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E45" w:rsidRPr="004662C4" w:rsidRDefault="00694532" w:rsidP="000A7BB4">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603E45" w:rsidRPr="004662C4">
        <w:rPr>
          <w:rFonts w:ascii="Times New Roman" w:hAnsi="Times New Roman" w:cs="Times New Roman"/>
          <w:sz w:val="28"/>
          <w:szCs w:val="28"/>
        </w:rPr>
        <w:t>КРАСНОЯРСКИЙ КРАЙ</w:t>
      </w:r>
      <w:r>
        <w:rPr>
          <w:rFonts w:ascii="Times New Roman" w:hAnsi="Times New Roman" w:cs="Times New Roman"/>
          <w:sz w:val="28"/>
          <w:szCs w:val="28"/>
        </w:rPr>
        <w:t xml:space="preserve">    проект</w:t>
      </w:r>
    </w:p>
    <w:p w:rsidR="00603E45" w:rsidRPr="004662C4" w:rsidRDefault="00603E45" w:rsidP="000A7BB4">
      <w:pPr>
        <w:spacing w:after="0"/>
        <w:jc w:val="center"/>
        <w:rPr>
          <w:rFonts w:ascii="Times New Roman" w:hAnsi="Times New Roman" w:cs="Times New Roman"/>
          <w:sz w:val="28"/>
          <w:szCs w:val="28"/>
        </w:rPr>
      </w:pPr>
      <w:r w:rsidRPr="004662C4">
        <w:rPr>
          <w:rFonts w:ascii="Times New Roman" w:hAnsi="Times New Roman" w:cs="Times New Roman"/>
          <w:sz w:val="28"/>
          <w:szCs w:val="28"/>
        </w:rPr>
        <w:t xml:space="preserve">САЯНСКИЙ РАЙОН </w:t>
      </w:r>
    </w:p>
    <w:p w:rsidR="00603E45" w:rsidRPr="004662C4" w:rsidRDefault="00603E45" w:rsidP="000A7BB4">
      <w:pPr>
        <w:spacing w:after="0"/>
        <w:jc w:val="center"/>
        <w:rPr>
          <w:rFonts w:ascii="Times New Roman" w:hAnsi="Times New Roman" w:cs="Times New Roman"/>
          <w:sz w:val="28"/>
          <w:szCs w:val="28"/>
        </w:rPr>
      </w:pPr>
      <w:r w:rsidRPr="004662C4">
        <w:rPr>
          <w:rFonts w:ascii="Times New Roman" w:hAnsi="Times New Roman" w:cs="Times New Roman"/>
          <w:sz w:val="28"/>
          <w:szCs w:val="28"/>
        </w:rPr>
        <w:t xml:space="preserve">ОРЬЕВСКИЙ СЕЛЬСКИЙ СОВЕТ ДЕПУТАТОВ </w:t>
      </w:r>
    </w:p>
    <w:p w:rsidR="00603E45" w:rsidRPr="004662C4" w:rsidRDefault="00603E45" w:rsidP="000A7BB4">
      <w:pPr>
        <w:spacing w:after="0"/>
        <w:jc w:val="center"/>
        <w:rPr>
          <w:rFonts w:ascii="Times New Roman" w:hAnsi="Times New Roman" w:cs="Times New Roman"/>
          <w:sz w:val="28"/>
          <w:szCs w:val="28"/>
        </w:rPr>
      </w:pPr>
    </w:p>
    <w:p w:rsidR="00603E45" w:rsidRPr="004662C4" w:rsidRDefault="007F3E74" w:rsidP="004142C0">
      <w:pPr>
        <w:spacing w:after="0"/>
        <w:jc w:val="center"/>
        <w:rPr>
          <w:rFonts w:ascii="Times New Roman" w:hAnsi="Times New Roman" w:cs="Times New Roman"/>
          <w:sz w:val="28"/>
          <w:szCs w:val="28"/>
        </w:rPr>
      </w:pPr>
      <w:r>
        <w:rPr>
          <w:rFonts w:ascii="Times New Roman" w:hAnsi="Times New Roman" w:cs="Times New Roman"/>
          <w:sz w:val="28"/>
          <w:szCs w:val="28"/>
        </w:rPr>
        <w:t>РЕШЕНИЕ</w:t>
      </w:r>
      <w:r w:rsidR="00603E45" w:rsidRPr="004662C4">
        <w:rPr>
          <w:rFonts w:ascii="Times New Roman" w:hAnsi="Times New Roman" w:cs="Times New Roman"/>
          <w:sz w:val="28"/>
          <w:szCs w:val="28"/>
        </w:rPr>
        <w:t xml:space="preserve"> </w:t>
      </w:r>
    </w:p>
    <w:p w:rsidR="00603E45" w:rsidRPr="004662C4" w:rsidRDefault="00694532" w:rsidP="000A7BB4">
      <w:pPr>
        <w:spacing w:after="0"/>
        <w:jc w:val="both"/>
        <w:rPr>
          <w:rFonts w:ascii="Times New Roman" w:hAnsi="Times New Roman" w:cs="Times New Roman"/>
          <w:sz w:val="28"/>
          <w:szCs w:val="28"/>
        </w:rPr>
      </w:pPr>
      <w:r>
        <w:rPr>
          <w:rFonts w:ascii="Times New Roman" w:hAnsi="Times New Roman" w:cs="Times New Roman"/>
          <w:sz w:val="28"/>
          <w:szCs w:val="28"/>
        </w:rPr>
        <w:t>_______</w:t>
      </w:r>
      <w:r w:rsidR="000F34CE" w:rsidRPr="004662C4">
        <w:rPr>
          <w:rFonts w:ascii="Times New Roman" w:hAnsi="Times New Roman" w:cs="Times New Roman"/>
          <w:sz w:val="28"/>
          <w:szCs w:val="28"/>
        </w:rPr>
        <w:t>.202</w:t>
      </w:r>
      <w:r w:rsidR="00894F3E">
        <w:rPr>
          <w:rFonts w:ascii="Times New Roman" w:hAnsi="Times New Roman" w:cs="Times New Roman"/>
          <w:sz w:val="28"/>
          <w:szCs w:val="28"/>
        </w:rPr>
        <w:t>1</w:t>
      </w:r>
      <w:r w:rsidR="00603E45" w:rsidRPr="004662C4">
        <w:rPr>
          <w:rFonts w:ascii="Times New Roman" w:hAnsi="Times New Roman" w:cs="Times New Roman"/>
          <w:sz w:val="28"/>
          <w:szCs w:val="28"/>
        </w:rPr>
        <w:t xml:space="preserve">г. </w:t>
      </w:r>
      <w:r w:rsidR="004662C4">
        <w:rPr>
          <w:rFonts w:ascii="Times New Roman" w:hAnsi="Times New Roman" w:cs="Times New Roman"/>
          <w:sz w:val="28"/>
          <w:szCs w:val="28"/>
        </w:rPr>
        <w:t xml:space="preserve">                                   </w:t>
      </w:r>
      <w:r w:rsidR="00603E45" w:rsidRPr="004662C4">
        <w:rPr>
          <w:rFonts w:ascii="Times New Roman" w:hAnsi="Times New Roman" w:cs="Times New Roman"/>
          <w:sz w:val="28"/>
          <w:szCs w:val="28"/>
        </w:rPr>
        <w:t xml:space="preserve">п. </w:t>
      </w:r>
      <w:proofErr w:type="spellStart"/>
      <w:r w:rsidR="00603E45" w:rsidRPr="004662C4">
        <w:rPr>
          <w:rFonts w:ascii="Times New Roman" w:hAnsi="Times New Roman" w:cs="Times New Roman"/>
          <w:sz w:val="28"/>
          <w:szCs w:val="28"/>
        </w:rPr>
        <w:t>Орье</w:t>
      </w:r>
      <w:proofErr w:type="spellEnd"/>
      <w:r w:rsidR="00603E45" w:rsidRPr="004662C4">
        <w:rPr>
          <w:rFonts w:ascii="Times New Roman" w:hAnsi="Times New Roman" w:cs="Times New Roman"/>
          <w:sz w:val="28"/>
          <w:szCs w:val="28"/>
        </w:rPr>
        <w:t xml:space="preserve">               </w:t>
      </w:r>
      <w:r w:rsidR="004662C4">
        <w:rPr>
          <w:rFonts w:ascii="Times New Roman" w:hAnsi="Times New Roman" w:cs="Times New Roman"/>
          <w:sz w:val="28"/>
          <w:szCs w:val="28"/>
        </w:rPr>
        <w:t xml:space="preserve">                          </w:t>
      </w:r>
      <w:r>
        <w:rPr>
          <w:rFonts w:ascii="Times New Roman" w:hAnsi="Times New Roman" w:cs="Times New Roman"/>
          <w:sz w:val="28"/>
          <w:szCs w:val="28"/>
        </w:rPr>
        <w:t>№ ____</w:t>
      </w:r>
      <w:r w:rsidR="00603E45" w:rsidRPr="004662C4">
        <w:rPr>
          <w:rFonts w:ascii="Times New Roman" w:hAnsi="Times New Roman" w:cs="Times New Roman"/>
          <w:sz w:val="28"/>
          <w:szCs w:val="28"/>
        </w:rPr>
        <w:t xml:space="preserve"> </w:t>
      </w:r>
    </w:p>
    <w:p w:rsidR="00603E45" w:rsidRPr="004662C4" w:rsidRDefault="00603E45" w:rsidP="000A7BB4">
      <w:pPr>
        <w:spacing w:after="0"/>
        <w:jc w:val="both"/>
        <w:rPr>
          <w:rFonts w:ascii="Times New Roman" w:hAnsi="Times New Roman" w:cs="Times New Roman"/>
          <w:sz w:val="28"/>
          <w:szCs w:val="28"/>
        </w:rPr>
      </w:pPr>
    </w:p>
    <w:p w:rsidR="005230D5" w:rsidRDefault="004142C0" w:rsidP="005230D5">
      <w:pPr>
        <w:spacing w:after="0"/>
        <w:jc w:val="both"/>
        <w:rPr>
          <w:rFonts w:ascii="Times New Roman" w:hAnsi="Times New Roman" w:cs="Times New Roman"/>
          <w:sz w:val="28"/>
          <w:szCs w:val="28"/>
        </w:rPr>
      </w:pPr>
      <w:r>
        <w:rPr>
          <w:rFonts w:ascii="Times New Roman" w:hAnsi="Times New Roman" w:cs="Times New Roman"/>
          <w:sz w:val="28"/>
          <w:szCs w:val="28"/>
        </w:rPr>
        <w:t>О внесении изменений и дополнений</w:t>
      </w:r>
    </w:p>
    <w:p w:rsidR="004142C0" w:rsidRDefault="004142C0" w:rsidP="005230D5">
      <w:pPr>
        <w:spacing w:after="0"/>
        <w:jc w:val="both"/>
        <w:rPr>
          <w:rFonts w:ascii="Times New Roman" w:hAnsi="Times New Roman" w:cs="Times New Roman"/>
          <w:sz w:val="28"/>
          <w:szCs w:val="28"/>
        </w:rPr>
      </w:pPr>
      <w:r>
        <w:rPr>
          <w:rFonts w:ascii="Times New Roman" w:hAnsi="Times New Roman" w:cs="Times New Roman"/>
          <w:sz w:val="28"/>
          <w:szCs w:val="28"/>
        </w:rPr>
        <w:t xml:space="preserve">В Устав Орьевского сельсовета </w:t>
      </w:r>
    </w:p>
    <w:p w:rsidR="004142C0" w:rsidRDefault="004142C0" w:rsidP="005230D5">
      <w:pPr>
        <w:spacing w:after="0"/>
        <w:jc w:val="both"/>
        <w:rPr>
          <w:rFonts w:ascii="Times New Roman" w:hAnsi="Times New Roman" w:cs="Times New Roman"/>
          <w:sz w:val="28"/>
          <w:szCs w:val="28"/>
        </w:rPr>
      </w:pPr>
      <w:r>
        <w:rPr>
          <w:rFonts w:ascii="Times New Roman" w:hAnsi="Times New Roman" w:cs="Times New Roman"/>
          <w:sz w:val="28"/>
          <w:szCs w:val="28"/>
        </w:rPr>
        <w:t>Саянского района Красноярского края</w:t>
      </w:r>
    </w:p>
    <w:p w:rsidR="004142C0" w:rsidRDefault="004142C0" w:rsidP="005230D5">
      <w:pPr>
        <w:spacing w:after="0"/>
        <w:jc w:val="both"/>
        <w:rPr>
          <w:rFonts w:ascii="Times New Roman" w:hAnsi="Times New Roman" w:cs="Times New Roman"/>
          <w:sz w:val="28"/>
          <w:szCs w:val="28"/>
        </w:rPr>
      </w:pPr>
    </w:p>
    <w:p w:rsidR="004142C0" w:rsidRDefault="004142C0" w:rsidP="005230D5">
      <w:pPr>
        <w:spacing w:after="0"/>
        <w:jc w:val="both"/>
        <w:rPr>
          <w:rFonts w:ascii="Times New Roman" w:hAnsi="Times New Roman" w:cs="Times New Roman"/>
          <w:b/>
          <w:sz w:val="28"/>
          <w:szCs w:val="28"/>
        </w:rPr>
      </w:pPr>
      <w:r>
        <w:rPr>
          <w:rFonts w:ascii="Times New Roman" w:hAnsi="Times New Roman" w:cs="Times New Roman"/>
          <w:sz w:val="28"/>
          <w:szCs w:val="28"/>
        </w:rPr>
        <w:t xml:space="preserve">   В целях приведения Устава Орьевского сельсовета Саянского района Красноярского края в соответствии с действующим законодательством, руководствуясь статьей 24 Устава Орьевского сельсовета Саянского района Красноярского края, </w:t>
      </w:r>
      <w:proofErr w:type="spellStart"/>
      <w:r>
        <w:rPr>
          <w:rFonts w:ascii="Times New Roman" w:hAnsi="Times New Roman" w:cs="Times New Roman"/>
          <w:sz w:val="28"/>
          <w:szCs w:val="28"/>
        </w:rPr>
        <w:t>Орьевский</w:t>
      </w:r>
      <w:proofErr w:type="spellEnd"/>
      <w:r>
        <w:rPr>
          <w:rFonts w:ascii="Times New Roman" w:hAnsi="Times New Roman" w:cs="Times New Roman"/>
          <w:sz w:val="28"/>
          <w:szCs w:val="28"/>
        </w:rPr>
        <w:t xml:space="preserve"> сельский Совет депутатов </w:t>
      </w:r>
      <w:r>
        <w:rPr>
          <w:rFonts w:ascii="Times New Roman" w:hAnsi="Times New Roman" w:cs="Times New Roman"/>
          <w:b/>
          <w:sz w:val="28"/>
          <w:szCs w:val="28"/>
        </w:rPr>
        <w:t xml:space="preserve">РЕШИЛ: </w:t>
      </w:r>
    </w:p>
    <w:p w:rsidR="004142C0" w:rsidRDefault="004142C0" w:rsidP="005230D5">
      <w:pPr>
        <w:spacing w:after="0"/>
        <w:jc w:val="both"/>
        <w:rPr>
          <w:rFonts w:ascii="Times New Roman" w:hAnsi="Times New Roman" w:cs="Times New Roman"/>
          <w:b/>
          <w:sz w:val="28"/>
          <w:szCs w:val="28"/>
        </w:rPr>
      </w:pPr>
    </w:p>
    <w:p w:rsidR="004142C0" w:rsidRPr="00614C2E" w:rsidRDefault="004142C0" w:rsidP="005230D5">
      <w:pPr>
        <w:spacing w:after="0"/>
        <w:jc w:val="both"/>
        <w:rPr>
          <w:rFonts w:ascii="Times New Roman" w:hAnsi="Times New Roman" w:cs="Times New Roman"/>
          <w:sz w:val="28"/>
          <w:szCs w:val="28"/>
        </w:rPr>
      </w:pPr>
      <w:r w:rsidRPr="00614C2E">
        <w:rPr>
          <w:rFonts w:ascii="Times New Roman" w:hAnsi="Times New Roman" w:cs="Times New Roman"/>
          <w:sz w:val="28"/>
          <w:szCs w:val="28"/>
        </w:rPr>
        <w:t xml:space="preserve">   1. В Устав Орьевского сельсовета Саянского района Красноярского края внести изменения и дополнения следующего содержания:</w:t>
      </w:r>
    </w:p>
    <w:p w:rsidR="004142C0" w:rsidRPr="00614C2E" w:rsidRDefault="005230D5" w:rsidP="005230D5">
      <w:pPr>
        <w:spacing w:after="0"/>
        <w:jc w:val="both"/>
        <w:rPr>
          <w:rFonts w:ascii="Times New Roman" w:hAnsi="Times New Roman" w:cs="Times New Roman"/>
          <w:sz w:val="28"/>
          <w:szCs w:val="28"/>
        </w:rPr>
      </w:pPr>
      <w:r w:rsidRPr="00614C2E">
        <w:rPr>
          <w:rFonts w:ascii="Times New Roman" w:hAnsi="Times New Roman" w:cs="Times New Roman"/>
          <w:sz w:val="28"/>
          <w:szCs w:val="28"/>
        </w:rPr>
        <w:t xml:space="preserve">   </w:t>
      </w:r>
    </w:p>
    <w:p w:rsidR="00694532" w:rsidRDefault="00064754" w:rsidP="00694532">
      <w:pPr>
        <w:spacing w:after="0"/>
        <w:jc w:val="both"/>
        <w:rPr>
          <w:rFonts w:ascii="Times New Roman" w:hAnsi="Times New Roman" w:cs="Times New Roman"/>
          <w:sz w:val="28"/>
          <w:szCs w:val="28"/>
        </w:rPr>
      </w:pPr>
      <w:r>
        <w:rPr>
          <w:rFonts w:ascii="Times New Roman" w:hAnsi="Times New Roman" w:cs="Times New Roman"/>
          <w:sz w:val="28"/>
          <w:szCs w:val="28"/>
        </w:rPr>
        <w:t xml:space="preserve">    1.</w:t>
      </w:r>
      <w:r w:rsidR="00B26ACC">
        <w:rPr>
          <w:rFonts w:ascii="Times New Roman" w:hAnsi="Times New Roman" w:cs="Times New Roman"/>
          <w:sz w:val="28"/>
          <w:szCs w:val="28"/>
        </w:rPr>
        <w:t>1</w:t>
      </w:r>
      <w:r>
        <w:rPr>
          <w:rFonts w:ascii="Times New Roman" w:hAnsi="Times New Roman" w:cs="Times New Roman"/>
          <w:sz w:val="28"/>
          <w:szCs w:val="28"/>
        </w:rPr>
        <w:t>. В</w:t>
      </w:r>
      <w:r w:rsidR="00694532">
        <w:rPr>
          <w:rFonts w:ascii="Times New Roman" w:hAnsi="Times New Roman" w:cs="Times New Roman"/>
          <w:sz w:val="28"/>
          <w:szCs w:val="28"/>
        </w:rPr>
        <w:t xml:space="preserve"> пункте 5 части 1 статьи 8 слова " за сохранностью автомобильных дорог местного значения" заменить словами "автомобильном транспорте, городском </w:t>
      </w:r>
      <w:r>
        <w:rPr>
          <w:rFonts w:ascii="Times New Roman" w:hAnsi="Times New Roman" w:cs="Times New Roman"/>
          <w:sz w:val="28"/>
          <w:szCs w:val="28"/>
        </w:rPr>
        <w:t xml:space="preserve">наземном электрическом транспорте и в дорожном хозяйстве". </w:t>
      </w:r>
    </w:p>
    <w:p w:rsidR="00064754" w:rsidRDefault="00064754" w:rsidP="00694532">
      <w:pPr>
        <w:spacing w:after="0"/>
        <w:jc w:val="both"/>
        <w:rPr>
          <w:rFonts w:ascii="Times New Roman" w:hAnsi="Times New Roman" w:cs="Times New Roman"/>
          <w:sz w:val="28"/>
          <w:szCs w:val="28"/>
        </w:rPr>
      </w:pPr>
      <w:r>
        <w:rPr>
          <w:rFonts w:ascii="Times New Roman" w:hAnsi="Times New Roman" w:cs="Times New Roman"/>
          <w:sz w:val="28"/>
          <w:szCs w:val="28"/>
        </w:rPr>
        <w:t xml:space="preserve">    1</w:t>
      </w:r>
      <w:r w:rsidR="00B26ACC">
        <w:rPr>
          <w:rFonts w:ascii="Times New Roman" w:hAnsi="Times New Roman" w:cs="Times New Roman"/>
          <w:sz w:val="28"/>
          <w:szCs w:val="28"/>
        </w:rPr>
        <w:t>.</w:t>
      </w:r>
      <w:r w:rsidR="00D857F0">
        <w:rPr>
          <w:rFonts w:ascii="Times New Roman" w:hAnsi="Times New Roman" w:cs="Times New Roman"/>
          <w:sz w:val="28"/>
          <w:szCs w:val="28"/>
        </w:rPr>
        <w:t>2</w:t>
      </w:r>
      <w:r>
        <w:rPr>
          <w:rFonts w:ascii="Times New Roman" w:hAnsi="Times New Roman" w:cs="Times New Roman"/>
          <w:sz w:val="28"/>
          <w:szCs w:val="28"/>
        </w:rPr>
        <w:t xml:space="preserve">. В пункте 20 части 1 статьи 8 слова "осуществление контроля за их соблюдением" заменить словами  "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w:t>
      </w:r>
      <w:r w:rsidR="00DA1D9F">
        <w:rPr>
          <w:rFonts w:ascii="Times New Roman" w:hAnsi="Times New Roman" w:cs="Times New Roman"/>
          <w:sz w:val="28"/>
          <w:szCs w:val="28"/>
        </w:rPr>
        <w:t>сфере благоустройства может выда</w:t>
      </w:r>
      <w:r>
        <w:rPr>
          <w:rFonts w:ascii="Times New Roman" w:hAnsi="Times New Roman" w:cs="Times New Roman"/>
          <w:sz w:val="28"/>
          <w:szCs w:val="28"/>
        </w:rPr>
        <w:t>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00DA1D9F">
        <w:rPr>
          <w:rFonts w:ascii="Times New Roman" w:hAnsi="Times New Roman" w:cs="Times New Roman"/>
          <w:sz w:val="28"/>
          <w:szCs w:val="28"/>
        </w:rPr>
        <w:t>)</w:t>
      </w:r>
      <w:r>
        <w:rPr>
          <w:rFonts w:ascii="Times New Roman" w:hAnsi="Times New Roman" w:cs="Times New Roman"/>
          <w:sz w:val="28"/>
          <w:szCs w:val="28"/>
        </w:rPr>
        <w:t>".</w:t>
      </w:r>
      <w:r w:rsidR="00DA1D9F">
        <w:rPr>
          <w:rFonts w:ascii="Times New Roman" w:hAnsi="Times New Roman" w:cs="Times New Roman"/>
          <w:sz w:val="28"/>
          <w:szCs w:val="28"/>
        </w:rPr>
        <w:t xml:space="preserve"> </w:t>
      </w:r>
    </w:p>
    <w:p w:rsidR="00E629D3" w:rsidRDefault="00DA1D9F" w:rsidP="0069453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629D3">
        <w:rPr>
          <w:rFonts w:ascii="Times New Roman" w:hAnsi="Times New Roman" w:cs="Times New Roman"/>
          <w:sz w:val="28"/>
          <w:szCs w:val="28"/>
        </w:rPr>
        <w:t xml:space="preserve"> 1.</w:t>
      </w:r>
      <w:r w:rsidR="00D857F0">
        <w:rPr>
          <w:rFonts w:ascii="Times New Roman" w:hAnsi="Times New Roman" w:cs="Times New Roman"/>
          <w:sz w:val="28"/>
          <w:szCs w:val="28"/>
        </w:rPr>
        <w:t>3</w:t>
      </w:r>
      <w:r w:rsidR="00E629D3">
        <w:rPr>
          <w:rFonts w:ascii="Times New Roman" w:hAnsi="Times New Roman" w:cs="Times New Roman"/>
          <w:sz w:val="28"/>
          <w:szCs w:val="28"/>
        </w:rPr>
        <w:t>. Пункт 7 части 1 статьи 17</w:t>
      </w:r>
      <w:r w:rsidR="0060674D">
        <w:rPr>
          <w:rFonts w:ascii="Times New Roman" w:hAnsi="Times New Roman" w:cs="Times New Roman"/>
          <w:sz w:val="28"/>
          <w:szCs w:val="28"/>
        </w:rPr>
        <w:t xml:space="preserve"> изложить в </w:t>
      </w:r>
      <w:r w:rsidR="00B26ACC">
        <w:rPr>
          <w:rFonts w:ascii="Times New Roman" w:hAnsi="Times New Roman" w:cs="Times New Roman"/>
          <w:sz w:val="28"/>
          <w:szCs w:val="28"/>
        </w:rPr>
        <w:t>новой</w:t>
      </w:r>
      <w:r w:rsidR="0060674D">
        <w:rPr>
          <w:rFonts w:ascii="Times New Roman" w:hAnsi="Times New Roman" w:cs="Times New Roman"/>
          <w:sz w:val="28"/>
          <w:szCs w:val="28"/>
        </w:rPr>
        <w:t xml:space="preserve"> редакции:</w:t>
      </w:r>
    </w:p>
    <w:p w:rsidR="00B26ACC" w:rsidRDefault="0060674D" w:rsidP="00694532">
      <w:pPr>
        <w:spacing w:after="0"/>
        <w:jc w:val="both"/>
        <w:rPr>
          <w:rFonts w:ascii="Times New Roman" w:hAnsi="Times New Roman" w:cs="Times New Roman"/>
          <w:sz w:val="28"/>
          <w:szCs w:val="28"/>
        </w:rPr>
      </w:pPr>
      <w:r>
        <w:rPr>
          <w:rFonts w:ascii="Times New Roman" w:hAnsi="Times New Roman" w:cs="Times New Roman"/>
          <w:sz w:val="28"/>
          <w:szCs w:val="28"/>
        </w:rPr>
        <w:t>"прекращение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w:t>
      </w:r>
      <w:r w:rsidR="00B26ACC">
        <w:rPr>
          <w:rFonts w:ascii="Times New Roman" w:hAnsi="Times New Roman" w:cs="Times New Roman"/>
          <w:sz w:val="28"/>
          <w:szCs w:val="28"/>
        </w:rPr>
        <w:t>остранного государства либо вид</w:t>
      </w:r>
      <w:r>
        <w:rPr>
          <w:rFonts w:ascii="Times New Roman" w:hAnsi="Times New Roman" w:cs="Times New Roman"/>
          <w:sz w:val="28"/>
          <w:szCs w:val="28"/>
        </w:rPr>
        <w:t xml:space="preserve">а на жительство или иного документа, подтверждающего право на постоянное проживание на </w:t>
      </w:r>
      <w:r>
        <w:rPr>
          <w:rFonts w:ascii="Times New Roman" w:hAnsi="Times New Roman" w:cs="Times New Roman"/>
          <w:sz w:val="28"/>
          <w:szCs w:val="28"/>
        </w:rPr>
        <w:lastRenderedPageBreak/>
        <w:t xml:space="preserve">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253D4F" w:rsidRDefault="00253D4F" w:rsidP="00694532">
      <w:pPr>
        <w:spacing w:after="0"/>
        <w:jc w:val="both"/>
        <w:rPr>
          <w:rFonts w:ascii="Times New Roman" w:hAnsi="Times New Roman" w:cs="Times New Roman"/>
          <w:sz w:val="28"/>
          <w:szCs w:val="28"/>
        </w:rPr>
      </w:pPr>
      <w:r>
        <w:rPr>
          <w:rFonts w:ascii="Times New Roman" w:hAnsi="Times New Roman" w:cs="Times New Roman"/>
          <w:sz w:val="28"/>
          <w:szCs w:val="28"/>
        </w:rPr>
        <w:t xml:space="preserve">    1.</w:t>
      </w:r>
      <w:r w:rsidR="00D857F0">
        <w:rPr>
          <w:rFonts w:ascii="Times New Roman" w:hAnsi="Times New Roman" w:cs="Times New Roman"/>
          <w:sz w:val="28"/>
          <w:szCs w:val="28"/>
        </w:rPr>
        <w:t>4</w:t>
      </w:r>
      <w:r>
        <w:rPr>
          <w:rFonts w:ascii="Times New Roman" w:hAnsi="Times New Roman" w:cs="Times New Roman"/>
          <w:sz w:val="28"/>
          <w:szCs w:val="28"/>
        </w:rPr>
        <w:t>. Пункт 8 части 1 статьи 17  -  исключить.</w:t>
      </w:r>
    </w:p>
    <w:p w:rsidR="00B26ACC" w:rsidRDefault="00B26ACC" w:rsidP="00694532">
      <w:pPr>
        <w:spacing w:after="0"/>
        <w:jc w:val="both"/>
        <w:rPr>
          <w:rFonts w:ascii="Times New Roman" w:hAnsi="Times New Roman" w:cs="Times New Roman"/>
          <w:sz w:val="28"/>
          <w:szCs w:val="28"/>
        </w:rPr>
      </w:pPr>
      <w:r>
        <w:rPr>
          <w:rFonts w:ascii="Times New Roman" w:hAnsi="Times New Roman" w:cs="Times New Roman"/>
          <w:sz w:val="28"/>
          <w:szCs w:val="28"/>
        </w:rPr>
        <w:t xml:space="preserve">    1.</w:t>
      </w:r>
      <w:r w:rsidR="00D857F0">
        <w:rPr>
          <w:rFonts w:ascii="Times New Roman" w:hAnsi="Times New Roman" w:cs="Times New Roman"/>
          <w:sz w:val="28"/>
          <w:szCs w:val="28"/>
        </w:rPr>
        <w:t>5</w:t>
      </w:r>
      <w:r>
        <w:rPr>
          <w:rFonts w:ascii="Times New Roman" w:hAnsi="Times New Roman" w:cs="Times New Roman"/>
          <w:sz w:val="28"/>
          <w:szCs w:val="28"/>
        </w:rPr>
        <w:t>. Пункт 6 части 1 статьи 30 изложить в новой редакции:</w:t>
      </w:r>
    </w:p>
    <w:p w:rsidR="00B26ACC" w:rsidRDefault="00B26ACC" w:rsidP="00B26ACC">
      <w:pPr>
        <w:spacing w:after="0"/>
        <w:jc w:val="both"/>
        <w:rPr>
          <w:rFonts w:ascii="Times New Roman" w:hAnsi="Times New Roman" w:cs="Times New Roman"/>
          <w:sz w:val="28"/>
          <w:szCs w:val="28"/>
        </w:rPr>
      </w:pPr>
      <w:r>
        <w:rPr>
          <w:rFonts w:ascii="Times New Roman" w:hAnsi="Times New Roman" w:cs="Times New Roman"/>
          <w:sz w:val="28"/>
          <w:szCs w:val="28"/>
        </w:rPr>
        <w:t xml:space="preserve">"прекращение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147F34" w:rsidRDefault="00147F34" w:rsidP="00B26ACC">
      <w:pPr>
        <w:spacing w:after="0"/>
        <w:jc w:val="both"/>
        <w:rPr>
          <w:rFonts w:ascii="Times New Roman" w:hAnsi="Times New Roman" w:cs="Times New Roman"/>
          <w:sz w:val="28"/>
          <w:szCs w:val="28"/>
        </w:rPr>
      </w:pPr>
      <w:r>
        <w:rPr>
          <w:rFonts w:ascii="Times New Roman" w:hAnsi="Times New Roman" w:cs="Times New Roman"/>
          <w:sz w:val="28"/>
          <w:szCs w:val="28"/>
        </w:rPr>
        <w:t xml:space="preserve">    1.</w:t>
      </w:r>
      <w:r w:rsidR="00D857F0">
        <w:rPr>
          <w:rFonts w:ascii="Times New Roman" w:hAnsi="Times New Roman" w:cs="Times New Roman"/>
          <w:sz w:val="28"/>
          <w:szCs w:val="28"/>
        </w:rPr>
        <w:t>6</w:t>
      </w:r>
      <w:r>
        <w:rPr>
          <w:rFonts w:ascii="Times New Roman" w:hAnsi="Times New Roman" w:cs="Times New Roman"/>
          <w:sz w:val="28"/>
          <w:szCs w:val="28"/>
        </w:rPr>
        <w:t>. Пункт 6.1. части 1 статьи 30 -  исключить.</w:t>
      </w:r>
    </w:p>
    <w:p w:rsidR="009757D7" w:rsidRDefault="009757D7" w:rsidP="00B26ACC">
      <w:pPr>
        <w:spacing w:after="0"/>
        <w:jc w:val="both"/>
        <w:rPr>
          <w:rFonts w:ascii="Times New Roman" w:hAnsi="Times New Roman" w:cs="Times New Roman"/>
          <w:sz w:val="28"/>
          <w:szCs w:val="28"/>
        </w:rPr>
      </w:pPr>
      <w:r>
        <w:rPr>
          <w:rFonts w:ascii="Times New Roman" w:hAnsi="Times New Roman" w:cs="Times New Roman"/>
          <w:sz w:val="28"/>
          <w:szCs w:val="28"/>
        </w:rPr>
        <w:t xml:space="preserve">    1.7. </w:t>
      </w:r>
      <w:r w:rsidR="002076DB">
        <w:rPr>
          <w:rFonts w:ascii="Times New Roman" w:hAnsi="Times New Roman" w:cs="Times New Roman"/>
          <w:sz w:val="28"/>
          <w:szCs w:val="28"/>
        </w:rPr>
        <w:t>Часть 1 статьи 34.1 изложить в следующей редакции:</w:t>
      </w:r>
    </w:p>
    <w:p w:rsidR="002076DB" w:rsidRDefault="002076DB" w:rsidP="00B26ACC">
      <w:pPr>
        <w:spacing w:after="0"/>
        <w:jc w:val="both"/>
        <w:rPr>
          <w:rFonts w:ascii="Times New Roman" w:hAnsi="Times New Roman" w:cs="Times New Roman"/>
          <w:sz w:val="28"/>
          <w:szCs w:val="28"/>
        </w:rPr>
      </w:pPr>
      <w:r>
        <w:rPr>
          <w:rFonts w:ascii="Times New Roman" w:hAnsi="Times New Roman" w:cs="Times New Roman"/>
          <w:sz w:val="28"/>
          <w:szCs w:val="28"/>
        </w:rPr>
        <w:t xml:space="preserve">   1. Администрация Орьевского сельсовета является органом, уполномоченным на осуществление муниципального контроля.</w:t>
      </w:r>
    </w:p>
    <w:p w:rsidR="002076DB" w:rsidRDefault="002076DB" w:rsidP="00B26ACC">
      <w:pPr>
        <w:spacing w:after="0"/>
        <w:jc w:val="both"/>
        <w:rPr>
          <w:rFonts w:ascii="Times New Roman" w:hAnsi="Times New Roman" w:cs="Times New Roman"/>
          <w:sz w:val="28"/>
          <w:szCs w:val="28"/>
        </w:rPr>
      </w:pPr>
      <w:r>
        <w:rPr>
          <w:rFonts w:ascii="Times New Roman" w:hAnsi="Times New Roman" w:cs="Times New Roman"/>
          <w:sz w:val="28"/>
          <w:szCs w:val="28"/>
        </w:rPr>
        <w:t xml:space="preserve">   Организация и осуществление видов муниципального контроля регулируется Федеральным законом от 31 июля 2020 года №248-ФЗ "О государственном контроле (надзоре) и муниципальном контроле в Российской Федерации".</w:t>
      </w:r>
      <w:r w:rsidR="000529DE">
        <w:rPr>
          <w:rFonts w:ascii="Times New Roman" w:hAnsi="Times New Roman" w:cs="Times New Roman"/>
          <w:sz w:val="28"/>
          <w:szCs w:val="28"/>
        </w:rPr>
        <w:t xml:space="preserve"> </w:t>
      </w:r>
    </w:p>
    <w:p w:rsidR="000529DE" w:rsidRDefault="000529DE" w:rsidP="000529DE">
      <w:pPr>
        <w:spacing w:after="0"/>
        <w:jc w:val="both"/>
        <w:rPr>
          <w:rFonts w:ascii="Times New Roman" w:hAnsi="Times New Roman" w:cs="Times New Roman"/>
          <w:sz w:val="28"/>
          <w:szCs w:val="28"/>
        </w:rPr>
      </w:pPr>
      <w:r>
        <w:rPr>
          <w:rFonts w:ascii="Times New Roman" w:hAnsi="Times New Roman" w:cs="Times New Roman"/>
          <w:sz w:val="28"/>
          <w:szCs w:val="28"/>
        </w:rPr>
        <w:t xml:space="preserve">    1.8. Пункт 3 части 2 статьи 42 изложить в новой редакции:</w:t>
      </w:r>
    </w:p>
    <w:p w:rsidR="000529DE" w:rsidRDefault="000529DE" w:rsidP="000529D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529DE">
        <w:rPr>
          <w:rFonts w:ascii="Times New Roman" w:hAnsi="Times New Roman" w:cs="Times New Roman"/>
          <w:sz w:val="28"/>
          <w:szCs w:val="28"/>
        </w:rPr>
        <w:t>3) «</w:t>
      </w:r>
      <w:r>
        <w:rPr>
          <w:rFonts w:ascii="Times New Roman" w:hAnsi="Times New Roman" w:cs="Times New Roman"/>
          <w:sz w:val="28"/>
          <w:szCs w:val="28"/>
        </w:rPr>
        <w:t xml:space="preserve"> по  проектам</w:t>
      </w:r>
      <w:r w:rsidRPr="000529DE">
        <w:rPr>
          <w:rFonts w:ascii="Times New Roman" w:hAnsi="Times New Roman" w:cs="Times New Roman"/>
          <w:sz w:val="28"/>
          <w:szCs w:val="28"/>
        </w:rPr>
        <w:t xml:space="preserve">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Pr="000529DE">
        <w:rPr>
          <w:rFonts w:ascii="Times New Roman" w:hAnsi="Times New Roman" w:cs="Times New Roman"/>
          <w:sz w:val="28"/>
          <w:szCs w:val="28"/>
        </w:rPr>
        <w:lastRenderedPageBreak/>
        <w:t>застройки проводятся публичные слушания или общественные обсуждения в соответствии с законодательством о градостроительной деятельности».</w:t>
      </w:r>
      <w:r>
        <w:rPr>
          <w:rFonts w:ascii="Times New Roman" w:hAnsi="Times New Roman" w:cs="Times New Roman"/>
          <w:sz w:val="28"/>
          <w:szCs w:val="28"/>
        </w:rPr>
        <w:t xml:space="preserve"> </w:t>
      </w:r>
    </w:p>
    <w:p w:rsidR="000529DE" w:rsidRDefault="000529DE" w:rsidP="000529DE">
      <w:pPr>
        <w:spacing w:after="0"/>
        <w:jc w:val="both"/>
        <w:rPr>
          <w:rFonts w:ascii="Times New Roman" w:hAnsi="Times New Roman" w:cs="Times New Roman"/>
          <w:sz w:val="28"/>
          <w:szCs w:val="28"/>
        </w:rPr>
      </w:pPr>
      <w:r>
        <w:rPr>
          <w:rFonts w:ascii="Times New Roman" w:hAnsi="Times New Roman" w:cs="Times New Roman"/>
          <w:sz w:val="28"/>
          <w:szCs w:val="28"/>
        </w:rPr>
        <w:t xml:space="preserve">    1.9. Часть 4 ста</w:t>
      </w:r>
      <w:r w:rsidR="00675865">
        <w:rPr>
          <w:rFonts w:ascii="Times New Roman" w:hAnsi="Times New Roman" w:cs="Times New Roman"/>
          <w:sz w:val="28"/>
          <w:szCs w:val="28"/>
        </w:rPr>
        <w:t>т</w:t>
      </w:r>
      <w:r w:rsidR="009205A9">
        <w:rPr>
          <w:rFonts w:ascii="Times New Roman" w:hAnsi="Times New Roman" w:cs="Times New Roman"/>
          <w:sz w:val="28"/>
          <w:szCs w:val="28"/>
        </w:rPr>
        <w:t>ь</w:t>
      </w:r>
      <w:r>
        <w:rPr>
          <w:rFonts w:ascii="Times New Roman" w:hAnsi="Times New Roman" w:cs="Times New Roman"/>
          <w:sz w:val="28"/>
          <w:szCs w:val="28"/>
        </w:rPr>
        <w:t xml:space="preserve">и 42 </w:t>
      </w:r>
      <w:r w:rsidR="00B916F4">
        <w:rPr>
          <w:rFonts w:ascii="Times New Roman" w:hAnsi="Times New Roman" w:cs="Times New Roman"/>
          <w:sz w:val="28"/>
          <w:szCs w:val="28"/>
        </w:rPr>
        <w:t>изложить в следующей редакции:</w:t>
      </w:r>
    </w:p>
    <w:p w:rsidR="00CE6F97" w:rsidRDefault="00E64709" w:rsidP="00B26ACC">
      <w:pPr>
        <w:spacing w:after="0"/>
        <w:jc w:val="both"/>
        <w:rPr>
          <w:rFonts w:ascii="Times New Roman" w:hAnsi="Times New Roman" w:cs="Times New Roman"/>
          <w:sz w:val="28"/>
          <w:szCs w:val="28"/>
        </w:rPr>
      </w:pPr>
      <w:r>
        <w:rPr>
          <w:rFonts w:ascii="Times New Roman" w:hAnsi="Times New Roman" w:cs="Times New Roman"/>
          <w:sz w:val="28"/>
          <w:szCs w:val="28"/>
        </w:rPr>
        <w:t xml:space="preserve">    4. </w:t>
      </w:r>
      <w:r w:rsidR="00C26E55">
        <w:rPr>
          <w:rFonts w:ascii="Times New Roman" w:hAnsi="Times New Roman" w:cs="Times New Roman"/>
          <w:sz w:val="28"/>
          <w:szCs w:val="28"/>
        </w:rPr>
        <w:t>"</w:t>
      </w:r>
      <w:r>
        <w:rPr>
          <w:rFonts w:ascii="Times New Roman" w:hAnsi="Times New Roman" w:cs="Times New Roman"/>
          <w:sz w:val="28"/>
          <w:szCs w:val="28"/>
        </w:rPr>
        <w:t xml:space="preserve">Жители </w:t>
      </w:r>
      <w:r w:rsidR="00CE6F97">
        <w:rPr>
          <w:rFonts w:ascii="Times New Roman" w:hAnsi="Times New Roman" w:cs="Times New Roman"/>
          <w:sz w:val="28"/>
          <w:szCs w:val="28"/>
        </w:rPr>
        <w:t xml:space="preserve"> </w:t>
      </w:r>
      <w:r>
        <w:rPr>
          <w:rFonts w:ascii="Times New Roman" w:hAnsi="Times New Roman" w:cs="Times New Roman"/>
          <w:sz w:val="28"/>
          <w:szCs w:val="28"/>
        </w:rPr>
        <w:t>с</w:t>
      </w:r>
      <w:r w:rsidR="007630AE">
        <w:rPr>
          <w:rFonts w:ascii="Times New Roman" w:hAnsi="Times New Roman" w:cs="Times New Roman"/>
          <w:sz w:val="28"/>
          <w:szCs w:val="28"/>
        </w:rPr>
        <w:t xml:space="preserve">ельсовета должны быть извещены о месте, времени </w:t>
      </w:r>
      <w:r w:rsidR="00CE6F97">
        <w:rPr>
          <w:rFonts w:ascii="Times New Roman" w:hAnsi="Times New Roman" w:cs="Times New Roman"/>
          <w:sz w:val="28"/>
          <w:szCs w:val="28"/>
        </w:rPr>
        <w:t>проведения</w:t>
      </w:r>
      <w:r>
        <w:rPr>
          <w:rFonts w:ascii="Times New Roman" w:hAnsi="Times New Roman" w:cs="Times New Roman"/>
          <w:sz w:val="28"/>
          <w:szCs w:val="28"/>
        </w:rPr>
        <w:t xml:space="preserve"> публичных слушаний</w:t>
      </w:r>
      <w:r w:rsidR="009205A9">
        <w:rPr>
          <w:rFonts w:ascii="Times New Roman" w:hAnsi="Times New Roman" w:cs="Times New Roman"/>
          <w:sz w:val="28"/>
          <w:szCs w:val="28"/>
        </w:rPr>
        <w:t>,</w:t>
      </w:r>
      <w:r w:rsidR="007630AE">
        <w:rPr>
          <w:rFonts w:ascii="Times New Roman" w:hAnsi="Times New Roman" w:cs="Times New Roman"/>
          <w:sz w:val="28"/>
          <w:szCs w:val="28"/>
        </w:rPr>
        <w:t xml:space="preserve"> ознакомлен</w:t>
      </w:r>
      <w:r w:rsidR="00B916F4">
        <w:rPr>
          <w:rFonts w:ascii="Times New Roman" w:hAnsi="Times New Roman" w:cs="Times New Roman"/>
          <w:sz w:val="28"/>
          <w:szCs w:val="28"/>
        </w:rPr>
        <w:t>ы</w:t>
      </w:r>
      <w:r w:rsidR="007630AE">
        <w:rPr>
          <w:rFonts w:ascii="Times New Roman" w:hAnsi="Times New Roman" w:cs="Times New Roman"/>
          <w:sz w:val="28"/>
          <w:szCs w:val="28"/>
        </w:rPr>
        <w:t xml:space="preserve"> с  проект муниципального правового акта, </w:t>
      </w:r>
      <w:r w:rsidR="009205A9">
        <w:rPr>
          <w:rFonts w:ascii="Times New Roman" w:hAnsi="Times New Roman" w:cs="Times New Roman"/>
          <w:sz w:val="28"/>
          <w:szCs w:val="28"/>
        </w:rPr>
        <w:t xml:space="preserve"> путем официального опубликования в местном печатном издании "Информационный листок",  размещения объявлений (извещений) на специальных информационных стендах  администрации сельсовета, в местах массового пребывания граждан  в учреждениях, предприятиях,  организациях по месту работы, в информационно-телекоммуникационной сети "Интернет"</w:t>
      </w:r>
      <w:r w:rsidR="00CE6F97">
        <w:rPr>
          <w:rFonts w:ascii="Times New Roman" w:hAnsi="Times New Roman" w:cs="Times New Roman"/>
          <w:sz w:val="28"/>
          <w:szCs w:val="28"/>
        </w:rPr>
        <w:t xml:space="preserve">, официального сайта Саянского района на странице Орьевского сельсовета, не позднее 10 дней до даты проведения публичных слушаний. </w:t>
      </w:r>
      <w:r w:rsidR="00B916F4">
        <w:rPr>
          <w:rFonts w:ascii="Times New Roman" w:hAnsi="Times New Roman" w:cs="Times New Roman"/>
          <w:sz w:val="28"/>
          <w:szCs w:val="28"/>
        </w:rPr>
        <w:t xml:space="preserve"> Жители </w:t>
      </w:r>
      <w:r w:rsidR="00CE6F97">
        <w:rPr>
          <w:rFonts w:ascii="Times New Roman" w:hAnsi="Times New Roman" w:cs="Times New Roman"/>
          <w:sz w:val="28"/>
          <w:szCs w:val="28"/>
        </w:rPr>
        <w:t xml:space="preserve"> сельсовета  </w:t>
      </w:r>
      <w:r w:rsidR="00B916F4">
        <w:rPr>
          <w:rFonts w:ascii="Times New Roman" w:hAnsi="Times New Roman" w:cs="Times New Roman"/>
          <w:sz w:val="28"/>
          <w:szCs w:val="28"/>
        </w:rPr>
        <w:t xml:space="preserve">выносят </w:t>
      </w:r>
      <w:r w:rsidR="00CE6F97">
        <w:rPr>
          <w:rFonts w:ascii="Times New Roman" w:hAnsi="Times New Roman" w:cs="Times New Roman"/>
          <w:sz w:val="28"/>
          <w:szCs w:val="28"/>
        </w:rPr>
        <w:t>свои замечани</w:t>
      </w:r>
      <w:r w:rsidR="00B916F4">
        <w:rPr>
          <w:rFonts w:ascii="Times New Roman" w:hAnsi="Times New Roman" w:cs="Times New Roman"/>
          <w:sz w:val="28"/>
          <w:szCs w:val="28"/>
        </w:rPr>
        <w:t>я</w:t>
      </w:r>
      <w:r w:rsidR="00CE6F97">
        <w:rPr>
          <w:rFonts w:ascii="Times New Roman" w:hAnsi="Times New Roman" w:cs="Times New Roman"/>
          <w:sz w:val="28"/>
          <w:szCs w:val="28"/>
        </w:rPr>
        <w:t xml:space="preserve"> и предложени</w:t>
      </w:r>
      <w:r w:rsidR="00B916F4">
        <w:rPr>
          <w:rFonts w:ascii="Times New Roman" w:hAnsi="Times New Roman" w:cs="Times New Roman"/>
          <w:sz w:val="28"/>
          <w:szCs w:val="28"/>
        </w:rPr>
        <w:t>я</w:t>
      </w:r>
      <w:r w:rsidR="00CE6F97">
        <w:rPr>
          <w:rFonts w:ascii="Times New Roman" w:hAnsi="Times New Roman" w:cs="Times New Roman"/>
          <w:sz w:val="28"/>
          <w:szCs w:val="28"/>
        </w:rPr>
        <w:t xml:space="preserve"> по вынесенному  на обсуждению проекту муниципального правового акта, в том числе посредством официального  сайта</w:t>
      </w:r>
      <w:r w:rsidR="00C26E55">
        <w:rPr>
          <w:rFonts w:ascii="Times New Roman" w:hAnsi="Times New Roman" w:cs="Times New Roman"/>
          <w:sz w:val="28"/>
          <w:szCs w:val="28"/>
        </w:rPr>
        <w:t>"</w:t>
      </w:r>
      <w:r w:rsidR="00CE6F97">
        <w:rPr>
          <w:rFonts w:ascii="Times New Roman" w:hAnsi="Times New Roman" w:cs="Times New Roman"/>
          <w:sz w:val="28"/>
          <w:szCs w:val="28"/>
        </w:rPr>
        <w:t xml:space="preserve">. </w:t>
      </w:r>
      <w:r w:rsidR="009205A9">
        <w:rPr>
          <w:rFonts w:ascii="Times New Roman" w:hAnsi="Times New Roman" w:cs="Times New Roman"/>
          <w:sz w:val="28"/>
          <w:szCs w:val="28"/>
        </w:rPr>
        <w:t xml:space="preserve"> </w:t>
      </w:r>
    </w:p>
    <w:p w:rsidR="00C26E55" w:rsidRDefault="00C26E55" w:rsidP="00B26ACC">
      <w:pPr>
        <w:spacing w:after="0"/>
        <w:jc w:val="both"/>
        <w:rPr>
          <w:rFonts w:ascii="Times New Roman" w:hAnsi="Times New Roman" w:cs="Times New Roman"/>
          <w:sz w:val="28"/>
          <w:szCs w:val="28"/>
        </w:rPr>
      </w:pPr>
      <w:r>
        <w:rPr>
          <w:rFonts w:ascii="Times New Roman" w:hAnsi="Times New Roman" w:cs="Times New Roman"/>
          <w:sz w:val="28"/>
          <w:szCs w:val="28"/>
        </w:rPr>
        <w:t xml:space="preserve">    1.10. Часть 5 статьи 42 изложить в новой редакции: </w:t>
      </w:r>
    </w:p>
    <w:p w:rsidR="00C26E55" w:rsidRDefault="00C26E55" w:rsidP="00B26ACC">
      <w:pPr>
        <w:spacing w:after="0"/>
        <w:jc w:val="both"/>
        <w:rPr>
          <w:rFonts w:ascii="Times New Roman" w:hAnsi="Times New Roman" w:cs="Times New Roman"/>
          <w:sz w:val="28"/>
          <w:szCs w:val="28"/>
        </w:rPr>
      </w:pPr>
      <w:r>
        <w:rPr>
          <w:rFonts w:ascii="Times New Roman" w:hAnsi="Times New Roman" w:cs="Times New Roman"/>
          <w:sz w:val="28"/>
          <w:szCs w:val="28"/>
        </w:rPr>
        <w:t xml:space="preserve">    5. "Результаты публичных слушаний, включая мотивированное обоснование принятых решений, подлежат обязательному опубликованию в том числе посредством их размещения на официальном сайте".</w:t>
      </w:r>
    </w:p>
    <w:p w:rsidR="00C26E55" w:rsidRDefault="00C26E55" w:rsidP="00F96565">
      <w:pPr>
        <w:spacing w:after="0"/>
        <w:jc w:val="both"/>
        <w:rPr>
          <w:rFonts w:ascii="Times New Roman" w:hAnsi="Times New Roman" w:cs="Times New Roman"/>
          <w:sz w:val="28"/>
          <w:szCs w:val="28"/>
        </w:rPr>
      </w:pPr>
      <w:r>
        <w:rPr>
          <w:rFonts w:ascii="Times New Roman" w:hAnsi="Times New Roman" w:cs="Times New Roman"/>
          <w:sz w:val="28"/>
          <w:szCs w:val="28"/>
        </w:rPr>
        <w:t xml:space="preserve">    1.12. Статью 6</w:t>
      </w:r>
      <w:r w:rsidR="00147F34">
        <w:rPr>
          <w:rFonts w:ascii="Times New Roman" w:hAnsi="Times New Roman" w:cs="Times New Roman"/>
          <w:sz w:val="28"/>
          <w:szCs w:val="28"/>
        </w:rPr>
        <w:t>5</w:t>
      </w:r>
      <w:r>
        <w:rPr>
          <w:rFonts w:ascii="Times New Roman" w:hAnsi="Times New Roman" w:cs="Times New Roman"/>
          <w:sz w:val="28"/>
          <w:szCs w:val="28"/>
        </w:rPr>
        <w:t xml:space="preserve"> дополнить абзацем следующего содержания:</w:t>
      </w:r>
    </w:p>
    <w:p w:rsidR="009E221F" w:rsidRDefault="00F96565" w:rsidP="00F965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D7720">
        <w:rPr>
          <w:rFonts w:ascii="Times New Roman" w:hAnsi="Times New Roman" w:cs="Times New Roman"/>
          <w:sz w:val="28"/>
          <w:szCs w:val="28"/>
        </w:rPr>
        <w:t>"</w:t>
      </w:r>
      <w:r>
        <w:rPr>
          <w:rFonts w:ascii="Times New Roman" w:hAnsi="Times New Roman" w:cs="Times New Roman"/>
          <w:sz w:val="28"/>
          <w:szCs w:val="28"/>
        </w:rPr>
        <w:t xml:space="preserve"> Пенсия подлежит ежегодной индексации</w:t>
      </w:r>
      <w:r w:rsidR="009D7720">
        <w:rPr>
          <w:rFonts w:ascii="Times New Roman" w:hAnsi="Times New Roman" w:cs="Times New Roman"/>
          <w:sz w:val="28"/>
          <w:szCs w:val="28"/>
        </w:rPr>
        <w:t>".</w:t>
      </w:r>
      <w:r w:rsidR="009E221F">
        <w:rPr>
          <w:rFonts w:ascii="Times New Roman" w:hAnsi="Times New Roman" w:cs="Times New Roman"/>
          <w:sz w:val="28"/>
          <w:szCs w:val="28"/>
        </w:rPr>
        <w:t xml:space="preserve"> </w:t>
      </w:r>
    </w:p>
    <w:p w:rsidR="00B26ACC" w:rsidRDefault="00B26ACC" w:rsidP="00F96565">
      <w:pPr>
        <w:spacing w:after="0"/>
        <w:jc w:val="both"/>
        <w:rPr>
          <w:rFonts w:ascii="Times New Roman" w:hAnsi="Times New Roman" w:cs="Times New Roman"/>
          <w:sz w:val="28"/>
          <w:szCs w:val="28"/>
        </w:rPr>
      </w:pPr>
    </w:p>
    <w:p w:rsidR="00603E45" w:rsidRDefault="0060674D" w:rsidP="00F965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96565">
        <w:rPr>
          <w:rFonts w:ascii="Times New Roman" w:hAnsi="Times New Roman" w:cs="Times New Roman"/>
          <w:sz w:val="28"/>
          <w:szCs w:val="28"/>
        </w:rPr>
        <w:t xml:space="preserve">  1</w:t>
      </w:r>
      <w:r w:rsidR="004142C0">
        <w:rPr>
          <w:rFonts w:ascii="Times New Roman" w:hAnsi="Times New Roman" w:cs="Times New Roman"/>
          <w:sz w:val="28"/>
          <w:szCs w:val="28"/>
        </w:rPr>
        <w:t>. Контроль за исполнением настоящего решения оставляю за собой.</w:t>
      </w:r>
    </w:p>
    <w:p w:rsidR="004142C0" w:rsidRDefault="004142C0" w:rsidP="00F96565">
      <w:pPr>
        <w:spacing w:after="0"/>
        <w:jc w:val="both"/>
        <w:rPr>
          <w:rFonts w:ascii="Times New Roman" w:hAnsi="Times New Roman" w:cs="Times New Roman"/>
          <w:sz w:val="28"/>
          <w:szCs w:val="28"/>
        </w:rPr>
      </w:pPr>
    </w:p>
    <w:p w:rsidR="004142C0" w:rsidRDefault="004142C0" w:rsidP="00F965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96565">
        <w:rPr>
          <w:rFonts w:ascii="Times New Roman" w:hAnsi="Times New Roman" w:cs="Times New Roman"/>
          <w:sz w:val="28"/>
          <w:szCs w:val="28"/>
        </w:rPr>
        <w:t xml:space="preserve">  2</w:t>
      </w:r>
      <w:r>
        <w:rPr>
          <w:rFonts w:ascii="Times New Roman" w:hAnsi="Times New Roman" w:cs="Times New Roman"/>
          <w:sz w:val="28"/>
          <w:szCs w:val="28"/>
        </w:rPr>
        <w:t xml:space="preserve">. </w:t>
      </w:r>
      <w:r w:rsidR="00F96565">
        <w:rPr>
          <w:rFonts w:ascii="Times New Roman" w:hAnsi="Times New Roman" w:cs="Times New Roman"/>
          <w:sz w:val="28"/>
          <w:szCs w:val="28"/>
        </w:rPr>
        <w:t>Настоящее решение подлежит государственной регистрации в Управлении Министерства юстиции Российской Федерации по Красноярскому краю.</w:t>
      </w:r>
    </w:p>
    <w:p w:rsidR="00F96565" w:rsidRDefault="00F96565" w:rsidP="00F96565">
      <w:pPr>
        <w:spacing w:after="0"/>
        <w:jc w:val="both"/>
        <w:rPr>
          <w:rFonts w:ascii="Times New Roman" w:hAnsi="Times New Roman" w:cs="Times New Roman"/>
          <w:sz w:val="28"/>
          <w:szCs w:val="28"/>
        </w:rPr>
      </w:pPr>
      <w:r>
        <w:rPr>
          <w:rFonts w:ascii="Times New Roman" w:hAnsi="Times New Roman" w:cs="Times New Roman"/>
          <w:sz w:val="28"/>
          <w:szCs w:val="28"/>
        </w:rPr>
        <w:t xml:space="preserve">     3. Настоящее решение вступает в силу после государственной регистрации в установленном порядке и его официального опубликования.</w:t>
      </w:r>
    </w:p>
    <w:p w:rsidR="00F96565" w:rsidRDefault="00F96565" w:rsidP="00F965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4142C0" w:rsidRDefault="004142C0" w:rsidP="00F96565">
      <w:pPr>
        <w:spacing w:after="0"/>
        <w:jc w:val="both"/>
        <w:rPr>
          <w:rFonts w:ascii="Times New Roman" w:hAnsi="Times New Roman" w:cs="Times New Roman"/>
          <w:sz w:val="28"/>
          <w:szCs w:val="28"/>
        </w:rPr>
      </w:pPr>
    </w:p>
    <w:p w:rsidR="003A41B1" w:rsidRDefault="003A41B1" w:rsidP="004662C4">
      <w:pPr>
        <w:spacing w:after="0"/>
        <w:rPr>
          <w:rFonts w:ascii="Times New Roman" w:hAnsi="Times New Roman" w:cs="Times New Roman"/>
          <w:sz w:val="28"/>
          <w:szCs w:val="28"/>
        </w:rPr>
      </w:pPr>
    </w:p>
    <w:p w:rsidR="003A41B1" w:rsidRPr="004662C4" w:rsidRDefault="003A41B1" w:rsidP="004662C4">
      <w:pPr>
        <w:spacing w:after="0"/>
        <w:rPr>
          <w:rFonts w:ascii="Times New Roman" w:hAnsi="Times New Roman" w:cs="Times New Roman"/>
          <w:sz w:val="28"/>
          <w:szCs w:val="28"/>
        </w:rPr>
      </w:pPr>
      <w:r>
        <w:rPr>
          <w:rFonts w:ascii="Times New Roman" w:hAnsi="Times New Roman" w:cs="Times New Roman"/>
          <w:sz w:val="28"/>
          <w:szCs w:val="28"/>
        </w:rPr>
        <w:t>Глава Орьевского сельсовета</w:t>
      </w:r>
      <w:r w:rsidR="00D77616">
        <w:rPr>
          <w:rFonts w:ascii="Times New Roman" w:hAnsi="Times New Roman" w:cs="Times New Roman"/>
          <w:sz w:val="28"/>
          <w:szCs w:val="28"/>
        </w:rPr>
        <w:t>:</w:t>
      </w:r>
      <w:r>
        <w:rPr>
          <w:rFonts w:ascii="Times New Roman" w:hAnsi="Times New Roman" w:cs="Times New Roman"/>
          <w:sz w:val="28"/>
          <w:szCs w:val="28"/>
        </w:rPr>
        <w:t xml:space="preserve">                                   С.В. </w:t>
      </w:r>
      <w:proofErr w:type="spellStart"/>
      <w:r>
        <w:rPr>
          <w:rFonts w:ascii="Times New Roman" w:hAnsi="Times New Roman" w:cs="Times New Roman"/>
          <w:sz w:val="28"/>
          <w:szCs w:val="28"/>
        </w:rPr>
        <w:t>Базитов</w:t>
      </w:r>
      <w:proofErr w:type="spellEnd"/>
    </w:p>
    <w:sectPr w:rsidR="003A41B1" w:rsidRPr="004662C4" w:rsidSect="006E2B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abstractNum>
  <w:abstractNum w:abstractNumId="1">
    <w:nsid w:val="00000005"/>
    <w:multiLevelType w:val="multilevel"/>
    <w:tmpl w:val="0000000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03E45"/>
    <w:rsid w:val="000529DE"/>
    <w:rsid w:val="00064754"/>
    <w:rsid w:val="000A7BB4"/>
    <w:rsid w:val="000F2FDE"/>
    <w:rsid w:val="000F34CE"/>
    <w:rsid w:val="00147F34"/>
    <w:rsid w:val="001F4F81"/>
    <w:rsid w:val="002076DB"/>
    <w:rsid w:val="002314FA"/>
    <w:rsid w:val="00253D4F"/>
    <w:rsid w:val="00295184"/>
    <w:rsid w:val="002A541B"/>
    <w:rsid w:val="002D0815"/>
    <w:rsid w:val="002D0824"/>
    <w:rsid w:val="002E4796"/>
    <w:rsid w:val="003030FE"/>
    <w:rsid w:val="00361281"/>
    <w:rsid w:val="003A41B1"/>
    <w:rsid w:val="003F6734"/>
    <w:rsid w:val="0040445C"/>
    <w:rsid w:val="004142C0"/>
    <w:rsid w:val="00420858"/>
    <w:rsid w:val="004554A6"/>
    <w:rsid w:val="004610A3"/>
    <w:rsid w:val="004662C4"/>
    <w:rsid w:val="004A3D1A"/>
    <w:rsid w:val="004C35F4"/>
    <w:rsid w:val="004C6101"/>
    <w:rsid w:val="00516676"/>
    <w:rsid w:val="0051791B"/>
    <w:rsid w:val="00520C15"/>
    <w:rsid w:val="00522B2C"/>
    <w:rsid w:val="005230D5"/>
    <w:rsid w:val="00543EEB"/>
    <w:rsid w:val="00550F41"/>
    <w:rsid w:val="00574402"/>
    <w:rsid w:val="00575E75"/>
    <w:rsid w:val="00582D4C"/>
    <w:rsid w:val="005E1701"/>
    <w:rsid w:val="005F14DC"/>
    <w:rsid w:val="00602BF9"/>
    <w:rsid w:val="00603E45"/>
    <w:rsid w:val="0060674D"/>
    <w:rsid w:val="00612E61"/>
    <w:rsid w:val="00614C2E"/>
    <w:rsid w:val="0065246C"/>
    <w:rsid w:val="00661DFE"/>
    <w:rsid w:val="00675865"/>
    <w:rsid w:val="00694532"/>
    <w:rsid w:val="006E0A38"/>
    <w:rsid w:val="006E2BFC"/>
    <w:rsid w:val="006F2BA4"/>
    <w:rsid w:val="00712CE9"/>
    <w:rsid w:val="00727E4E"/>
    <w:rsid w:val="007630AE"/>
    <w:rsid w:val="007A510B"/>
    <w:rsid w:val="007F3E74"/>
    <w:rsid w:val="00841D40"/>
    <w:rsid w:val="008522B4"/>
    <w:rsid w:val="0086314E"/>
    <w:rsid w:val="0087188E"/>
    <w:rsid w:val="008854C0"/>
    <w:rsid w:val="00894F3E"/>
    <w:rsid w:val="008D27AA"/>
    <w:rsid w:val="009205A9"/>
    <w:rsid w:val="00951622"/>
    <w:rsid w:val="009757D7"/>
    <w:rsid w:val="009D7400"/>
    <w:rsid w:val="009D7720"/>
    <w:rsid w:val="009E221F"/>
    <w:rsid w:val="00A54B18"/>
    <w:rsid w:val="00A7471E"/>
    <w:rsid w:val="00A82007"/>
    <w:rsid w:val="00AB698A"/>
    <w:rsid w:val="00AC57ED"/>
    <w:rsid w:val="00B048DD"/>
    <w:rsid w:val="00B15393"/>
    <w:rsid w:val="00B160C8"/>
    <w:rsid w:val="00B17BBE"/>
    <w:rsid w:val="00B26ACC"/>
    <w:rsid w:val="00B916F4"/>
    <w:rsid w:val="00BD7B2D"/>
    <w:rsid w:val="00C039A0"/>
    <w:rsid w:val="00C26E55"/>
    <w:rsid w:val="00C305FE"/>
    <w:rsid w:val="00CB081D"/>
    <w:rsid w:val="00CB7FCA"/>
    <w:rsid w:val="00CD704E"/>
    <w:rsid w:val="00CE6F97"/>
    <w:rsid w:val="00D00451"/>
    <w:rsid w:val="00D77616"/>
    <w:rsid w:val="00D77AE3"/>
    <w:rsid w:val="00D857F0"/>
    <w:rsid w:val="00DA1D9F"/>
    <w:rsid w:val="00DF0854"/>
    <w:rsid w:val="00E0027D"/>
    <w:rsid w:val="00E629D3"/>
    <w:rsid w:val="00E64709"/>
    <w:rsid w:val="00EA0274"/>
    <w:rsid w:val="00EF7648"/>
    <w:rsid w:val="00F0307B"/>
    <w:rsid w:val="00F1159E"/>
    <w:rsid w:val="00F13B6B"/>
    <w:rsid w:val="00F33611"/>
    <w:rsid w:val="00F367A5"/>
    <w:rsid w:val="00F609DD"/>
    <w:rsid w:val="00F96565"/>
    <w:rsid w:val="00FC28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B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_"/>
    <w:basedOn w:val="a0"/>
    <w:link w:val="Bodytext1"/>
    <w:locked/>
    <w:rsid w:val="0040445C"/>
    <w:rPr>
      <w:rFonts w:ascii="Times New Roman" w:hAnsi="Times New Roman" w:cs="Times New Roman"/>
      <w:spacing w:val="10"/>
      <w:sz w:val="21"/>
      <w:szCs w:val="21"/>
      <w:shd w:val="clear" w:color="auto" w:fill="FFFFFF"/>
    </w:rPr>
  </w:style>
  <w:style w:type="paragraph" w:customStyle="1" w:styleId="Bodytext1">
    <w:name w:val="Body text1"/>
    <w:basedOn w:val="a"/>
    <w:link w:val="Bodytext"/>
    <w:rsid w:val="0040445C"/>
    <w:pPr>
      <w:widowControl w:val="0"/>
      <w:shd w:val="clear" w:color="auto" w:fill="FFFFFF"/>
      <w:spacing w:after="0" w:line="274" w:lineRule="exact"/>
      <w:jc w:val="both"/>
    </w:pPr>
    <w:rPr>
      <w:rFonts w:ascii="Times New Roman" w:hAnsi="Times New Roman" w:cs="Times New Roman"/>
      <w:spacing w:val="10"/>
      <w:sz w:val="21"/>
      <w:szCs w:val="21"/>
    </w:rPr>
  </w:style>
  <w:style w:type="character" w:customStyle="1" w:styleId="Bodytext0">
    <w:name w:val="Body text"/>
    <w:basedOn w:val="Bodytext"/>
    <w:rsid w:val="0040445C"/>
  </w:style>
  <w:style w:type="paragraph" w:styleId="a3">
    <w:name w:val="Normal (Web)"/>
    <w:basedOn w:val="a"/>
    <w:semiHidden/>
    <w:unhideWhenUsed/>
    <w:rsid w:val="00A820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4518419">
      <w:bodyDiv w:val="1"/>
      <w:marLeft w:val="0"/>
      <w:marRight w:val="0"/>
      <w:marTop w:val="0"/>
      <w:marBottom w:val="0"/>
      <w:divBdr>
        <w:top w:val="none" w:sz="0" w:space="0" w:color="auto"/>
        <w:left w:val="none" w:sz="0" w:space="0" w:color="auto"/>
        <w:bottom w:val="none" w:sz="0" w:space="0" w:color="auto"/>
        <w:right w:val="none" w:sz="0" w:space="0" w:color="auto"/>
      </w:divBdr>
    </w:div>
    <w:div w:id="625546365">
      <w:bodyDiv w:val="1"/>
      <w:marLeft w:val="0"/>
      <w:marRight w:val="0"/>
      <w:marTop w:val="0"/>
      <w:marBottom w:val="0"/>
      <w:divBdr>
        <w:top w:val="none" w:sz="0" w:space="0" w:color="auto"/>
        <w:left w:val="none" w:sz="0" w:space="0" w:color="auto"/>
        <w:bottom w:val="none" w:sz="0" w:space="0" w:color="auto"/>
        <w:right w:val="none" w:sz="0" w:space="0" w:color="auto"/>
      </w:divBdr>
    </w:div>
    <w:div w:id="1248265769">
      <w:bodyDiv w:val="1"/>
      <w:marLeft w:val="0"/>
      <w:marRight w:val="0"/>
      <w:marTop w:val="0"/>
      <w:marBottom w:val="0"/>
      <w:divBdr>
        <w:top w:val="none" w:sz="0" w:space="0" w:color="auto"/>
        <w:left w:val="none" w:sz="0" w:space="0" w:color="auto"/>
        <w:bottom w:val="none" w:sz="0" w:space="0" w:color="auto"/>
        <w:right w:val="none" w:sz="0" w:space="0" w:color="auto"/>
      </w:divBdr>
    </w:div>
    <w:div w:id="1437367928">
      <w:bodyDiv w:val="1"/>
      <w:marLeft w:val="0"/>
      <w:marRight w:val="0"/>
      <w:marTop w:val="0"/>
      <w:marBottom w:val="0"/>
      <w:divBdr>
        <w:top w:val="none" w:sz="0" w:space="0" w:color="auto"/>
        <w:left w:val="none" w:sz="0" w:space="0" w:color="auto"/>
        <w:bottom w:val="none" w:sz="0" w:space="0" w:color="auto"/>
        <w:right w:val="none" w:sz="0" w:space="0" w:color="auto"/>
      </w:divBdr>
    </w:div>
    <w:div w:id="1700932618">
      <w:bodyDiv w:val="1"/>
      <w:marLeft w:val="0"/>
      <w:marRight w:val="0"/>
      <w:marTop w:val="0"/>
      <w:marBottom w:val="0"/>
      <w:divBdr>
        <w:top w:val="none" w:sz="0" w:space="0" w:color="auto"/>
        <w:left w:val="none" w:sz="0" w:space="0" w:color="auto"/>
        <w:bottom w:val="none" w:sz="0" w:space="0" w:color="auto"/>
        <w:right w:val="none" w:sz="0" w:space="0" w:color="auto"/>
      </w:divBdr>
    </w:div>
    <w:div w:id="1814714355">
      <w:bodyDiv w:val="1"/>
      <w:marLeft w:val="0"/>
      <w:marRight w:val="0"/>
      <w:marTop w:val="0"/>
      <w:marBottom w:val="0"/>
      <w:divBdr>
        <w:top w:val="none" w:sz="0" w:space="0" w:color="auto"/>
        <w:left w:val="none" w:sz="0" w:space="0" w:color="auto"/>
        <w:bottom w:val="none" w:sz="0" w:space="0" w:color="auto"/>
        <w:right w:val="none" w:sz="0" w:space="0" w:color="auto"/>
      </w:divBdr>
    </w:div>
    <w:div w:id="1866823380">
      <w:bodyDiv w:val="1"/>
      <w:marLeft w:val="0"/>
      <w:marRight w:val="0"/>
      <w:marTop w:val="0"/>
      <w:marBottom w:val="0"/>
      <w:divBdr>
        <w:top w:val="none" w:sz="0" w:space="0" w:color="auto"/>
        <w:left w:val="none" w:sz="0" w:space="0" w:color="auto"/>
        <w:bottom w:val="none" w:sz="0" w:space="0" w:color="auto"/>
        <w:right w:val="none" w:sz="0" w:space="0" w:color="auto"/>
      </w:divBdr>
    </w:div>
    <w:div w:id="202061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9BC05C-5EB5-436B-BCC1-FAE51B6A9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931</Words>
  <Characters>5312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user</cp:lastModifiedBy>
  <cp:revision>4</cp:revision>
  <cp:lastPrinted>2021-02-17T07:57:00Z</cp:lastPrinted>
  <dcterms:created xsi:type="dcterms:W3CDTF">2021-09-27T01:25:00Z</dcterms:created>
  <dcterms:modified xsi:type="dcterms:W3CDTF">2021-09-27T01:32:00Z</dcterms:modified>
</cp:coreProperties>
</file>