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D4" w:rsidRDefault="00417640" w:rsidP="004176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0A6EB8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 xml:space="preserve">ИЙ КРАЙ        </w:t>
      </w:r>
      <w:r w:rsidR="00870D2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</w:p>
    <w:p w:rsidR="000A6EB8" w:rsidRDefault="000A6EB8" w:rsidP="000A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САЯНСКИЙ РАЙОН </w:t>
      </w:r>
    </w:p>
    <w:p w:rsidR="000A6EB8" w:rsidRDefault="000A6EB8" w:rsidP="000A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ОРЬЕВСКИЙ СЕЛЬСКИЙ СОВЕТ ДЕПУТАТОВ </w:t>
      </w:r>
    </w:p>
    <w:p w:rsidR="000A6EB8" w:rsidRPr="00D36186" w:rsidRDefault="000A6EB8" w:rsidP="000A6EB8">
      <w:pPr>
        <w:jc w:val="center"/>
        <w:rPr>
          <w:b/>
        </w:rPr>
      </w:pPr>
    </w:p>
    <w:p w:rsidR="000A6EB8" w:rsidRPr="00D36186" w:rsidRDefault="000A6EB8" w:rsidP="000A6EB8">
      <w:pPr>
        <w:jc w:val="center"/>
        <w:rPr>
          <w:b/>
        </w:rPr>
      </w:pPr>
    </w:p>
    <w:p w:rsidR="000A6EB8" w:rsidRPr="00D36186" w:rsidRDefault="000A6EB8" w:rsidP="000A6EB8">
      <w:pPr>
        <w:jc w:val="center"/>
        <w:rPr>
          <w:b/>
        </w:rPr>
      </w:pPr>
      <w:r w:rsidRPr="00D36186">
        <w:rPr>
          <w:b/>
        </w:rPr>
        <w:t>РЕШЕНИЕ</w:t>
      </w:r>
    </w:p>
    <w:p w:rsidR="000A6EB8" w:rsidRPr="00E87CBE" w:rsidRDefault="00870D20" w:rsidP="000A6EB8">
      <w:pPr>
        <w:jc w:val="both"/>
      </w:pPr>
      <w:r>
        <w:t>« 14 »  июня  2019</w:t>
      </w:r>
      <w:r w:rsidR="00417640" w:rsidRPr="00E87CBE">
        <w:t>г</w:t>
      </w:r>
      <w:proofErr w:type="gramStart"/>
      <w:r w:rsidR="00417640" w:rsidRPr="00E87CBE">
        <w:t>.</w:t>
      </w:r>
      <w:r w:rsidR="000A6EB8" w:rsidRPr="00E87CBE">
        <w:t xml:space="preserve">.                    </w:t>
      </w:r>
      <w:r w:rsidR="002D7B0F" w:rsidRPr="00E87CBE">
        <w:t xml:space="preserve">        </w:t>
      </w:r>
      <w:r>
        <w:t xml:space="preserve">       </w:t>
      </w:r>
      <w:r w:rsidR="002D7B0F" w:rsidRPr="00E87CBE">
        <w:t xml:space="preserve"> </w:t>
      </w:r>
      <w:proofErr w:type="gramEnd"/>
      <w:r w:rsidR="000A6EB8" w:rsidRPr="00E87CBE">
        <w:t xml:space="preserve">п. Орье        </w:t>
      </w:r>
      <w:r w:rsidR="00417640" w:rsidRPr="00E87CBE">
        <w:t xml:space="preserve">           </w:t>
      </w:r>
      <w:r>
        <w:t xml:space="preserve">                            № </w:t>
      </w:r>
      <w:r w:rsidR="003F10DB">
        <w:t>64</w:t>
      </w:r>
    </w:p>
    <w:p w:rsidR="000A6EB8" w:rsidRPr="00E87CBE" w:rsidRDefault="000A6EB8" w:rsidP="000A6EB8">
      <w:pPr>
        <w:jc w:val="both"/>
      </w:pPr>
    </w:p>
    <w:p w:rsidR="000A6EB8" w:rsidRPr="00E87CBE" w:rsidRDefault="000A6EB8" w:rsidP="000A6EB8">
      <w:pPr>
        <w:jc w:val="both"/>
      </w:pPr>
      <w:r w:rsidRPr="00E87CBE">
        <w:t xml:space="preserve">О внесении изменений и дополнений </w:t>
      </w:r>
    </w:p>
    <w:p w:rsidR="000A6EB8" w:rsidRPr="00E87CBE" w:rsidRDefault="000A6EB8" w:rsidP="000A6EB8">
      <w:pPr>
        <w:jc w:val="both"/>
      </w:pPr>
      <w:r w:rsidRPr="00E87CBE">
        <w:t xml:space="preserve">в Устав Орьевского сельсовета </w:t>
      </w:r>
    </w:p>
    <w:p w:rsidR="000A6EB8" w:rsidRPr="00E87CBE" w:rsidRDefault="000A6EB8" w:rsidP="000A6EB8">
      <w:pPr>
        <w:jc w:val="both"/>
      </w:pPr>
      <w:r w:rsidRPr="00E87CBE">
        <w:t>Саянского района Красноярского края</w:t>
      </w:r>
    </w:p>
    <w:p w:rsidR="000A6EB8" w:rsidRPr="00E87CBE" w:rsidRDefault="000A6EB8" w:rsidP="000A6EB8">
      <w:pPr>
        <w:jc w:val="both"/>
      </w:pPr>
    </w:p>
    <w:p w:rsidR="000A6EB8" w:rsidRPr="00E87CBE" w:rsidRDefault="000A6EB8" w:rsidP="000A6EB8">
      <w:pPr>
        <w:jc w:val="both"/>
        <w:rPr>
          <w:b/>
        </w:rPr>
      </w:pPr>
      <w:r w:rsidRPr="00E87CBE">
        <w:t xml:space="preserve">  В целях приведения Устава Орьевского сельсовета Саянского района Красноярского края в соответствии с действующим законодательством, руководствуясь стат</w:t>
      </w:r>
      <w:r w:rsidR="002D7B0F" w:rsidRPr="00E87CBE">
        <w:t>ьёй</w:t>
      </w:r>
      <w:r w:rsidR="002A3516" w:rsidRPr="00E87CBE">
        <w:t xml:space="preserve"> </w:t>
      </w:r>
      <w:r w:rsidRPr="00E87CBE">
        <w:t xml:space="preserve"> 24 Устава Орьевского сельсовета Саянского района Красноярского края, Орьевский сельский Совет депутатов </w:t>
      </w:r>
      <w:r w:rsidRPr="00E87CBE">
        <w:rPr>
          <w:b/>
        </w:rPr>
        <w:t xml:space="preserve">РЕШИЛ: </w:t>
      </w:r>
    </w:p>
    <w:p w:rsidR="000A6EB8" w:rsidRPr="00E87CBE" w:rsidRDefault="000A6EB8" w:rsidP="000A6EB8">
      <w:pPr>
        <w:jc w:val="both"/>
        <w:rPr>
          <w:b/>
        </w:rPr>
      </w:pPr>
    </w:p>
    <w:p w:rsidR="000A6EB8" w:rsidRPr="008E50CD" w:rsidRDefault="000A6EB8" w:rsidP="000A6EB8">
      <w:pPr>
        <w:jc w:val="both"/>
        <w:rPr>
          <w:b/>
        </w:rPr>
      </w:pPr>
      <w:r w:rsidRPr="008E50CD">
        <w:rPr>
          <w:b/>
        </w:rPr>
        <w:t xml:space="preserve">   1. В Устав Орьевского сельсовета Саянского района Красноярского края внести изменения и дополнения следующего содержания: </w:t>
      </w:r>
    </w:p>
    <w:p w:rsidR="008624D5" w:rsidRPr="008E50CD" w:rsidRDefault="008624D5" w:rsidP="000A6EB8">
      <w:pPr>
        <w:jc w:val="both"/>
        <w:rPr>
          <w:b/>
        </w:rPr>
      </w:pPr>
    </w:p>
    <w:p w:rsidR="00EA3570" w:rsidRDefault="0072278F" w:rsidP="00D822BB">
      <w:pPr>
        <w:jc w:val="both"/>
        <w:rPr>
          <w:b/>
        </w:rPr>
      </w:pPr>
      <w:r w:rsidRPr="00E87CBE">
        <w:t xml:space="preserve">   </w:t>
      </w:r>
      <w:proofErr w:type="gramStart"/>
      <w:r w:rsidRPr="00E87CBE">
        <w:rPr>
          <w:b/>
        </w:rPr>
        <w:t>1.1</w:t>
      </w:r>
      <w:r w:rsidR="00EA3570">
        <w:rPr>
          <w:b/>
        </w:rPr>
        <w:t xml:space="preserve"> пункт 13) части 1 статьи 8.1 изложить в следующей редакции: </w:t>
      </w:r>
      <w:proofErr w:type="gramEnd"/>
    </w:p>
    <w:p w:rsidR="00EA3570" w:rsidRDefault="00EA3570" w:rsidP="00D822BB">
      <w:pPr>
        <w:jc w:val="both"/>
      </w:pPr>
      <w:r>
        <w:rPr>
          <w:b/>
        </w:rPr>
        <w:t xml:space="preserve">   </w:t>
      </w:r>
      <w:r>
        <w:t xml:space="preserve">13) осуществление деятельности по обращению с животными без владельцев, обитающих на территории поселения; </w:t>
      </w:r>
    </w:p>
    <w:p w:rsidR="00EA3570" w:rsidRDefault="00EA3570" w:rsidP="00D822BB">
      <w:pPr>
        <w:jc w:val="both"/>
      </w:pPr>
    </w:p>
    <w:p w:rsidR="008E50CD" w:rsidRDefault="00EA3570" w:rsidP="00D822BB">
      <w:pPr>
        <w:jc w:val="both"/>
        <w:rPr>
          <w:b/>
        </w:rPr>
      </w:pPr>
      <w:r w:rsidRPr="00EA3570">
        <w:rPr>
          <w:b/>
        </w:rPr>
        <w:t xml:space="preserve">   1.2. </w:t>
      </w:r>
      <w:proofErr w:type="gramStart"/>
      <w:r w:rsidRPr="00EA3570">
        <w:rPr>
          <w:b/>
        </w:rPr>
        <w:t xml:space="preserve">Дополнить пунктом 16) часть 1 статьи 8.1 следующего содержания: </w:t>
      </w:r>
      <w:r w:rsidR="00A12649" w:rsidRPr="00EA3570">
        <w:rPr>
          <w:b/>
        </w:rPr>
        <w:t xml:space="preserve"> </w:t>
      </w:r>
      <w:r>
        <w:rPr>
          <w:b/>
        </w:rPr>
        <w:t xml:space="preserve"> </w:t>
      </w:r>
      <w:proofErr w:type="gramEnd"/>
    </w:p>
    <w:p w:rsidR="00EA3570" w:rsidRDefault="00EA3570" w:rsidP="00D822BB">
      <w:pPr>
        <w:jc w:val="both"/>
      </w:pPr>
      <w:r>
        <w:rPr>
          <w:b/>
        </w:rPr>
        <w:t xml:space="preserve">   </w:t>
      </w:r>
      <w:r>
        <w:t>16) осуществление мероприятий по защите прав потребителей, предусмотренных законодательством Российской Федерации от 7 февраля 1992 года № 2300-1 « О защите прав потребителей».</w:t>
      </w:r>
      <w:r w:rsidR="003D24D7">
        <w:t xml:space="preserve"> </w:t>
      </w:r>
    </w:p>
    <w:p w:rsidR="003D24D7" w:rsidRDefault="003D24D7" w:rsidP="00D822BB">
      <w:pPr>
        <w:jc w:val="both"/>
      </w:pPr>
      <w:r>
        <w:t xml:space="preserve"> </w:t>
      </w:r>
    </w:p>
    <w:p w:rsidR="003D24D7" w:rsidRDefault="003D24D7" w:rsidP="00D822BB">
      <w:pPr>
        <w:jc w:val="both"/>
        <w:rPr>
          <w:b/>
        </w:rPr>
      </w:pPr>
      <w:r>
        <w:t xml:space="preserve">  </w:t>
      </w:r>
      <w:r>
        <w:rPr>
          <w:b/>
        </w:rPr>
        <w:t xml:space="preserve">1.3. Абзац  1  пункта 2 статьи 37 изложить в следующей редакции: </w:t>
      </w:r>
    </w:p>
    <w:p w:rsidR="003D24D7" w:rsidRPr="00E7382C" w:rsidRDefault="00E7382C" w:rsidP="00D822BB">
      <w:pPr>
        <w:jc w:val="both"/>
        <w:rPr>
          <w:rStyle w:val="Bodytext"/>
          <w:color w:val="000000"/>
        </w:rPr>
      </w:pPr>
      <w:r w:rsidRPr="00E7382C">
        <w:t xml:space="preserve">   2. Выборы депутатов производятся </w:t>
      </w:r>
      <w:r>
        <w:t xml:space="preserve">на основе мажоритарной избирательной системы относительного большинства </w:t>
      </w:r>
      <w:proofErr w:type="gramStart"/>
      <w:r>
        <w:t xml:space="preserve">( </w:t>
      </w:r>
      <w:proofErr w:type="gramEnd"/>
      <w:r>
        <w:t xml:space="preserve">избранным считается зарегистрированный кандидат, набравший наибольшее число голосов избирателей по отношению к другому кандидату  (кандидатам)  по </w:t>
      </w:r>
      <w:proofErr w:type="spellStart"/>
      <w:r>
        <w:t>многомандатным</w:t>
      </w:r>
      <w:proofErr w:type="spellEnd"/>
      <w:r>
        <w:t xml:space="preserve"> избирательным округам, образуемым на всей территории сельсовета, на основе единой нормы представительства.</w:t>
      </w:r>
    </w:p>
    <w:p w:rsidR="008E50CD" w:rsidRPr="00E7382C" w:rsidRDefault="008E50CD" w:rsidP="008E50CD">
      <w:pPr>
        <w:pStyle w:val="Bodytext1"/>
        <w:shd w:val="clear" w:color="auto" w:fill="auto"/>
        <w:ind w:left="20"/>
        <w:jc w:val="left"/>
        <w:rPr>
          <w:rStyle w:val="Bodytext"/>
          <w:color w:val="000000"/>
        </w:rPr>
      </w:pPr>
    </w:p>
    <w:p w:rsidR="008E50CD" w:rsidRDefault="008E50CD" w:rsidP="008E50CD">
      <w:pPr>
        <w:pStyle w:val="Bodytext1"/>
        <w:shd w:val="clear" w:color="auto" w:fill="auto"/>
        <w:ind w:left="20"/>
        <w:jc w:val="left"/>
        <w:rPr>
          <w:rStyle w:val="Bodytext"/>
          <w:color w:val="000000"/>
        </w:rPr>
      </w:pPr>
      <w:r>
        <w:rPr>
          <w:rStyle w:val="Bodytext"/>
          <w:color w:val="000000"/>
        </w:rPr>
        <w:t xml:space="preserve">   </w:t>
      </w:r>
      <w:r>
        <w:rPr>
          <w:rStyle w:val="Bodytext"/>
          <w:b/>
          <w:color w:val="000000"/>
        </w:rPr>
        <w:t>2.</w:t>
      </w:r>
      <w:r>
        <w:rPr>
          <w:rStyle w:val="Bodytext"/>
          <w:color w:val="000000"/>
        </w:rPr>
        <w:t xml:space="preserve"> </w:t>
      </w:r>
      <w:proofErr w:type="gramStart"/>
      <w:r>
        <w:rPr>
          <w:rStyle w:val="Bodytext"/>
          <w:color w:val="000000"/>
        </w:rPr>
        <w:t>Контроль за</w:t>
      </w:r>
      <w:proofErr w:type="gramEnd"/>
      <w:r>
        <w:rPr>
          <w:rStyle w:val="Bodytext"/>
          <w:color w:val="000000"/>
        </w:rPr>
        <w:t xml:space="preserve"> исполнением настоящего решения оставляю за собой. </w:t>
      </w:r>
    </w:p>
    <w:p w:rsidR="008E50CD" w:rsidRDefault="008E50CD" w:rsidP="008E50CD">
      <w:pPr>
        <w:pStyle w:val="Bodytext1"/>
        <w:shd w:val="clear" w:color="auto" w:fill="auto"/>
        <w:ind w:left="20"/>
        <w:jc w:val="left"/>
      </w:pPr>
    </w:p>
    <w:p w:rsidR="008E50CD" w:rsidRDefault="008E50CD" w:rsidP="008E50CD">
      <w:pPr>
        <w:pStyle w:val="Bodytext1"/>
        <w:shd w:val="clear" w:color="auto" w:fill="auto"/>
        <w:ind w:left="20"/>
        <w:jc w:val="left"/>
      </w:pPr>
      <w:r>
        <w:t xml:space="preserve">   </w:t>
      </w:r>
      <w:r>
        <w:rPr>
          <w:b/>
        </w:rPr>
        <w:t>3.</w:t>
      </w:r>
      <w:r w:rsidR="00751125">
        <w:t>Направить настоящее решение в Управление Министерства юстиции Российской Федерации по Красноярскому краю для государственной регистрации</w:t>
      </w:r>
      <w:proofErr w:type="gramStart"/>
      <w:r w:rsidR="00751125">
        <w:t xml:space="preserve"> .</w:t>
      </w:r>
      <w:proofErr w:type="gramEnd"/>
      <w:r w:rsidR="00751125">
        <w:t xml:space="preserve"> </w:t>
      </w:r>
    </w:p>
    <w:p w:rsidR="00751125" w:rsidRDefault="00751125" w:rsidP="008E50CD">
      <w:pPr>
        <w:pStyle w:val="Bodytext1"/>
        <w:shd w:val="clear" w:color="auto" w:fill="auto"/>
        <w:ind w:left="20"/>
        <w:jc w:val="left"/>
      </w:pPr>
    </w:p>
    <w:p w:rsidR="00751125" w:rsidRDefault="00751125" w:rsidP="008E50CD">
      <w:pPr>
        <w:pStyle w:val="Bodytext1"/>
        <w:shd w:val="clear" w:color="auto" w:fill="auto"/>
        <w:ind w:left="20"/>
        <w:jc w:val="left"/>
      </w:pPr>
      <w:r>
        <w:t xml:space="preserve">   </w:t>
      </w:r>
      <w:r>
        <w:rPr>
          <w:b/>
        </w:rPr>
        <w:t>4.</w:t>
      </w:r>
      <w:r>
        <w:t xml:space="preserve"> Решение вступает в день, следующий за днем официального опубликования в местном печатном издании « Информационный листок»</w:t>
      </w:r>
      <w:proofErr w:type="gramStart"/>
      <w:r>
        <w:t xml:space="preserve"> .</w:t>
      </w:r>
      <w:proofErr w:type="gramEnd"/>
      <w:r>
        <w:t xml:space="preserve"> </w:t>
      </w:r>
    </w:p>
    <w:p w:rsidR="00751125" w:rsidRDefault="00751125" w:rsidP="008E50CD">
      <w:pPr>
        <w:pStyle w:val="Bodytext1"/>
        <w:shd w:val="clear" w:color="auto" w:fill="auto"/>
        <w:ind w:left="20"/>
        <w:jc w:val="left"/>
      </w:pPr>
    </w:p>
    <w:p w:rsidR="00751125" w:rsidRDefault="00751125" w:rsidP="008E50CD">
      <w:pPr>
        <w:pStyle w:val="Bodytext1"/>
        <w:shd w:val="clear" w:color="auto" w:fill="auto"/>
        <w:ind w:left="20"/>
        <w:jc w:val="left"/>
      </w:pPr>
    </w:p>
    <w:p w:rsidR="00751125" w:rsidRPr="00751125" w:rsidRDefault="00751125" w:rsidP="008E50CD">
      <w:pPr>
        <w:pStyle w:val="Bodytext1"/>
        <w:shd w:val="clear" w:color="auto" w:fill="auto"/>
        <w:ind w:left="20"/>
        <w:jc w:val="left"/>
      </w:pPr>
      <w:r>
        <w:t>Глава Орьевского сельсовета</w:t>
      </w:r>
      <w:proofErr w:type="gramStart"/>
      <w:r>
        <w:t xml:space="preserve"> :</w:t>
      </w:r>
      <w:proofErr w:type="gramEnd"/>
      <w:r>
        <w:t xml:space="preserve">                     С.В. Базитов                     </w:t>
      </w:r>
    </w:p>
    <w:p w:rsidR="00104A29" w:rsidRDefault="00104A29" w:rsidP="00CD7181">
      <w:pPr>
        <w:shd w:val="clear" w:color="auto" w:fill="FFFFFF"/>
        <w:tabs>
          <w:tab w:val="left" w:pos="826"/>
        </w:tabs>
        <w:spacing w:line="274" w:lineRule="exact"/>
        <w:ind w:right="179"/>
        <w:jc w:val="both"/>
        <w:rPr>
          <w:b/>
          <w:color w:val="000000"/>
          <w:spacing w:val="-4"/>
        </w:rPr>
      </w:pPr>
    </w:p>
    <w:p w:rsidR="00104A29" w:rsidRDefault="00104A29" w:rsidP="00CD7181">
      <w:pPr>
        <w:shd w:val="clear" w:color="auto" w:fill="FFFFFF"/>
        <w:tabs>
          <w:tab w:val="left" w:pos="826"/>
        </w:tabs>
        <w:spacing w:line="274" w:lineRule="exact"/>
        <w:ind w:right="179"/>
        <w:jc w:val="both"/>
        <w:rPr>
          <w:b/>
          <w:color w:val="000000"/>
          <w:spacing w:val="-4"/>
        </w:rPr>
      </w:pPr>
    </w:p>
    <w:p w:rsidR="00104A29" w:rsidRPr="00104A29" w:rsidRDefault="00104A29" w:rsidP="00CD7181">
      <w:pPr>
        <w:shd w:val="clear" w:color="auto" w:fill="FFFFFF"/>
        <w:tabs>
          <w:tab w:val="left" w:pos="826"/>
        </w:tabs>
        <w:spacing w:line="274" w:lineRule="exact"/>
        <w:ind w:right="179"/>
        <w:jc w:val="both"/>
        <w:rPr>
          <w:color w:val="000000"/>
          <w:spacing w:val="-4"/>
        </w:rPr>
      </w:pPr>
    </w:p>
    <w:p w:rsidR="00104A29" w:rsidRDefault="00104A29" w:rsidP="00CD7181">
      <w:pPr>
        <w:shd w:val="clear" w:color="auto" w:fill="FFFFFF"/>
        <w:tabs>
          <w:tab w:val="left" w:pos="826"/>
        </w:tabs>
        <w:spacing w:line="274" w:lineRule="exact"/>
        <w:ind w:right="179"/>
        <w:jc w:val="both"/>
        <w:rPr>
          <w:color w:val="000000"/>
          <w:spacing w:val="-4"/>
        </w:rPr>
      </w:pPr>
    </w:p>
    <w:p w:rsidR="00D822BB" w:rsidRPr="00707BFD" w:rsidRDefault="00104A29" w:rsidP="00707BFD">
      <w:pPr>
        <w:shd w:val="clear" w:color="auto" w:fill="FFFFFF"/>
        <w:tabs>
          <w:tab w:val="left" w:pos="826"/>
        </w:tabs>
        <w:spacing w:line="274" w:lineRule="exact"/>
        <w:ind w:right="179"/>
        <w:jc w:val="both"/>
        <w:rPr>
          <w:b/>
          <w:color w:val="000000"/>
          <w:spacing w:val="-4"/>
        </w:rPr>
      </w:pPr>
      <w:r>
        <w:rPr>
          <w:color w:val="000000"/>
          <w:spacing w:val="-4"/>
        </w:rPr>
        <w:t xml:space="preserve">   </w:t>
      </w:r>
    </w:p>
    <w:sectPr w:rsidR="00D822BB" w:rsidRPr="00707BFD" w:rsidSect="0080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D2D" w:rsidRDefault="00835D2D" w:rsidP="00707BFD">
      <w:r>
        <w:separator/>
      </w:r>
    </w:p>
  </w:endnote>
  <w:endnote w:type="continuationSeparator" w:id="0">
    <w:p w:rsidR="00835D2D" w:rsidRDefault="00835D2D" w:rsidP="00707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D2D" w:rsidRDefault="00835D2D" w:rsidP="00707BFD">
      <w:r>
        <w:separator/>
      </w:r>
    </w:p>
  </w:footnote>
  <w:footnote w:type="continuationSeparator" w:id="0">
    <w:p w:rsidR="00835D2D" w:rsidRDefault="00835D2D" w:rsidP="00707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F6C5236"/>
    <w:lvl w:ilvl="0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num w:numId="1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EB8"/>
    <w:rsid w:val="0000244D"/>
    <w:rsid w:val="00022EAC"/>
    <w:rsid w:val="000235A6"/>
    <w:rsid w:val="00023705"/>
    <w:rsid w:val="00041049"/>
    <w:rsid w:val="00047186"/>
    <w:rsid w:val="00051A25"/>
    <w:rsid w:val="000610EE"/>
    <w:rsid w:val="000715FC"/>
    <w:rsid w:val="00071EBA"/>
    <w:rsid w:val="00072F49"/>
    <w:rsid w:val="0007411C"/>
    <w:rsid w:val="000832AB"/>
    <w:rsid w:val="0009593B"/>
    <w:rsid w:val="000A1B73"/>
    <w:rsid w:val="000A6EB8"/>
    <w:rsid w:val="000C7B1C"/>
    <w:rsid w:val="000F65B1"/>
    <w:rsid w:val="00104A29"/>
    <w:rsid w:val="0011603E"/>
    <w:rsid w:val="00145EE3"/>
    <w:rsid w:val="0014673B"/>
    <w:rsid w:val="00155098"/>
    <w:rsid w:val="0017566A"/>
    <w:rsid w:val="001833DE"/>
    <w:rsid w:val="0019555F"/>
    <w:rsid w:val="001A22A4"/>
    <w:rsid w:val="001D1927"/>
    <w:rsid w:val="001D2FB8"/>
    <w:rsid w:val="001F0853"/>
    <w:rsid w:val="00201042"/>
    <w:rsid w:val="00254699"/>
    <w:rsid w:val="00261522"/>
    <w:rsid w:val="00265D2D"/>
    <w:rsid w:val="00274924"/>
    <w:rsid w:val="0028012A"/>
    <w:rsid w:val="00295D3A"/>
    <w:rsid w:val="002A3516"/>
    <w:rsid w:val="002A79B1"/>
    <w:rsid w:val="002B4EED"/>
    <w:rsid w:val="002C7B28"/>
    <w:rsid w:val="002D6DB3"/>
    <w:rsid w:val="002D7B0F"/>
    <w:rsid w:val="002E6EE8"/>
    <w:rsid w:val="00315251"/>
    <w:rsid w:val="00345A3F"/>
    <w:rsid w:val="003724FB"/>
    <w:rsid w:val="00384D81"/>
    <w:rsid w:val="003862EC"/>
    <w:rsid w:val="003946C2"/>
    <w:rsid w:val="003B6265"/>
    <w:rsid w:val="003D0FEC"/>
    <w:rsid w:val="003D24D7"/>
    <w:rsid w:val="003D504F"/>
    <w:rsid w:val="003F10DB"/>
    <w:rsid w:val="00417640"/>
    <w:rsid w:val="00422C21"/>
    <w:rsid w:val="00463496"/>
    <w:rsid w:val="00464F26"/>
    <w:rsid w:val="0047562B"/>
    <w:rsid w:val="00482152"/>
    <w:rsid w:val="005122F8"/>
    <w:rsid w:val="00532DC5"/>
    <w:rsid w:val="00532F68"/>
    <w:rsid w:val="00575366"/>
    <w:rsid w:val="0057750C"/>
    <w:rsid w:val="005776E7"/>
    <w:rsid w:val="005A0685"/>
    <w:rsid w:val="005A3734"/>
    <w:rsid w:val="005D2E33"/>
    <w:rsid w:val="005E2B0A"/>
    <w:rsid w:val="006123C4"/>
    <w:rsid w:val="00623404"/>
    <w:rsid w:val="00644F3D"/>
    <w:rsid w:val="00650B51"/>
    <w:rsid w:val="00672393"/>
    <w:rsid w:val="006766E2"/>
    <w:rsid w:val="00681BAC"/>
    <w:rsid w:val="00687F56"/>
    <w:rsid w:val="006B2FB2"/>
    <w:rsid w:val="006B5888"/>
    <w:rsid w:val="006E0B7A"/>
    <w:rsid w:val="006E6D72"/>
    <w:rsid w:val="006F2B98"/>
    <w:rsid w:val="00707BFD"/>
    <w:rsid w:val="00713CA6"/>
    <w:rsid w:val="0072278F"/>
    <w:rsid w:val="0073017B"/>
    <w:rsid w:val="00730816"/>
    <w:rsid w:val="00733CD4"/>
    <w:rsid w:val="007375F2"/>
    <w:rsid w:val="00751125"/>
    <w:rsid w:val="00765758"/>
    <w:rsid w:val="007664DE"/>
    <w:rsid w:val="00785BED"/>
    <w:rsid w:val="007A0D4F"/>
    <w:rsid w:val="007B2F6F"/>
    <w:rsid w:val="007B3D95"/>
    <w:rsid w:val="007B48D2"/>
    <w:rsid w:val="007C3A49"/>
    <w:rsid w:val="00800942"/>
    <w:rsid w:val="0080095F"/>
    <w:rsid w:val="008071D4"/>
    <w:rsid w:val="00814F5A"/>
    <w:rsid w:val="00821FE7"/>
    <w:rsid w:val="00835D2D"/>
    <w:rsid w:val="008624D5"/>
    <w:rsid w:val="00870D20"/>
    <w:rsid w:val="00877A4F"/>
    <w:rsid w:val="008E50CD"/>
    <w:rsid w:val="008E57D3"/>
    <w:rsid w:val="009263BB"/>
    <w:rsid w:val="009323F1"/>
    <w:rsid w:val="009610D1"/>
    <w:rsid w:val="009A3422"/>
    <w:rsid w:val="009B55EB"/>
    <w:rsid w:val="009E3F15"/>
    <w:rsid w:val="00A12649"/>
    <w:rsid w:val="00A24C00"/>
    <w:rsid w:val="00A33768"/>
    <w:rsid w:val="00A5096E"/>
    <w:rsid w:val="00A602C7"/>
    <w:rsid w:val="00A77DFB"/>
    <w:rsid w:val="00AB5A4D"/>
    <w:rsid w:val="00AC0F2C"/>
    <w:rsid w:val="00AC2BEB"/>
    <w:rsid w:val="00AF19D2"/>
    <w:rsid w:val="00AF7449"/>
    <w:rsid w:val="00B10019"/>
    <w:rsid w:val="00B25BC5"/>
    <w:rsid w:val="00B51E88"/>
    <w:rsid w:val="00B615F1"/>
    <w:rsid w:val="00B74263"/>
    <w:rsid w:val="00B76F8D"/>
    <w:rsid w:val="00B85B3A"/>
    <w:rsid w:val="00B904DC"/>
    <w:rsid w:val="00BA069B"/>
    <w:rsid w:val="00BC6D45"/>
    <w:rsid w:val="00BE22E6"/>
    <w:rsid w:val="00BE2BED"/>
    <w:rsid w:val="00C063C1"/>
    <w:rsid w:val="00C34FE2"/>
    <w:rsid w:val="00C54E89"/>
    <w:rsid w:val="00C64FFA"/>
    <w:rsid w:val="00C97F9B"/>
    <w:rsid w:val="00CD7181"/>
    <w:rsid w:val="00CF1B3F"/>
    <w:rsid w:val="00D01481"/>
    <w:rsid w:val="00D258BA"/>
    <w:rsid w:val="00D324D8"/>
    <w:rsid w:val="00D351EC"/>
    <w:rsid w:val="00D36186"/>
    <w:rsid w:val="00D53300"/>
    <w:rsid w:val="00D70F0B"/>
    <w:rsid w:val="00D74BEB"/>
    <w:rsid w:val="00D81CDC"/>
    <w:rsid w:val="00D822BB"/>
    <w:rsid w:val="00DC7279"/>
    <w:rsid w:val="00DD0A34"/>
    <w:rsid w:val="00DD4310"/>
    <w:rsid w:val="00E03FBE"/>
    <w:rsid w:val="00E34323"/>
    <w:rsid w:val="00E63B48"/>
    <w:rsid w:val="00E63FFD"/>
    <w:rsid w:val="00E7382C"/>
    <w:rsid w:val="00E87CBE"/>
    <w:rsid w:val="00EA3570"/>
    <w:rsid w:val="00EC06A4"/>
    <w:rsid w:val="00EC7975"/>
    <w:rsid w:val="00ED23DC"/>
    <w:rsid w:val="00EF0727"/>
    <w:rsid w:val="00F01050"/>
    <w:rsid w:val="00F04162"/>
    <w:rsid w:val="00FA666C"/>
    <w:rsid w:val="00FD06C4"/>
    <w:rsid w:val="00FD084B"/>
    <w:rsid w:val="00FD2448"/>
    <w:rsid w:val="00FD4241"/>
    <w:rsid w:val="00FE35F5"/>
    <w:rsid w:val="00FE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5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8E50CD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8E50CD"/>
    <w:pPr>
      <w:widowControl w:val="0"/>
      <w:shd w:val="clear" w:color="auto" w:fill="FFFFFF"/>
      <w:spacing w:line="274" w:lineRule="exact"/>
      <w:jc w:val="both"/>
    </w:pPr>
    <w:rPr>
      <w:rFonts w:cs="Times New Roman"/>
      <w:spacing w:val="10"/>
      <w:sz w:val="21"/>
      <w:szCs w:val="21"/>
      <w:lang w:eastAsia="en-US"/>
    </w:rPr>
  </w:style>
  <w:style w:type="character" w:customStyle="1" w:styleId="Bodytext0">
    <w:name w:val="Body text"/>
    <w:basedOn w:val="Bodytext"/>
    <w:rsid w:val="008E50CD"/>
  </w:style>
  <w:style w:type="paragraph" w:styleId="a3">
    <w:name w:val="header"/>
    <w:basedOn w:val="a"/>
    <w:link w:val="a4"/>
    <w:uiPriority w:val="99"/>
    <w:semiHidden/>
    <w:unhideWhenUsed/>
    <w:rsid w:val="00707B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7BFD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7B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BFD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BD3957B-4D8E-4837-AF31-1B40BADE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20</cp:revision>
  <cp:lastPrinted>2019-06-14T03:34:00Z</cp:lastPrinted>
  <dcterms:created xsi:type="dcterms:W3CDTF">2018-06-14T05:25:00Z</dcterms:created>
  <dcterms:modified xsi:type="dcterms:W3CDTF">2019-06-14T03:36:00Z</dcterms:modified>
</cp:coreProperties>
</file>