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A2" w:rsidRDefault="007C2FA2" w:rsidP="007C2FA2">
      <w:pPr>
        <w:pStyle w:val="a3"/>
        <w:jc w:val="left"/>
      </w:pPr>
      <w:r>
        <w:t xml:space="preserve">               АДМИНИСТРАЦИЯ  </w:t>
      </w:r>
    </w:p>
    <w:p w:rsidR="007C2FA2" w:rsidRDefault="007C2FA2" w:rsidP="007C2FA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7C2FA2" w:rsidRDefault="007C2FA2" w:rsidP="007C2FA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7C2FA2" w:rsidRDefault="007C2FA2" w:rsidP="007C2FA2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7C2FA2" w:rsidRDefault="007C2FA2" w:rsidP="007C2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7C2FA2" w:rsidRDefault="007C2FA2" w:rsidP="007C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15.04.2016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09</w:t>
      </w:r>
    </w:p>
    <w:p w:rsidR="007C2FA2" w:rsidRDefault="007C2FA2" w:rsidP="007C2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FA2" w:rsidRPr="00F74D1C" w:rsidRDefault="007C2FA2" w:rsidP="007C2FA2">
      <w:pPr>
        <w:rPr>
          <w:sz w:val="28"/>
          <w:szCs w:val="28"/>
        </w:rPr>
      </w:pPr>
    </w:p>
    <w:p w:rsidR="007C2FA2" w:rsidRDefault="007C2FA2" w:rsidP="007C2FA2">
      <w:pPr>
        <w:rPr>
          <w:rFonts w:ascii="Times New Roman" w:hAnsi="Times New Roman" w:cs="Times New Roman"/>
          <w:sz w:val="28"/>
          <w:szCs w:val="28"/>
        </w:rPr>
      </w:pPr>
      <w:r w:rsidRPr="00523CC7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  2  постановления</w:t>
      </w:r>
      <w:r w:rsidRPr="00523CC7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 № 10 от 07.05.2014 « О создании комиссии по соблю</w:t>
      </w:r>
      <w:r>
        <w:rPr>
          <w:rFonts w:ascii="Times New Roman" w:hAnsi="Times New Roman" w:cs="Times New Roman"/>
          <w:sz w:val="28"/>
          <w:szCs w:val="28"/>
        </w:rPr>
        <w:t>дению требований к служебному п</w:t>
      </w:r>
      <w:r w:rsidRPr="00523CC7">
        <w:rPr>
          <w:rFonts w:ascii="Times New Roman" w:hAnsi="Times New Roman" w:cs="Times New Roman"/>
          <w:sz w:val="28"/>
          <w:szCs w:val="28"/>
        </w:rPr>
        <w:t>оведению муниципальных служащих и урегулированию конфликта интер</w:t>
      </w:r>
      <w:r>
        <w:rPr>
          <w:rFonts w:ascii="Times New Roman" w:hAnsi="Times New Roman" w:cs="Times New Roman"/>
          <w:sz w:val="28"/>
          <w:szCs w:val="28"/>
        </w:rPr>
        <w:t>есов в Среднеагинском сельсовете» ( 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остановления № 27 от 07.12.2015г) </w:t>
      </w:r>
    </w:p>
    <w:p w:rsidR="007C2FA2" w:rsidRDefault="007C2FA2" w:rsidP="007C2FA2">
      <w:pPr>
        <w:rPr>
          <w:rFonts w:ascii="Times New Roman" w:hAnsi="Times New Roman" w:cs="Times New Roman"/>
          <w:sz w:val="28"/>
          <w:szCs w:val="28"/>
        </w:rPr>
      </w:pPr>
    </w:p>
    <w:p w:rsidR="007C2FA2" w:rsidRDefault="007C2FA2" w:rsidP="007C2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3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89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Указом Президента Российской Федерации </w:t>
      </w:r>
      <w:r w:rsidRPr="00F331D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04891">
        <w:rPr>
          <w:rFonts w:ascii="Times New Roman" w:eastAsia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4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Среднеагинского сельсовета ПОСТАНОВЛЯЕТ:</w:t>
      </w:r>
    </w:p>
    <w:p w:rsidR="007C2FA2" w:rsidRDefault="007C2FA2" w:rsidP="007C2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7EC0">
        <w:rPr>
          <w:rFonts w:ascii="Times New Roman" w:hAnsi="Times New Roman" w:cs="Times New Roman"/>
          <w:sz w:val="28"/>
          <w:szCs w:val="28"/>
        </w:rPr>
        <w:t>риложения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77EC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Среднеагинского сельсовета № 10 от 07.05.2014 « О создании комиссии по соблю</w:t>
      </w:r>
      <w:r>
        <w:rPr>
          <w:rFonts w:ascii="Times New Roman" w:hAnsi="Times New Roman" w:cs="Times New Roman"/>
          <w:sz w:val="28"/>
          <w:szCs w:val="28"/>
        </w:rPr>
        <w:t>дению требований к служебному п</w:t>
      </w:r>
      <w:r w:rsidRPr="00977EC0">
        <w:rPr>
          <w:rFonts w:ascii="Times New Roman" w:hAnsi="Times New Roman" w:cs="Times New Roman"/>
          <w:sz w:val="28"/>
          <w:szCs w:val="28"/>
        </w:rPr>
        <w:t>оведению муниципальных служащих и урегулированию конфликта интересов в Среднеагинском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1).</w:t>
      </w:r>
    </w:p>
    <w:p w:rsidR="007C2FA2" w:rsidRPr="007C2FA2" w:rsidRDefault="007C2FA2" w:rsidP="007C2FA2">
      <w:pPr>
        <w:pStyle w:val="a5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F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C2FA2" w:rsidRPr="007C2FA2" w:rsidRDefault="007C2FA2" w:rsidP="007C2FA2">
      <w:pPr>
        <w:pStyle w:val="a5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опубликования в печатном издании «</w:t>
      </w:r>
      <w:proofErr w:type="spellStart"/>
      <w:r w:rsidRPr="007C2FA2">
        <w:rPr>
          <w:rFonts w:ascii="Times New Roman" w:eastAsia="Times New Roman" w:hAnsi="Times New Roman" w:cs="Times New Roman"/>
          <w:sz w:val="28"/>
          <w:szCs w:val="28"/>
        </w:rPr>
        <w:t>Среднеагинские</w:t>
      </w:r>
      <w:proofErr w:type="spellEnd"/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 вести», и подлежит  размещению на странице Среднеагинского  сельсовета на официальном </w:t>
      </w:r>
      <w:proofErr w:type="spellStart"/>
      <w:r w:rsidRPr="007C2FA2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7C2F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сайте Саянского района в информационно-телекоммуникационной сети</w:t>
      </w:r>
      <w:r w:rsidRPr="007C2FA2">
        <w:rPr>
          <w:rFonts w:ascii="Times New Roman" w:eastAsia="Times New Roman" w:hAnsi="Times New Roman" w:cs="Times New Roman"/>
          <w:sz w:val="28"/>
          <w:szCs w:val="28"/>
        </w:rPr>
        <w:br/>
        <w:t xml:space="preserve">Интернет - </w:t>
      </w:r>
      <w:hyperlink r:id="rId5" w:history="1"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sayany</w:t>
        </w:r>
        <w:proofErr w:type="spellEnd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7C2FA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C2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FA2" w:rsidRPr="007C2FA2" w:rsidRDefault="007C2FA2" w:rsidP="007C2FA2">
      <w:pPr>
        <w:pStyle w:val="a5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FA2" w:rsidRPr="007C2FA2" w:rsidRDefault="007C2FA2" w:rsidP="007C2FA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7C2FA2" w:rsidRPr="007C2FA2" w:rsidRDefault="007C2FA2" w:rsidP="007C2FA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A2">
        <w:rPr>
          <w:rFonts w:ascii="Times New Roman" w:eastAsia="Times New Roman" w:hAnsi="Times New Roman" w:cs="Times New Roman"/>
          <w:sz w:val="28"/>
          <w:szCs w:val="28"/>
        </w:rPr>
        <w:t xml:space="preserve">Среднеагинского сельсовета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C2FA2">
        <w:rPr>
          <w:rFonts w:ascii="Times New Roman" w:eastAsia="Times New Roman" w:hAnsi="Times New Roman" w:cs="Times New Roman"/>
          <w:sz w:val="28"/>
          <w:szCs w:val="28"/>
        </w:rPr>
        <w:t>Р.Ф.Наузников</w:t>
      </w:r>
    </w:p>
    <w:p w:rsidR="007C2FA2" w:rsidRPr="00D04891" w:rsidRDefault="007C2FA2" w:rsidP="007C2FA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7C2FA2" w:rsidRPr="00D04891" w:rsidRDefault="007C2FA2" w:rsidP="007C2FA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C624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Pr="00D048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7C2FA2" w:rsidRPr="00D04891" w:rsidRDefault="007C2FA2" w:rsidP="007C2FA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241">
        <w:rPr>
          <w:rFonts w:ascii="Times New Roman" w:eastAsia="Times New Roman" w:hAnsi="Times New Roman" w:cs="Times New Roman"/>
          <w:sz w:val="28"/>
          <w:szCs w:val="28"/>
        </w:rPr>
        <w:t>Среднеагинского сельсовета</w:t>
      </w:r>
    </w:p>
    <w:p w:rsidR="007C2FA2" w:rsidRPr="00D04891" w:rsidRDefault="007C2FA2" w:rsidP="007C2FA2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489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        от </w:t>
      </w:r>
      <w:r>
        <w:rPr>
          <w:rFonts w:ascii="Times New Roman" w:eastAsia="Times New Roman" w:hAnsi="Times New Roman" w:cs="Times New Roman"/>
          <w:sz w:val="28"/>
          <w:szCs w:val="28"/>
        </w:rPr>
        <w:t>15.04.2016  № 09</w:t>
      </w:r>
    </w:p>
    <w:p w:rsidR="007C2FA2" w:rsidRPr="00D04891" w:rsidRDefault="007C2FA2" w:rsidP="007C2F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D04891">
        <w:rPr>
          <w:rFonts w:ascii="Tahoma" w:eastAsia="Times New Roman" w:hAnsi="Tahoma" w:cs="Tahoma"/>
        </w:rPr>
        <w:t> </w:t>
      </w:r>
    </w:p>
    <w:p w:rsidR="007C2FA2" w:rsidRPr="00D04891" w:rsidRDefault="007C2FA2" w:rsidP="007C2F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891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7C2FA2" w:rsidRPr="00D04891" w:rsidRDefault="007C2FA2" w:rsidP="007C2F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89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Среднеагинского сельсовета</w:t>
      </w:r>
    </w:p>
    <w:p w:rsidR="007C2FA2" w:rsidRPr="00D04891" w:rsidRDefault="007C2FA2" w:rsidP="007C2F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D04891">
        <w:rPr>
          <w:rFonts w:ascii="Tahoma" w:eastAsia="Times New Roman" w:hAnsi="Tahoma" w:cs="Tahoma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  <w:gridCol w:w="4800"/>
      </w:tblGrid>
      <w:tr w:rsidR="007C2FA2" w:rsidRPr="00D04891" w:rsidTr="00581827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Светлана Петровна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Зинченко Наталья Васильевна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Среднеагинского сельсовета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Федорович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Среднеагинского сельсовета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Штындик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Среднеагинского сельсовета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Тарханов Алексей Кузьмич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7C2FA2" w:rsidRPr="00D04891" w:rsidTr="00581827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Ожич Светлана Григорьевна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FA2" w:rsidRPr="00D04891" w:rsidRDefault="007C2FA2" w:rsidP="00581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Среднеагинского сельсовета</w:t>
            </w:r>
          </w:p>
        </w:tc>
      </w:tr>
    </w:tbl>
    <w:p w:rsidR="007C2FA2" w:rsidRPr="00D04891" w:rsidRDefault="007C2FA2" w:rsidP="007C2F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D04891">
        <w:rPr>
          <w:rFonts w:ascii="Tahoma" w:eastAsia="Times New Roman" w:hAnsi="Tahoma" w:cs="Tahoma"/>
        </w:rPr>
        <w:t> </w:t>
      </w:r>
    </w:p>
    <w:p w:rsidR="007C2FA2" w:rsidRPr="00D04891" w:rsidRDefault="007C2FA2" w:rsidP="007C2F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</w:rPr>
      </w:pPr>
      <w:r w:rsidRPr="00D04891">
        <w:rPr>
          <w:rFonts w:ascii="Tahoma" w:eastAsia="Times New Roman" w:hAnsi="Tahoma" w:cs="Tahoma"/>
        </w:rPr>
        <w:t> </w:t>
      </w:r>
    </w:p>
    <w:p w:rsidR="007C2FA2" w:rsidRPr="00D04891" w:rsidRDefault="007C2FA2" w:rsidP="007C2FA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</w:rPr>
      </w:pPr>
      <w:r w:rsidRPr="00D04891">
        <w:rPr>
          <w:rFonts w:ascii="Tahoma" w:eastAsia="Times New Roman" w:hAnsi="Tahoma" w:cs="Tahoma"/>
        </w:rPr>
        <w:t> </w:t>
      </w:r>
    </w:p>
    <w:p w:rsidR="007C2FA2" w:rsidRPr="00977EC0" w:rsidRDefault="007C2FA2" w:rsidP="007C2F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4D51" w:rsidRDefault="00294D51" w:rsidP="007C2FA2">
      <w:pPr>
        <w:shd w:val="clear" w:color="auto" w:fill="FFFFFF" w:themeFill="background1"/>
      </w:pPr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4EA"/>
    <w:multiLevelType w:val="hybridMultilevel"/>
    <w:tmpl w:val="4018540E"/>
    <w:lvl w:ilvl="0" w:tplc="B6D0D8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A2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2FA2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7491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A2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C2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7C2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7C2FA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7C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2016-05-04T06:28:00Z</cp:lastPrinted>
  <dcterms:created xsi:type="dcterms:W3CDTF">2016-05-04T06:21:00Z</dcterms:created>
  <dcterms:modified xsi:type="dcterms:W3CDTF">2016-05-04T06:29:00Z</dcterms:modified>
</cp:coreProperties>
</file>