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АДМИНИСТРАЦИЯ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САЯНСКОГО РАЙОНА</w:t>
      </w: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КРАСНОЯРСКОГО КРАЯ</w:t>
      </w:r>
    </w:p>
    <w:p w:rsidR="00621200" w:rsidRDefault="00621200" w:rsidP="00621200">
      <w:pPr>
        <w:jc w:val="center"/>
        <w:rPr>
          <w:rFonts w:ascii="Arial" w:hAnsi="Arial" w:cs="Arial"/>
          <w:b/>
          <w:sz w:val="36"/>
          <w:szCs w:val="36"/>
        </w:rPr>
      </w:pPr>
    </w:p>
    <w:p w:rsidR="00D17084" w:rsidRPr="00621200" w:rsidRDefault="00D17084" w:rsidP="00621200">
      <w:pPr>
        <w:jc w:val="center"/>
        <w:rPr>
          <w:rFonts w:ascii="Arial" w:hAnsi="Arial" w:cs="Arial"/>
          <w:b/>
          <w:sz w:val="36"/>
          <w:szCs w:val="36"/>
        </w:rPr>
      </w:pPr>
      <w:r w:rsidRPr="00621200">
        <w:rPr>
          <w:rFonts w:ascii="Arial" w:hAnsi="Arial" w:cs="Arial"/>
          <w:b/>
          <w:sz w:val="36"/>
          <w:szCs w:val="36"/>
        </w:rPr>
        <w:t>ПОСТАНОВЛЕНИЕ</w:t>
      </w:r>
    </w:p>
    <w:p w:rsidR="00D17084" w:rsidRPr="00621200" w:rsidRDefault="000F00C5" w:rsidP="00621200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14.10.2022 д. Тинская № 43</w:t>
      </w:r>
    </w:p>
    <w:p w:rsidR="00621200" w:rsidRDefault="002054DC" w:rsidP="0062120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054DC">
        <w:rPr>
          <w:rFonts w:ascii="Arial" w:hAnsi="Arial" w:cs="Arial"/>
          <w:b/>
          <w:sz w:val="32"/>
          <w:szCs w:val="32"/>
        </w:rPr>
        <w:t>О комиссии по предупреждению и ликвидации чрезвычайных ситуаций и обеспечению пожарной безопасности муниципального образования Тинского сельсовета Саянского района</w:t>
      </w:r>
    </w:p>
    <w:p w:rsidR="002054DC" w:rsidRDefault="002054DC" w:rsidP="002054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 – ФЗ  «О защите населения и территории от чрезвычайных ситуаций природного и техногенного характера», в целях предупреждения и ликвидации чрезвычайных ситуаций на территории </w:t>
      </w:r>
      <w:r>
        <w:rPr>
          <w:rFonts w:ascii="Arial" w:hAnsi="Arial" w:cs="Arial"/>
          <w:sz w:val="24"/>
          <w:szCs w:val="24"/>
        </w:rPr>
        <w:t>Т</w:t>
      </w:r>
      <w:r w:rsidRPr="002054DC">
        <w:rPr>
          <w:rFonts w:ascii="Arial" w:hAnsi="Arial" w:cs="Arial"/>
          <w:sz w:val="24"/>
          <w:szCs w:val="24"/>
        </w:rPr>
        <w:t xml:space="preserve">инского сельсовета, руководствуясь </w:t>
      </w:r>
      <w:r>
        <w:rPr>
          <w:rFonts w:ascii="Arial" w:hAnsi="Arial" w:cs="Arial"/>
          <w:sz w:val="24"/>
          <w:szCs w:val="24"/>
        </w:rPr>
        <w:t xml:space="preserve">Уставом Тинского сельсовета, администрация </w:t>
      </w:r>
      <w:r w:rsidRPr="002054DC">
        <w:rPr>
          <w:rFonts w:ascii="Arial" w:hAnsi="Arial" w:cs="Arial"/>
          <w:sz w:val="24"/>
          <w:szCs w:val="24"/>
        </w:rPr>
        <w:t>сельсовета ПОСТАНОВЛЯ</w:t>
      </w:r>
      <w:r>
        <w:rPr>
          <w:rFonts w:ascii="Arial" w:hAnsi="Arial" w:cs="Arial"/>
          <w:sz w:val="24"/>
          <w:szCs w:val="24"/>
        </w:rPr>
        <w:t>ЕТ:</w:t>
      </w:r>
    </w:p>
    <w:p w:rsidR="002054DC" w:rsidRPr="002054DC" w:rsidRDefault="002054DC" w:rsidP="002054D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Утвердить</w:t>
      </w:r>
      <w:r w:rsidRPr="002054DC">
        <w:rPr>
          <w:rFonts w:ascii="Arial" w:hAnsi="Arial" w:cs="Arial"/>
          <w:sz w:val="24"/>
          <w:szCs w:val="24"/>
          <w:lang w:val="en-US"/>
        </w:rPr>
        <w:t>:</w:t>
      </w:r>
    </w:p>
    <w:p w:rsidR="002054DC" w:rsidRPr="002054DC" w:rsidRDefault="002054DC" w:rsidP="002054DC">
      <w:pPr>
        <w:numPr>
          <w:ilvl w:val="1"/>
          <w:numId w:val="1"/>
        </w:numPr>
        <w:tabs>
          <w:tab w:val="clear" w:pos="1200"/>
          <w:tab w:val="num" w:pos="0"/>
        </w:tabs>
        <w:ind w:left="0" w:firstLine="600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Персональный состав комиссии по предупреждению и ликвидации чрезвычайных ситуаций и обеспечению п</w:t>
      </w:r>
      <w:r>
        <w:rPr>
          <w:rFonts w:ascii="Arial" w:hAnsi="Arial" w:cs="Arial"/>
          <w:sz w:val="24"/>
          <w:szCs w:val="24"/>
        </w:rPr>
        <w:t>ожарной безопасности МО Т</w:t>
      </w:r>
      <w:r w:rsidRPr="002054DC">
        <w:rPr>
          <w:rFonts w:ascii="Arial" w:hAnsi="Arial" w:cs="Arial"/>
          <w:sz w:val="24"/>
          <w:szCs w:val="24"/>
        </w:rPr>
        <w:t>инский сельсовет (Приложение 1).</w:t>
      </w:r>
    </w:p>
    <w:p w:rsidR="002054DC" w:rsidRPr="002054DC" w:rsidRDefault="002054DC" w:rsidP="002054DC">
      <w:pPr>
        <w:numPr>
          <w:ilvl w:val="1"/>
          <w:numId w:val="1"/>
        </w:numPr>
        <w:tabs>
          <w:tab w:val="clear" w:pos="1200"/>
          <w:tab w:val="num" w:pos="0"/>
        </w:tabs>
        <w:ind w:left="0" w:firstLine="600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Положение о комиссии по предупреждению и ликвидации чрезвычайных ситуаций и обеспечению п</w:t>
      </w:r>
      <w:r>
        <w:rPr>
          <w:rFonts w:ascii="Arial" w:hAnsi="Arial" w:cs="Arial"/>
          <w:sz w:val="24"/>
          <w:szCs w:val="24"/>
        </w:rPr>
        <w:t>ожарной безопасности МО Т</w:t>
      </w:r>
      <w:r w:rsidRPr="002054DC">
        <w:rPr>
          <w:rFonts w:ascii="Arial" w:hAnsi="Arial" w:cs="Arial"/>
          <w:sz w:val="24"/>
          <w:szCs w:val="24"/>
        </w:rPr>
        <w:t>инский сельсовет (Приложение 2).</w:t>
      </w:r>
    </w:p>
    <w:p w:rsidR="002054DC" w:rsidRPr="002054DC" w:rsidRDefault="002054DC" w:rsidP="002054DC">
      <w:pPr>
        <w:numPr>
          <w:ilvl w:val="1"/>
          <w:numId w:val="1"/>
        </w:numPr>
        <w:tabs>
          <w:tab w:val="clear" w:pos="1200"/>
          <w:tab w:val="num" w:pos="0"/>
        </w:tabs>
        <w:ind w:left="0" w:firstLine="600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Уполномоченным на решение задач в области защиты населения и территорий муниципального образования назначить главу </w:t>
      </w:r>
      <w:r>
        <w:rPr>
          <w:rFonts w:ascii="Arial" w:hAnsi="Arial" w:cs="Arial"/>
          <w:sz w:val="24"/>
          <w:szCs w:val="24"/>
        </w:rPr>
        <w:t>Т</w:t>
      </w:r>
      <w:r w:rsidRPr="002054DC">
        <w:rPr>
          <w:rFonts w:ascii="Arial" w:hAnsi="Arial" w:cs="Arial"/>
          <w:sz w:val="24"/>
          <w:szCs w:val="24"/>
        </w:rPr>
        <w:t>инского сельсовета.</w:t>
      </w:r>
    </w:p>
    <w:p w:rsidR="002054DC" w:rsidRPr="002054DC" w:rsidRDefault="002054DC" w:rsidP="002054DC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2. Комиссии по предупреждению и ликвидации чрезвычайных ситуаций и обеспечению пожарной безопасн</w:t>
      </w:r>
      <w:r>
        <w:rPr>
          <w:rFonts w:ascii="Arial" w:hAnsi="Arial" w:cs="Arial"/>
          <w:sz w:val="24"/>
          <w:szCs w:val="24"/>
        </w:rPr>
        <w:t>ости МО Тинского сельсовета</w:t>
      </w:r>
      <w:r w:rsidRPr="002054DC">
        <w:rPr>
          <w:rFonts w:ascii="Arial" w:hAnsi="Arial" w:cs="Arial"/>
          <w:sz w:val="24"/>
          <w:szCs w:val="24"/>
        </w:rPr>
        <w:t xml:space="preserve"> 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 муниципального образования. </w:t>
      </w:r>
    </w:p>
    <w:p w:rsidR="002054DC" w:rsidRPr="002054DC" w:rsidRDefault="002054DC" w:rsidP="002054DC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054DC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образования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  <w:proofErr w:type="gramEnd"/>
    </w:p>
    <w:p w:rsidR="002054DC" w:rsidRPr="002054DC" w:rsidRDefault="002054DC" w:rsidP="002054DC">
      <w:pPr>
        <w:shd w:val="clear" w:color="auto" w:fill="FFFFFF"/>
        <w:tabs>
          <w:tab w:val="left" w:pos="653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54DC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2054DC">
        <w:rPr>
          <w:rFonts w:ascii="Arial" w:hAnsi="Arial" w:cs="Arial"/>
          <w:spacing w:val="-3"/>
          <w:sz w:val="24"/>
          <w:szCs w:val="24"/>
        </w:rPr>
        <w:t xml:space="preserve"> исполнением настоящего постановления возлагается на главу сельсовета.</w:t>
      </w:r>
    </w:p>
    <w:p w:rsidR="002054DC" w:rsidRPr="002054DC" w:rsidRDefault="002054DC" w:rsidP="002054DC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054DC">
        <w:rPr>
          <w:rFonts w:ascii="Arial" w:hAnsi="Arial" w:cs="Arial"/>
          <w:sz w:val="24"/>
          <w:szCs w:val="24"/>
        </w:rPr>
        <w:t xml:space="preserve">5. </w:t>
      </w:r>
      <w:r w:rsidRPr="002054DC">
        <w:rPr>
          <w:rFonts w:ascii="Arial" w:eastAsia="Lucida Sans Unicode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2054DC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2054DC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2054DC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2054DC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2054DC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2054DC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2054DC" w:rsidRPr="002054DC" w:rsidRDefault="002054DC" w:rsidP="002054D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Глава Тинского сельсовета                         А.В. Бридов</w:t>
      </w:r>
    </w:p>
    <w:p w:rsidR="002054DC" w:rsidRPr="002054DC" w:rsidRDefault="002054DC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054DC" w:rsidRPr="002054DC" w:rsidRDefault="002054DC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054DC" w:rsidRPr="002054DC" w:rsidRDefault="002054DC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2054DC">
        <w:rPr>
          <w:rFonts w:ascii="Arial" w:hAnsi="Arial" w:cs="Arial"/>
          <w:sz w:val="24"/>
          <w:szCs w:val="24"/>
        </w:rPr>
        <w:t>инского сельсовета</w:t>
      </w:r>
    </w:p>
    <w:p w:rsidR="002054DC" w:rsidRPr="002054DC" w:rsidRDefault="002054DC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от </w:t>
      </w:r>
      <w:r w:rsidR="000F00C5">
        <w:rPr>
          <w:rFonts w:ascii="Arial" w:hAnsi="Arial" w:cs="Arial"/>
          <w:sz w:val="24"/>
          <w:szCs w:val="24"/>
        </w:rPr>
        <w:t>14.10.</w:t>
      </w:r>
      <w:r>
        <w:rPr>
          <w:rFonts w:ascii="Arial" w:hAnsi="Arial" w:cs="Arial"/>
          <w:sz w:val="24"/>
          <w:szCs w:val="24"/>
        </w:rPr>
        <w:t>2022</w:t>
      </w:r>
      <w:r w:rsidRPr="002054DC">
        <w:rPr>
          <w:rFonts w:ascii="Arial" w:hAnsi="Arial" w:cs="Arial"/>
          <w:sz w:val="24"/>
          <w:szCs w:val="24"/>
        </w:rPr>
        <w:t>. №</w:t>
      </w:r>
      <w:r w:rsidR="000F00C5">
        <w:rPr>
          <w:rFonts w:ascii="Arial" w:hAnsi="Arial" w:cs="Arial"/>
          <w:sz w:val="24"/>
          <w:szCs w:val="24"/>
        </w:rPr>
        <w:t xml:space="preserve"> 43</w:t>
      </w:r>
    </w:p>
    <w:p w:rsidR="002054DC" w:rsidRPr="002054DC" w:rsidRDefault="00FB664E" w:rsidP="00FB664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СОСТАВ</w:t>
      </w:r>
    </w:p>
    <w:p w:rsidR="002054DC" w:rsidRPr="002054DC" w:rsidRDefault="002054DC" w:rsidP="002054DC">
      <w:pPr>
        <w:ind w:firstLine="600"/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</w:t>
      </w:r>
    </w:p>
    <w:p w:rsidR="002054DC" w:rsidRPr="002054DC" w:rsidRDefault="002054DC" w:rsidP="002054DC">
      <w:pPr>
        <w:ind w:firstLine="600"/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и обеспечению пожарной безопасности </w:t>
      </w:r>
    </w:p>
    <w:p w:rsidR="002054DC" w:rsidRPr="002054DC" w:rsidRDefault="002054DC" w:rsidP="002054DC">
      <w:pPr>
        <w:ind w:firstLine="600"/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Тинский сельсовет</w:t>
      </w:r>
    </w:p>
    <w:p w:rsidR="002054DC" w:rsidRPr="002054DC" w:rsidRDefault="002054DC" w:rsidP="002054DC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1. Создать комиссию по предупреждению и ликвидации чрезвычайных ситуаций и обеспечению пожарной безопасности в количестве 6 человек.</w:t>
      </w:r>
    </w:p>
    <w:p w:rsidR="002054DC" w:rsidRDefault="002054DC" w:rsidP="002054DC">
      <w:pPr>
        <w:ind w:firstLine="6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2054DC" w:rsidTr="002054DC">
        <w:tc>
          <w:tcPr>
            <w:tcW w:w="4644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054DC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536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054DC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2054DC" w:rsidTr="002054DC">
        <w:tc>
          <w:tcPr>
            <w:tcW w:w="4644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054DC" w:rsidTr="002054DC">
        <w:tc>
          <w:tcPr>
            <w:tcW w:w="4644" w:type="dxa"/>
          </w:tcPr>
          <w:p w:rsidR="002054DC" w:rsidRPr="002054DC" w:rsidRDefault="00FB664E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536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МПО</w:t>
            </w:r>
          </w:p>
        </w:tc>
      </w:tr>
      <w:tr w:rsidR="002054DC" w:rsidTr="002054DC">
        <w:tc>
          <w:tcPr>
            <w:tcW w:w="4644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54DC" w:rsidRPr="002054DC" w:rsidRDefault="00FB664E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МПО</w:t>
            </w:r>
          </w:p>
        </w:tc>
      </w:tr>
      <w:tr w:rsidR="002054DC" w:rsidTr="002054DC">
        <w:tc>
          <w:tcPr>
            <w:tcW w:w="4644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54DC" w:rsidRPr="002054DC" w:rsidRDefault="00FB664E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Тинской ООШ</w:t>
            </w:r>
          </w:p>
        </w:tc>
      </w:tr>
      <w:tr w:rsidR="002054DC" w:rsidTr="002054DC">
        <w:tc>
          <w:tcPr>
            <w:tcW w:w="4644" w:type="dxa"/>
          </w:tcPr>
          <w:p w:rsidR="002054DC" w:rsidRPr="002054DC" w:rsidRDefault="002054DC" w:rsidP="002054D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54DC" w:rsidRPr="002054DC" w:rsidRDefault="00FB664E" w:rsidP="00FB664E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Тинского СДК</w:t>
            </w:r>
          </w:p>
        </w:tc>
      </w:tr>
    </w:tbl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FB664E" w:rsidRDefault="00FB664E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0F00C5" w:rsidRDefault="000F00C5" w:rsidP="002054DC">
      <w:pPr>
        <w:jc w:val="right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right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054DC" w:rsidRPr="002054DC" w:rsidRDefault="002054DC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054DC" w:rsidRPr="002054DC" w:rsidRDefault="00FB664E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054DC" w:rsidRPr="002054DC">
        <w:rPr>
          <w:rFonts w:ascii="Arial" w:hAnsi="Arial" w:cs="Arial"/>
          <w:sz w:val="24"/>
          <w:szCs w:val="24"/>
        </w:rPr>
        <w:t>инского сельсовета</w:t>
      </w:r>
    </w:p>
    <w:p w:rsidR="002054DC" w:rsidRPr="002054DC" w:rsidRDefault="002054DC" w:rsidP="002054DC">
      <w:pPr>
        <w:ind w:firstLine="600"/>
        <w:jc w:val="right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от </w:t>
      </w:r>
      <w:r w:rsidR="000F00C5">
        <w:rPr>
          <w:rFonts w:ascii="Arial" w:hAnsi="Arial" w:cs="Arial"/>
          <w:sz w:val="24"/>
          <w:szCs w:val="24"/>
        </w:rPr>
        <w:t>14.10.</w:t>
      </w:r>
      <w:r w:rsidR="00FB664E">
        <w:rPr>
          <w:rFonts w:ascii="Arial" w:hAnsi="Arial" w:cs="Arial"/>
          <w:sz w:val="24"/>
          <w:szCs w:val="24"/>
        </w:rPr>
        <w:t>2022</w:t>
      </w:r>
      <w:r w:rsidRPr="002054DC">
        <w:rPr>
          <w:rFonts w:ascii="Arial" w:hAnsi="Arial" w:cs="Arial"/>
          <w:sz w:val="24"/>
          <w:szCs w:val="24"/>
        </w:rPr>
        <w:t xml:space="preserve">. № </w:t>
      </w:r>
      <w:r w:rsidR="000F00C5">
        <w:rPr>
          <w:rFonts w:ascii="Arial" w:hAnsi="Arial" w:cs="Arial"/>
          <w:sz w:val="24"/>
          <w:szCs w:val="24"/>
        </w:rPr>
        <w:t>43</w:t>
      </w:r>
    </w:p>
    <w:p w:rsidR="000F00C5" w:rsidRDefault="000F00C5" w:rsidP="002054DC">
      <w:pPr>
        <w:jc w:val="center"/>
        <w:rPr>
          <w:rFonts w:ascii="Arial" w:hAnsi="Arial" w:cs="Arial"/>
          <w:sz w:val="24"/>
          <w:szCs w:val="24"/>
        </w:rPr>
      </w:pPr>
    </w:p>
    <w:p w:rsidR="002054DC" w:rsidRPr="002054DC" w:rsidRDefault="002054DC" w:rsidP="002054D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54DC">
        <w:rPr>
          <w:rFonts w:ascii="Arial" w:hAnsi="Arial" w:cs="Arial"/>
          <w:sz w:val="24"/>
          <w:szCs w:val="24"/>
        </w:rPr>
        <w:t>ПОЛОЖЕНИЕ</w:t>
      </w:r>
    </w:p>
    <w:p w:rsidR="002054DC" w:rsidRPr="002054DC" w:rsidRDefault="002054DC" w:rsidP="002054DC">
      <w:pPr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о комиссии по предупреждению и ликвидации </w:t>
      </w:r>
    </w:p>
    <w:p w:rsidR="002054DC" w:rsidRPr="002054DC" w:rsidRDefault="002054DC" w:rsidP="002054DC">
      <w:pPr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чрезвычайных ситуаций и обеспечению </w:t>
      </w:r>
      <w:proofErr w:type="gramStart"/>
      <w:r w:rsidRPr="002054DC">
        <w:rPr>
          <w:rFonts w:ascii="Arial" w:hAnsi="Arial" w:cs="Arial"/>
          <w:sz w:val="24"/>
          <w:szCs w:val="24"/>
        </w:rPr>
        <w:t>пожарной</w:t>
      </w:r>
      <w:proofErr w:type="gramEnd"/>
      <w:r w:rsidRPr="002054DC">
        <w:rPr>
          <w:rFonts w:ascii="Arial" w:hAnsi="Arial" w:cs="Arial"/>
          <w:sz w:val="24"/>
          <w:szCs w:val="24"/>
        </w:rPr>
        <w:t xml:space="preserve"> </w:t>
      </w:r>
    </w:p>
    <w:p w:rsidR="002054DC" w:rsidRPr="002054DC" w:rsidRDefault="002054DC" w:rsidP="002054DC">
      <w:pPr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безопасности МО </w:t>
      </w:r>
      <w:r w:rsidR="00FB664E">
        <w:rPr>
          <w:rFonts w:ascii="Arial" w:hAnsi="Arial" w:cs="Arial"/>
          <w:sz w:val="24"/>
          <w:szCs w:val="24"/>
        </w:rPr>
        <w:t>Т</w:t>
      </w:r>
      <w:r w:rsidRPr="002054DC">
        <w:rPr>
          <w:rFonts w:ascii="Arial" w:hAnsi="Arial" w:cs="Arial"/>
          <w:sz w:val="24"/>
          <w:szCs w:val="24"/>
        </w:rPr>
        <w:t xml:space="preserve">инский сельсовет </w:t>
      </w:r>
    </w:p>
    <w:p w:rsidR="002054DC" w:rsidRPr="002054DC" w:rsidRDefault="002054DC" w:rsidP="002054DC">
      <w:pPr>
        <w:jc w:val="center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2054DC" w:rsidRPr="002054DC" w:rsidRDefault="002054DC" w:rsidP="002054DC">
      <w:pPr>
        <w:jc w:val="center"/>
        <w:rPr>
          <w:rFonts w:ascii="Arial" w:hAnsi="Arial" w:cs="Arial"/>
          <w:sz w:val="24"/>
          <w:szCs w:val="24"/>
        </w:rPr>
      </w:pPr>
    </w:p>
    <w:p w:rsidR="002054DC" w:rsidRPr="00FB664E" w:rsidRDefault="002054DC" w:rsidP="002054D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B664E">
        <w:rPr>
          <w:rFonts w:ascii="Arial" w:hAnsi="Arial" w:cs="Arial"/>
          <w:color w:val="000000"/>
          <w:spacing w:val="6"/>
          <w:sz w:val="24"/>
          <w:szCs w:val="24"/>
        </w:rPr>
        <w:t>1. Общие положения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054DC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</w:t>
      </w:r>
      <w:r w:rsidR="00FB664E">
        <w:rPr>
          <w:rFonts w:ascii="Arial" w:hAnsi="Arial" w:cs="Arial"/>
          <w:sz w:val="24"/>
          <w:szCs w:val="24"/>
        </w:rPr>
        <w:t>Т</w:t>
      </w:r>
      <w:r w:rsidRPr="002054DC">
        <w:rPr>
          <w:rFonts w:ascii="Arial" w:hAnsi="Arial" w:cs="Arial"/>
          <w:sz w:val="24"/>
          <w:szCs w:val="24"/>
        </w:rPr>
        <w:t>инский сельсовет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</w:t>
      </w:r>
      <w:proofErr w:type="gramEnd"/>
      <w:r w:rsidRPr="002054DC">
        <w:rPr>
          <w:rFonts w:ascii="Arial" w:hAnsi="Arial" w:cs="Arial"/>
          <w:sz w:val="24"/>
          <w:szCs w:val="24"/>
        </w:rPr>
        <w:t>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Краевым  законом, и распоряжениями главы </w:t>
      </w:r>
      <w:r w:rsidR="00FB664E">
        <w:rPr>
          <w:rFonts w:ascii="Arial" w:hAnsi="Arial" w:cs="Arial"/>
          <w:sz w:val="24"/>
          <w:szCs w:val="24"/>
        </w:rPr>
        <w:t>администрации Т</w:t>
      </w:r>
      <w:r w:rsidRPr="002054DC">
        <w:rPr>
          <w:rFonts w:ascii="Arial" w:hAnsi="Arial" w:cs="Arial"/>
          <w:sz w:val="24"/>
          <w:szCs w:val="24"/>
        </w:rPr>
        <w:t>инского сельсовета и настоящим Положением.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Комиссия осуществляет свою деятельность во взаимодействии с руководителями организаций, заинтересованными организациями и общественными объединениями.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1.3. Общее руководство работой Комиссии осуществляет глава сельсовета. Непосредственное руководство работой Комиссии осуществляет председатель Комиссии.</w:t>
      </w:r>
    </w:p>
    <w:p w:rsidR="002054DC" w:rsidRPr="003D4F3D" w:rsidRDefault="002054DC" w:rsidP="002054D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D4F3D">
        <w:rPr>
          <w:rFonts w:ascii="Arial" w:hAnsi="Arial" w:cs="Arial"/>
          <w:color w:val="000000"/>
          <w:spacing w:val="11"/>
          <w:sz w:val="24"/>
          <w:szCs w:val="24"/>
        </w:rPr>
        <w:t>2.Основными задачами Комиссии являются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2054DC" w:rsidRPr="003D4F3D" w:rsidRDefault="002054DC" w:rsidP="002054DC">
      <w:pPr>
        <w:shd w:val="clear" w:color="auto" w:fill="FFFFFF"/>
        <w:jc w:val="center"/>
        <w:rPr>
          <w:rFonts w:ascii="Arial" w:hAnsi="Arial" w:cs="Arial"/>
          <w:color w:val="000000"/>
          <w:spacing w:val="11"/>
          <w:sz w:val="24"/>
          <w:szCs w:val="24"/>
        </w:rPr>
      </w:pPr>
      <w:r w:rsidRPr="003D4F3D">
        <w:rPr>
          <w:rFonts w:ascii="Arial" w:hAnsi="Arial" w:cs="Arial"/>
          <w:color w:val="000000"/>
          <w:spacing w:val="11"/>
          <w:sz w:val="24"/>
          <w:szCs w:val="24"/>
        </w:rPr>
        <w:t>3. Функции комиссии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В соответствии с возложенными задачами Комиссия: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lastRenderedPageBreak/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3.5. Разрабатывает предложения по ликвидации чрезвычайных ситуаций местного уровня.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3.6. Организует работу по подготовке предложений и аналитических материалов для главы администрации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3.7. 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</w:t>
      </w:r>
      <w:proofErr w:type="gramStart"/>
      <w:r w:rsidRPr="002054DC">
        <w:rPr>
          <w:rFonts w:ascii="Arial" w:hAnsi="Arial" w:cs="Arial"/>
          <w:sz w:val="24"/>
          <w:szCs w:val="24"/>
        </w:rPr>
        <w:t>дств дл</w:t>
      </w:r>
      <w:proofErr w:type="gramEnd"/>
      <w:r w:rsidRPr="002054DC">
        <w:rPr>
          <w:rFonts w:ascii="Arial" w:hAnsi="Arial" w:cs="Arial"/>
          <w:sz w:val="24"/>
          <w:szCs w:val="24"/>
        </w:rPr>
        <w:t>я оказания помощи в ликвидации чрезвычайных ситуаций.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3.8. Руководит подготовкой неработающего населения к действиям в условиях</w:t>
      </w:r>
      <w:r w:rsidRPr="002054DC">
        <w:rPr>
          <w:rFonts w:ascii="Arial" w:hAnsi="Arial" w:cs="Arial"/>
          <w:sz w:val="24"/>
          <w:szCs w:val="24"/>
        </w:rPr>
        <w:br/>
        <w:t>угрозы или возникновения чрезвычайных ситуаций.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3.9. В установленном порядке вносит предложения: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- по созданию резервов финансовых и материальных ресурсов;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- по организации и проведению мероприятий по защите животных, растений, продовольствия, пищевого сырья, </w:t>
      </w:r>
      <w:proofErr w:type="spellStart"/>
      <w:r w:rsidRPr="002054DC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2054DC">
        <w:rPr>
          <w:rFonts w:ascii="Arial" w:hAnsi="Arial" w:cs="Arial"/>
          <w:sz w:val="24"/>
          <w:szCs w:val="24"/>
        </w:rPr>
        <w:t xml:space="preserve"> и систем водоснабжения от радиоактивного заражения.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2054DC" w:rsidRPr="003D4F3D" w:rsidRDefault="002054DC" w:rsidP="002054DC">
      <w:pPr>
        <w:shd w:val="clear" w:color="auto" w:fill="FFFFFF"/>
        <w:jc w:val="center"/>
        <w:rPr>
          <w:rFonts w:ascii="Arial" w:hAnsi="Arial" w:cs="Arial"/>
          <w:color w:val="000000"/>
          <w:spacing w:val="11"/>
          <w:sz w:val="24"/>
          <w:szCs w:val="24"/>
        </w:rPr>
      </w:pPr>
      <w:r w:rsidRPr="003D4F3D">
        <w:rPr>
          <w:rFonts w:ascii="Arial" w:hAnsi="Arial" w:cs="Arial"/>
          <w:color w:val="000000"/>
          <w:spacing w:val="11"/>
          <w:sz w:val="24"/>
          <w:szCs w:val="24"/>
        </w:rPr>
        <w:t>4. Права Комиссии</w:t>
      </w:r>
    </w:p>
    <w:p w:rsidR="002054DC" w:rsidRPr="002054DC" w:rsidRDefault="002054DC" w:rsidP="002054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color w:val="000000"/>
          <w:spacing w:val="1"/>
          <w:sz w:val="24"/>
          <w:szCs w:val="24"/>
        </w:rPr>
        <w:t>Комиссия имеет право: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4.1. Запрашивать от руководителей организаций и общественных объединений необходимые материалы и информацию.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Заслушивать на своих заседаниях руководителей организаций, предприятий и общественных объединений.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4.5. Вносить в установленном порядке главе администрации предложения по вопросам, требующи</w:t>
      </w:r>
      <w:r w:rsidR="003D4F3D">
        <w:rPr>
          <w:rFonts w:ascii="Arial" w:hAnsi="Arial" w:cs="Arial"/>
          <w:sz w:val="24"/>
          <w:szCs w:val="24"/>
        </w:rPr>
        <w:t>м решения главы администрации.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Осуществлять координацию деятельности звеньев местной подсистемы МО предупреждения и ликвидации чрезвычайных ситуаций по вопросам </w:t>
      </w:r>
      <w:r w:rsidRPr="002054DC">
        <w:rPr>
          <w:rFonts w:ascii="Arial" w:hAnsi="Arial" w:cs="Arial"/>
          <w:sz w:val="24"/>
          <w:szCs w:val="24"/>
        </w:rPr>
        <w:lastRenderedPageBreak/>
        <w:t>предупреждения и ликвидации чрезвычайных ситуации, обеспечения пожарной безопасности.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Выступать с </w:t>
      </w:r>
      <w:proofErr w:type="gramStart"/>
      <w:r w:rsidRPr="002054DC">
        <w:rPr>
          <w:rFonts w:ascii="Arial" w:hAnsi="Arial" w:cs="Arial"/>
          <w:sz w:val="24"/>
          <w:szCs w:val="24"/>
        </w:rPr>
        <w:t>инициативой</w:t>
      </w:r>
      <w:proofErr w:type="gramEnd"/>
      <w:r w:rsidRPr="002054DC">
        <w:rPr>
          <w:rFonts w:ascii="Arial" w:hAnsi="Arial" w:cs="Arial"/>
          <w:sz w:val="24"/>
          <w:szCs w:val="24"/>
        </w:rPr>
        <w:t xml:space="preserve"> но установлению (в пределах муниципального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граждан и их поведение на территории.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4.8.</w:t>
      </w:r>
      <w:r w:rsidRPr="002054DC">
        <w:rPr>
          <w:rFonts w:ascii="Arial" w:hAnsi="Arial" w:cs="Arial"/>
          <w:sz w:val="24"/>
          <w:szCs w:val="24"/>
        </w:rPr>
        <w:tab/>
        <w:t xml:space="preserve">В установленном порядке вносить предложения по </w:t>
      </w:r>
      <w:r w:rsidR="003D4F3D">
        <w:rPr>
          <w:rFonts w:ascii="Arial" w:hAnsi="Arial" w:cs="Arial"/>
          <w:sz w:val="24"/>
          <w:szCs w:val="24"/>
        </w:rPr>
        <w:t xml:space="preserve">привлечению </w:t>
      </w:r>
      <w:r w:rsidRPr="002054DC">
        <w:rPr>
          <w:rFonts w:ascii="Arial" w:hAnsi="Arial" w:cs="Arial"/>
          <w:sz w:val="24"/>
          <w:szCs w:val="24"/>
        </w:rPr>
        <w:t>и использованию по предназначению сил и средств, входящих в группировку сил местной подсистемы МО предупреждения и ликвидации чрезвычайн</w:t>
      </w:r>
      <w:r w:rsidR="003D4F3D">
        <w:rPr>
          <w:rFonts w:ascii="Arial" w:hAnsi="Arial" w:cs="Arial"/>
          <w:sz w:val="24"/>
          <w:szCs w:val="24"/>
        </w:rPr>
        <w:t xml:space="preserve">ых </w:t>
      </w:r>
      <w:r w:rsidRPr="002054DC">
        <w:rPr>
          <w:rFonts w:ascii="Arial" w:hAnsi="Arial" w:cs="Arial"/>
          <w:sz w:val="24"/>
          <w:szCs w:val="24"/>
        </w:rPr>
        <w:t xml:space="preserve">ситуаций, а в </w:t>
      </w:r>
      <w:r w:rsidR="003D4F3D">
        <w:rPr>
          <w:rFonts w:ascii="Arial" w:hAnsi="Arial" w:cs="Arial"/>
          <w:sz w:val="24"/>
          <w:szCs w:val="24"/>
        </w:rPr>
        <w:t xml:space="preserve">случае необходимости </w:t>
      </w:r>
      <w:r w:rsidRPr="002054DC">
        <w:rPr>
          <w:rFonts w:ascii="Arial" w:hAnsi="Arial" w:cs="Arial"/>
          <w:sz w:val="24"/>
          <w:szCs w:val="24"/>
        </w:rPr>
        <w:t>- о направлении заявок в соседние  муниципальные образования па оказание помощи.</w:t>
      </w:r>
    </w:p>
    <w:p w:rsidR="002054DC" w:rsidRPr="003D4F3D" w:rsidRDefault="002054DC" w:rsidP="002054DC">
      <w:pPr>
        <w:shd w:val="clear" w:color="auto" w:fill="FFFFFF"/>
        <w:jc w:val="center"/>
        <w:rPr>
          <w:rFonts w:ascii="Arial" w:hAnsi="Arial" w:cs="Arial"/>
          <w:color w:val="000000"/>
          <w:spacing w:val="11"/>
          <w:sz w:val="24"/>
          <w:szCs w:val="24"/>
        </w:rPr>
      </w:pPr>
      <w:r w:rsidRPr="003D4F3D">
        <w:rPr>
          <w:rFonts w:ascii="Arial" w:hAnsi="Arial" w:cs="Arial"/>
          <w:color w:val="000000"/>
          <w:spacing w:val="11"/>
          <w:sz w:val="24"/>
          <w:szCs w:val="24"/>
        </w:rPr>
        <w:t>5. Состав Комиссии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 xml:space="preserve">Состав комиссии формируется из специалистов органов исполнительной власти муниципального образования, представителей организаций, а также организаций, обеспечивающих деятельность жилищно-коммунального хозяйства, энергетики, транспорта, связи, действующих на территории </w:t>
      </w:r>
      <w:r w:rsidR="003D4F3D">
        <w:rPr>
          <w:rFonts w:ascii="Arial" w:hAnsi="Arial" w:cs="Arial"/>
          <w:sz w:val="24"/>
          <w:szCs w:val="24"/>
        </w:rPr>
        <w:t>Т</w:t>
      </w:r>
      <w:r w:rsidRPr="002054DC">
        <w:rPr>
          <w:rFonts w:ascii="Arial" w:hAnsi="Arial" w:cs="Arial"/>
          <w:sz w:val="24"/>
          <w:szCs w:val="24"/>
        </w:rPr>
        <w:t>инского</w:t>
      </w:r>
      <w:r w:rsidR="003D4F3D">
        <w:rPr>
          <w:rFonts w:ascii="Arial" w:hAnsi="Arial" w:cs="Arial"/>
          <w:sz w:val="24"/>
          <w:szCs w:val="24"/>
        </w:rPr>
        <w:t xml:space="preserve"> сельсовета</w:t>
      </w:r>
      <w:r w:rsidRPr="002054DC">
        <w:rPr>
          <w:rFonts w:ascii="Arial" w:hAnsi="Arial" w:cs="Arial"/>
          <w:sz w:val="24"/>
          <w:szCs w:val="24"/>
        </w:rPr>
        <w:t>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Председателем Комиссии является глава сельсовета, который руководит деятельностью Комиссии и несет ответственность за выполнение возложенных на него задач.</w:t>
      </w:r>
    </w:p>
    <w:p w:rsidR="002054DC" w:rsidRPr="000F00C5" w:rsidRDefault="002054DC" w:rsidP="002054DC">
      <w:pPr>
        <w:shd w:val="clear" w:color="auto" w:fill="FFFFFF"/>
        <w:jc w:val="center"/>
        <w:rPr>
          <w:rFonts w:ascii="Arial" w:hAnsi="Arial" w:cs="Arial"/>
          <w:color w:val="000000"/>
          <w:spacing w:val="11"/>
          <w:sz w:val="24"/>
          <w:szCs w:val="24"/>
        </w:rPr>
      </w:pPr>
      <w:r w:rsidRPr="000F00C5">
        <w:rPr>
          <w:rFonts w:ascii="Arial" w:hAnsi="Arial" w:cs="Arial"/>
          <w:color w:val="000000"/>
          <w:spacing w:val="11"/>
          <w:sz w:val="24"/>
          <w:szCs w:val="24"/>
        </w:rPr>
        <w:t>6. Организация работы Комиссии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6.2. Заседание комиссии считается правомочным, если на нем присутствует не менее половины ее членов.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6.3.</w:t>
      </w:r>
      <w:r w:rsidRPr="002054DC">
        <w:rPr>
          <w:rFonts w:ascii="Arial" w:hAnsi="Arial" w:cs="Arial"/>
          <w:sz w:val="24"/>
          <w:szCs w:val="24"/>
        </w:rPr>
        <w:tab/>
        <w:t>Заседание комиссии проводится председателем или   его заместителем  по мере необходимости, но не реже одного раза в квартал.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6.5.</w:t>
      </w:r>
      <w:r w:rsidRPr="002054DC">
        <w:rPr>
          <w:rFonts w:ascii="Arial" w:hAnsi="Arial" w:cs="Arial"/>
          <w:sz w:val="24"/>
          <w:szCs w:val="24"/>
        </w:rPr>
        <w:tab/>
        <w:t>Решения Комиссии принимаются простым большинством голосов</w:t>
      </w:r>
      <w:r w:rsidRPr="002054DC">
        <w:rPr>
          <w:rFonts w:ascii="Arial" w:hAnsi="Arial" w:cs="Arial"/>
          <w:sz w:val="24"/>
          <w:szCs w:val="24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6.6.</w:t>
      </w:r>
      <w:r w:rsidRPr="002054DC">
        <w:rPr>
          <w:rFonts w:ascii="Arial" w:hAnsi="Arial" w:cs="Arial"/>
          <w:sz w:val="24"/>
          <w:szCs w:val="24"/>
        </w:rP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2054DC" w:rsidRPr="002054DC" w:rsidRDefault="002054DC" w:rsidP="002054DC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t>6.8. Комиссия проводит свои заседания в здании администрации сельсовета.</w:t>
      </w:r>
    </w:p>
    <w:p w:rsidR="002054DC" w:rsidRPr="002054DC" w:rsidRDefault="002054DC" w:rsidP="000F00C5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2054DC">
        <w:rPr>
          <w:rFonts w:ascii="Arial" w:hAnsi="Arial" w:cs="Arial"/>
          <w:sz w:val="24"/>
          <w:szCs w:val="24"/>
        </w:rPr>
        <w:lastRenderedPageBreak/>
        <w:t>6.9. Организационно-техническое обеспечение деятельности Комиссии осуществляет глава сельсовета.</w:t>
      </w:r>
    </w:p>
    <w:sectPr w:rsidR="002054DC" w:rsidRPr="0020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71A"/>
    <w:multiLevelType w:val="hybridMultilevel"/>
    <w:tmpl w:val="13D4EF66"/>
    <w:lvl w:ilvl="0" w:tplc="9F3E77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1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0F00C5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054DC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D4F3D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21200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07835"/>
    <w:rsid w:val="00B07A71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25A55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084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3328B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B664E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1200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62120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621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spacing"/>
    <w:basedOn w:val="a"/>
    <w:rsid w:val="0062120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62120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054DC"/>
    <w:rPr>
      <w:color w:val="0000FF"/>
      <w:u w:val="single"/>
    </w:rPr>
  </w:style>
  <w:style w:type="table" w:styleId="a8">
    <w:name w:val="Table Grid"/>
    <w:basedOn w:val="a1"/>
    <w:uiPriority w:val="59"/>
    <w:rsid w:val="0020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0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C5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1200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62120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621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spacing"/>
    <w:basedOn w:val="a"/>
    <w:rsid w:val="0062120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62120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054DC"/>
    <w:rPr>
      <w:color w:val="0000FF"/>
      <w:u w:val="single"/>
    </w:rPr>
  </w:style>
  <w:style w:type="table" w:styleId="a8">
    <w:name w:val="Table Grid"/>
    <w:basedOn w:val="a1"/>
    <w:uiPriority w:val="59"/>
    <w:rsid w:val="0020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0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C5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2022-10-19T03:21:00Z</cp:lastPrinted>
  <dcterms:created xsi:type="dcterms:W3CDTF">2022-09-23T04:03:00Z</dcterms:created>
  <dcterms:modified xsi:type="dcterms:W3CDTF">2022-10-19T03:23:00Z</dcterms:modified>
</cp:coreProperties>
</file>