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CE" w:rsidRPr="003029AE" w:rsidRDefault="00D367CE" w:rsidP="00D367CE">
      <w:pPr>
        <w:ind w:left="50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29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</w:p>
    <w:p w:rsidR="00D367CE" w:rsidRPr="003029AE" w:rsidRDefault="00D367CE" w:rsidP="00D367CE">
      <w:pPr>
        <w:ind w:left="50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29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письму от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27.06</w:t>
      </w:r>
      <w:r w:rsidRPr="003029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2017 г.</w:t>
      </w:r>
    </w:p>
    <w:p w:rsidR="00D367CE" w:rsidRPr="003029AE" w:rsidRDefault="00D367CE" w:rsidP="00D367CE">
      <w:pPr>
        <w:ind w:left="50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29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АО</w:t>
      </w:r>
      <w:r w:rsidRPr="003029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42072</w:t>
      </w:r>
    </w:p>
    <w:p w:rsidR="00D367CE" w:rsidRDefault="00D367CE" w:rsidP="00D367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367CE" w:rsidRDefault="00D367CE" w:rsidP="00D36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Горяча линия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7CE" w:rsidRPr="003067AB" w:rsidRDefault="00D367CE" w:rsidP="00D36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«Организации детского отдыха и оздоровления</w:t>
      </w:r>
    </w:p>
    <w:p w:rsidR="00D367CE" w:rsidRPr="003067AB" w:rsidRDefault="00D367CE" w:rsidP="00D36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 период оздоровительной кампании 2017 года»</w:t>
      </w:r>
    </w:p>
    <w:p w:rsidR="00D367CE" w:rsidRPr="003067AB" w:rsidRDefault="00D367CE" w:rsidP="00D367CE">
      <w:pPr>
        <w:rPr>
          <w:rFonts w:ascii="Times New Roman" w:hAnsi="Times New Roman" w:cs="Times New Roman"/>
          <w:sz w:val="28"/>
          <w:szCs w:val="28"/>
        </w:rPr>
      </w:pPr>
    </w:p>
    <w:p w:rsidR="00D367CE" w:rsidRPr="00126B03" w:rsidRDefault="00D367CE" w:rsidP="00D367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6B03">
        <w:rPr>
          <w:rFonts w:ascii="Times New Roman" w:hAnsi="Times New Roman" w:cs="Times New Roman"/>
          <w:sz w:val="28"/>
          <w:szCs w:val="28"/>
        </w:rPr>
        <w:t xml:space="preserve">В территориальном отделе Управления </w:t>
      </w:r>
      <w:proofErr w:type="spellStart"/>
      <w:r w:rsidRPr="00126B0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26B03">
        <w:rPr>
          <w:rFonts w:ascii="Times New Roman" w:hAnsi="Times New Roman" w:cs="Times New Roman"/>
          <w:sz w:val="28"/>
          <w:szCs w:val="28"/>
        </w:rPr>
        <w:t xml:space="preserve"> по Красноярскому краю в </w:t>
      </w:r>
      <w:proofErr w:type="gramStart"/>
      <w:r w:rsidRPr="00126B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6B03">
        <w:rPr>
          <w:rFonts w:ascii="Times New Roman" w:hAnsi="Times New Roman" w:cs="Times New Roman"/>
          <w:sz w:val="28"/>
          <w:szCs w:val="28"/>
        </w:rPr>
        <w:t>. Заозерном  в период оздоровительной кампании 2017 года по вопросам организации детского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B03">
        <w:rPr>
          <w:rFonts w:ascii="Times New Roman" w:hAnsi="Times New Roman" w:cs="Times New Roman"/>
          <w:color w:val="000000"/>
          <w:sz w:val="28"/>
          <w:szCs w:val="28"/>
        </w:rPr>
        <w:t>работает телефон «горячей линии»</w:t>
      </w:r>
      <w:r w:rsidRPr="0012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6B03">
        <w:rPr>
          <w:rFonts w:ascii="Times New Roman" w:hAnsi="Times New Roman" w:cs="Times New Roman"/>
          <w:sz w:val="28"/>
          <w:szCs w:val="28"/>
        </w:rPr>
        <w:t>(39165)2-50-88, 2-19-15.</w:t>
      </w:r>
    </w:p>
    <w:p w:rsidR="00D367CE" w:rsidRDefault="00D367CE" w:rsidP="00D367CE"/>
    <w:p w:rsidR="00D367CE" w:rsidRDefault="00D367CE" w:rsidP="00D367CE"/>
    <w:p w:rsidR="00D367CE" w:rsidRDefault="00D367CE" w:rsidP="00D367CE"/>
    <w:p w:rsidR="002F0623" w:rsidRDefault="002F0623"/>
    <w:sectPr w:rsidR="002F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7CE"/>
    <w:rsid w:val="002F0623"/>
    <w:rsid w:val="00D3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67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67C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11">
    <w:name w:val="Знак1 Знак Знак Знак"/>
    <w:basedOn w:val="a"/>
    <w:uiPriority w:val="99"/>
    <w:rsid w:val="00D367C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</cp:revision>
  <dcterms:created xsi:type="dcterms:W3CDTF">2017-07-05T09:38:00Z</dcterms:created>
  <dcterms:modified xsi:type="dcterms:W3CDTF">2017-07-05T09:39:00Z</dcterms:modified>
</cp:coreProperties>
</file>