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49" w:rsidRDefault="00203F49" w:rsidP="00203F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Большеарбайского сельсовета</w:t>
      </w:r>
    </w:p>
    <w:p w:rsidR="00203F49" w:rsidRDefault="00203F49" w:rsidP="00203F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района   Красноярского края</w:t>
      </w:r>
    </w:p>
    <w:p w:rsidR="00203F49" w:rsidRDefault="00203F49" w:rsidP="00203F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03F49" w:rsidRDefault="00203F49" w:rsidP="00203F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03F49" w:rsidRDefault="00203F49" w:rsidP="00203F49">
      <w:pPr>
        <w:spacing w:after="0"/>
        <w:rPr>
          <w:rFonts w:ascii="Times New Roman" w:hAnsi="Times New Roman"/>
          <w:sz w:val="28"/>
          <w:szCs w:val="28"/>
        </w:rPr>
      </w:pPr>
    </w:p>
    <w:p w:rsidR="00203F49" w:rsidRDefault="00203F49" w:rsidP="00203F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29.03.2016                                    с. Большой Арбай                                       № 12</w:t>
      </w:r>
    </w:p>
    <w:p w:rsidR="00203F49" w:rsidRDefault="00203F49" w:rsidP="00203F49">
      <w:pPr>
        <w:spacing w:after="0"/>
        <w:rPr>
          <w:rFonts w:ascii="Times New Roman" w:hAnsi="Times New Roman"/>
          <w:sz w:val="28"/>
          <w:szCs w:val="28"/>
        </w:rPr>
      </w:pPr>
    </w:p>
    <w:p w:rsidR="00203F49" w:rsidRDefault="00203F49" w:rsidP="00203F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обеспечении пожароопасной безопасности </w:t>
      </w:r>
    </w:p>
    <w:p w:rsidR="00203F49" w:rsidRDefault="00203F49" w:rsidP="00203F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весенне-летний пожароопасный период и </w:t>
      </w:r>
    </w:p>
    <w:p w:rsidR="00203F49" w:rsidRDefault="00203F49" w:rsidP="00203F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подготовке к пожароопасному сезону в лесах</w:t>
      </w:r>
    </w:p>
    <w:p w:rsidR="00203F49" w:rsidRDefault="00203F49" w:rsidP="00203F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Большеарбайского сельсовета в 2016 году.</w:t>
      </w:r>
    </w:p>
    <w:p w:rsidR="00203F49" w:rsidRDefault="00203F49" w:rsidP="00203F49">
      <w:pPr>
        <w:spacing w:after="0"/>
        <w:rPr>
          <w:rFonts w:ascii="Times New Roman" w:hAnsi="Times New Roman"/>
          <w:sz w:val="28"/>
          <w:szCs w:val="28"/>
        </w:rPr>
      </w:pPr>
    </w:p>
    <w:p w:rsidR="00203F49" w:rsidRDefault="00203F49" w:rsidP="00203F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обеспечения безопасности населения и территории Большеарбайского сельсовета в весеннее – летний период 2016 года, своевременного предупреждения и ликвидации чрезвычайных ситуаций, вызванных пожарами и обеспечения необходимых условий для успешной борьбы с пожарами, во исполнении закона Красноярского края «О пожарной безопасности в Красноярском крае» от 10.02.2000 года № 9-630, в соответствии с Федеральным законом от 06.10.2003 года  № 131 ФЗ «Об общих принципах организации местного самоуправления в РФ, руководствуясь Уставом Большеарбайского сельсовета.</w:t>
      </w:r>
    </w:p>
    <w:p w:rsidR="00203F49" w:rsidRDefault="00203F49" w:rsidP="00203F49">
      <w:pPr>
        <w:spacing w:after="0"/>
        <w:rPr>
          <w:rFonts w:ascii="Times New Roman" w:hAnsi="Times New Roman"/>
          <w:sz w:val="28"/>
          <w:szCs w:val="28"/>
        </w:rPr>
      </w:pPr>
    </w:p>
    <w:p w:rsidR="00203F49" w:rsidRDefault="00203F49" w:rsidP="00203F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03F49" w:rsidRDefault="00203F49" w:rsidP="00203F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203F49" w:rsidRDefault="00203F49" w:rsidP="00203F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План мероприятий по пожарной безопасности в весенне-летний пожароопасный период по Большеарбайскому сельсовету на 2016 год.</w:t>
      </w:r>
    </w:p>
    <w:p w:rsidR="00203F49" w:rsidRDefault="00203F49" w:rsidP="00203F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 1.)</w:t>
      </w:r>
    </w:p>
    <w:p w:rsidR="00203F49" w:rsidRDefault="00203F49" w:rsidP="00203F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Состав комиссии по организации пожароопасной безопасности и охраны лесов от пожаров в весенне-летний пожароопасный период в Большеарбайском сельсовете на 2016 год. (приложение № 2).</w:t>
      </w:r>
    </w:p>
    <w:p w:rsidR="00203F49" w:rsidRDefault="00203F49" w:rsidP="00203F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главе Большеарбайского сельсовета;</w:t>
      </w:r>
    </w:p>
    <w:p w:rsidR="00203F49" w:rsidRDefault="00203F49" w:rsidP="00203F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Провести совещание с участием руководителей предприятий, учреждений, добровольных пожарных дружин, внештатных инструкторов пожарной профилактики на подведомственных территориях по вопросам подготовки к пожарному периоду, в срок до 10 апреля 2016 года. Особое внимание уделить профилактике предупреждения пожаров с использованием сельскохозяйственных угодий;</w:t>
      </w:r>
    </w:p>
    <w:p w:rsidR="00203F49" w:rsidRDefault="00203F49" w:rsidP="00203F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Произвести расчет сил и средств, привлекаемых для тушения пожаров в лесных массивах и на сельскохозяйственных угодьях, расположенных вблизи населённых пунктов поселений, в срок до 10 апреля 2016 года;</w:t>
      </w:r>
    </w:p>
    <w:p w:rsidR="00203F49" w:rsidRDefault="00203F49" w:rsidP="00203F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Оборудовать пирсы для забора воды пожарной и приспособленной техникой из естественных и искусственных противопожарных водоемов, в срок до 10 апреля 2016 года;</w:t>
      </w:r>
    </w:p>
    <w:p w:rsidR="00203F49" w:rsidRDefault="00203F49" w:rsidP="00203F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До 14 апреля 2016 года принять меры по укомплектованию населенных пунктов первичными средствами пожаротушения, созданию противопожарных полос вокруг населенных пунктов;</w:t>
      </w:r>
    </w:p>
    <w:p w:rsidR="00203F49" w:rsidRDefault="00203F49" w:rsidP="00203F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Изготовить и распространить в населённых пунктах, расположенных в районах возможных лесных пожаров, памятки по действиям населения при угрозе и возникновении лесных пожаров, угрожающим населенным пунктам, первичным мерам противопожарной безопасности.</w:t>
      </w:r>
    </w:p>
    <w:p w:rsidR="00203F49" w:rsidRDefault="00203F49" w:rsidP="00203F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Директору школы в рамках занятий ОБЖ  в общеобразовательных учреждениях провести беседу с учащимися на тему поведения в лесу весенне-летний пожароопасный период 2016г.</w:t>
      </w:r>
    </w:p>
    <w:p w:rsidR="00203F49" w:rsidRDefault="00203F49" w:rsidP="00203F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203F49" w:rsidRDefault="00203F49" w:rsidP="00203F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203F49" w:rsidRDefault="00203F49" w:rsidP="00203F49">
      <w:pPr>
        <w:spacing w:after="0"/>
        <w:rPr>
          <w:rFonts w:ascii="Times New Roman" w:hAnsi="Times New Roman"/>
          <w:sz w:val="28"/>
          <w:szCs w:val="28"/>
        </w:rPr>
      </w:pPr>
    </w:p>
    <w:p w:rsidR="00203F49" w:rsidRDefault="00203F49" w:rsidP="00203F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Большеарбайского сельсовета                                           Н.П.Кононов. </w:t>
      </w: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rPr>
          <w:rFonts w:ascii="Times New Roman" w:hAnsi="Times New Roman"/>
        </w:rPr>
      </w:pPr>
    </w:p>
    <w:p w:rsidR="00203F49" w:rsidRDefault="00203F49" w:rsidP="00203F49">
      <w:pPr>
        <w:rPr>
          <w:rFonts w:ascii="Times New Roman" w:hAnsi="Times New Roman"/>
        </w:rPr>
      </w:pPr>
    </w:p>
    <w:p w:rsidR="00203F49" w:rsidRDefault="00203F49" w:rsidP="00203F49">
      <w:pPr>
        <w:rPr>
          <w:rFonts w:ascii="Times New Roman" w:hAnsi="Times New Roman"/>
        </w:rPr>
      </w:pPr>
    </w:p>
    <w:p w:rsidR="00203F49" w:rsidRDefault="00203F49" w:rsidP="00203F49">
      <w:pPr>
        <w:rPr>
          <w:rFonts w:ascii="Times New Roman" w:hAnsi="Times New Roman"/>
        </w:rPr>
      </w:pPr>
    </w:p>
    <w:p w:rsidR="00203F49" w:rsidRDefault="00203F49" w:rsidP="00203F49">
      <w:pPr>
        <w:rPr>
          <w:rFonts w:ascii="Times New Roman" w:hAnsi="Times New Roman"/>
        </w:rPr>
      </w:pPr>
    </w:p>
    <w:p w:rsidR="00203F49" w:rsidRDefault="00203F49" w:rsidP="00203F49">
      <w:pPr>
        <w:rPr>
          <w:rFonts w:ascii="Times New Roman" w:hAnsi="Times New Roman"/>
        </w:rPr>
      </w:pPr>
    </w:p>
    <w:p w:rsidR="00203F49" w:rsidRDefault="00203F49" w:rsidP="00203F49">
      <w:pPr>
        <w:rPr>
          <w:rFonts w:ascii="Times New Roman" w:hAnsi="Times New Roman"/>
        </w:rPr>
      </w:pPr>
    </w:p>
    <w:p w:rsidR="00203F49" w:rsidRDefault="00203F49" w:rsidP="00203F49">
      <w:pPr>
        <w:rPr>
          <w:rFonts w:ascii="Times New Roman" w:hAnsi="Times New Roman"/>
        </w:rPr>
      </w:pPr>
    </w:p>
    <w:p w:rsidR="00203F49" w:rsidRDefault="00203F49" w:rsidP="00203F49">
      <w:pPr>
        <w:rPr>
          <w:rFonts w:ascii="Times New Roman" w:hAnsi="Times New Roman"/>
        </w:rPr>
      </w:pPr>
    </w:p>
    <w:p w:rsidR="00203F49" w:rsidRDefault="00203F49" w:rsidP="00203F49">
      <w:pPr>
        <w:rPr>
          <w:rFonts w:ascii="Times New Roman" w:hAnsi="Times New Roman"/>
        </w:rPr>
      </w:pPr>
    </w:p>
    <w:p w:rsidR="00203F49" w:rsidRDefault="00203F49" w:rsidP="00203F49">
      <w:pPr>
        <w:rPr>
          <w:rFonts w:ascii="Times New Roman" w:hAnsi="Times New Roman"/>
        </w:rPr>
      </w:pPr>
    </w:p>
    <w:p w:rsidR="00203F49" w:rsidRDefault="00203F49" w:rsidP="00203F49">
      <w:pPr>
        <w:rPr>
          <w:rFonts w:ascii="Times New Roman" w:hAnsi="Times New Roman"/>
        </w:rPr>
      </w:pPr>
    </w:p>
    <w:p w:rsidR="00203F49" w:rsidRDefault="00203F49" w:rsidP="00203F49">
      <w:pPr>
        <w:rPr>
          <w:rFonts w:ascii="Times New Roman" w:hAnsi="Times New Roman"/>
        </w:rPr>
      </w:pPr>
    </w:p>
    <w:p w:rsidR="00203F49" w:rsidRDefault="00203F49" w:rsidP="00203F49">
      <w:pPr>
        <w:rPr>
          <w:rFonts w:ascii="Times New Roman" w:hAnsi="Times New Roman"/>
        </w:rPr>
      </w:pPr>
    </w:p>
    <w:p w:rsidR="00203F49" w:rsidRDefault="00203F49" w:rsidP="00203F4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Приложение № 1</w:t>
      </w:r>
    </w:p>
    <w:p w:rsidR="00203F49" w:rsidRDefault="00203F49" w:rsidP="00203F4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главы</w:t>
      </w:r>
    </w:p>
    <w:p w:rsidR="00203F49" w:rsidRDefault="00203F49" w:rsidP="00203F4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Большеарбайского сельсовета</w:t>
      </w:r>
    </w:p>
    <w:p w:rsidR="00203F49" w:rsidRDefault="00203F49" w:rsidP="00203F4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29.03.2016г  </w:t>
      </w: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03F49" w:rsidRDefault="00203F49" w:rsidP="00203F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ОБЕСПЕЧЕНИЯ ПОЖАРНОЙ БЕЗОПАСНОСТИ НА ТЕРРИТОРИИ БОЛЬШЕАРБАЙСКОГО СЕЛЬСОВЕТА НА 2016 ГОД.</w:t>
      </w:r>
    </w:p>
    <w:p w:rsidR="00203F49" w:rsidRDefault="00203F49" w:rsidP="00203F49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821"/>
        <w:gridCol w:w="4647"/>
        <w:gridCol w:w="1971"/>
        <w:gridCol w:w="2132"/>
      </w:tblGrid>
      <w:tr w:rsidR="00203F49" w:rsidTr="00203F49">
        <w:trPr>
          <w:trHeight w:val="4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№</w:t>
            </w:r>
          </w:p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НАИМНОВАНИЕ  МЕРОПРИЯТИЯ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СРОКИ ИСПОЛНЕНИЯ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ОТВЕТСТВЕННЫЕ ЗА ИСПОЛНЕНИЯ</w:t>
            </w:r>
          </w:p>
        </w:tc>
      </w:tr>
      <w:tr w:rsidR="00203F49" w:rsidTr="00203F49">
        <w:trPr>
          <w:trHeight w:val="722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 В подготовительный период</w:t>
            </w:r>
          </w:p>
        </w:tc>
      </w:tr>
      <w:tr w:rsidR="00203F49" w:rsidTr="00203F49">
        <w:trPr>
          <w:trHeight w:val="2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Постановлением главы утвердить планы мероприятий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</w:p>
        </w:tc>
      </w:tr>
      <w:tr w:rsidR="00203F49" w:rsidTr="00203F49">
        <w:trPr>
          <w:trHeight w:val="4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 проведении натуральных обследований населенных пунктов по угрозам растительных пожаров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до 01 октября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203F49" w:rsidTr="00203F49">
        <w:trPr>
          <w:trHeight w:val="2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На весеннее-летний пожарный период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05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203F49" w:rsidTr="00203F49">
        <w:trPr>
          <w:trHeight w:val="2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На осеннее – зимний пожарный период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15 сентября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203F49" w:rsidTr="00203F49">
        <w:trPr>
          <w:trHeight w:val="4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На период проведения сельскохозяйственных посевных и уборочных работ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15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203F49" w:rsidTr="00203F49">
        <w:trPr>
          <w:trHeight w:val="7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По повышению противопожарной защиты детского сада, фапов, СДК Арбай , сельского клуба Карлык, и иных организаций с массовым пребыванием людей.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31 января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сельсовета,</w:t>
            </w:r>
          </w:p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руководители организаций</w:t>
            </w:r>
          </w:p>
        </w:tc>
      </w:tr>
      <w:tr w:rsidR="00203F49" w:rsidTr="00203F49">
        <w:trPr>
          <w:trHeight w:val="4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По обеспечению пожарной безопасности в лесах сельского Совета в весенне- летний пожарный период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15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203F49" w:rsidTr="00203F49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Разработать план мероприятий по обеспечению пожарной безопасности территории поселения в 2016г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до 4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203F49" w:rsidTr="00203F49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Обеспечить организацию и контроль за исполнением плана мероприятий, выполняемых в пожароопасный период 2016 года на территории поселения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на весь период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203F49" w:rsidTr="00203F49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Провести проверку готовности сил и средств, привлекаемых для ликвидации угрозы ЧС, вызванной пожаром природного или техногенного характера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до 10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сельсовета,</w:t>
            </w:r>
          </w:p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руководители организаций</w:t>
            </w:r>
          </w:p>
        </w:tc>
      </w:tr>
      <w:tr w:rsidR="00203F49" w:rsidTr="00203F49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Организовать круглосуточное дежурство ДПД, бригад, обеспечить их необходимыми материалами, инструментом, механизмами на пожароопасный период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В подготовительный и пожароопасный период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сельсовета, руководители организаций</w:t>
            </w:r>
          </w:p>
        </w:tc>
      </w:tr>
      <w:tr w:rsidR="00203F49" w:rsidTr="00203F49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Обновить опашку территорий населенных пунктов с привлечением владельцев тракторной техники (на договорной основе)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В подготовительный период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203F49" w:rsidTr="00203F49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lastRenderedPageBreak/>
              <w:t>1.1.12.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Очистить территории населенных пунктов, учреждений, предприятий, организаций и прилегающие к ним территории от сухостоя, горючих материалов, мусора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до 20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сельсовета, руководители организаций</w:t>
            </w:r>
          </w:p>
        </w:tc>
      </w:tr>
      <w:tr w:rsidR="00203F49" w:rsidTr="00203F49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Уточнить зоны возможных пожаров, количество домов, списки семей, попадающих в эти зоны (бесхозные объекты)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до 10 апреля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203F49" w:rsidTr="00203F49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Обеспечить исправное состояние источников противопожарного водоснабжения, подъездов к искусственным водоемам для забора воды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В подготовительный период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203F49" w:rsidTr="00203F49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Определить необходимые транспортные средства для эвакуации жителей из особо пожароопасных зон и материальных ценностей граждан, заключение договоров с частными лицами, имеющих данный автотранспорт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до 10 апреля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203F49" w:rsidTr="00203F49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Проведение бесед с жителями о способах оповещения и действиях при получении сигнала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до 10 апреля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203F49" w:rsidTr="00203F49">
        <w:trPr>
          <w:trHeight w:val="14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Подготовить бюджетную заявку на выделение денежных средств на обеспечение первичных мер пожарной безопасности повышение уровня противопожарной защиты муниципальных учреждений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01 июня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При формировании бюджета на следующий финансовый год</w:t>
            </w:r>
          </w:p>
        </w:tc>
      </w:tr>
      <w:tr w:rsidR="00203F49" w:rsidTr="00203F49">
        <w:trPr>
          <w:trHeight w:val="25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 В пожароопасный период</w:t>
            </w:r>
          </w:p>
        </w:tc>
      </w:tr>
      <w:tr w:rsidR="00203F49" w:rsidTr="00203F49">
        <w:trPr>
          <w:trHeight w:val="25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Организация свободного проезда пожарного автотранспорта в жилом секторе населенных пунктов, по территориям предприятий поселения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до 10 апреля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сельсовета, руководители организаций</w:t>
            </w:r>
          </w:p>
        </w:tc>
      </w:tr>
      <w:tr w:rsidR="00203F49" w:rsidTr="00203F49">
        <w:trPr>
          <w:trHeight w:val="25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Эвакуация населения, материальных ценностей из зон пожаров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при  необходимости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сельсовета, руководители организаций</w:t>
            </w:r>
          </w:p>
        </w:tc>
      </w:tr>
      <w:tr w:rsidR="00203F49" w:rsidTr="00203F49">
        <w:trPr>
          <w:trHeight w:val="25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1.1.20.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Подготовка и реализация мероприятий по восстановлению нарушений жизнедеятельности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По окончании пожароопасного периода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сельсовета, руководители организаций</w:t>
            </w:r>
          </w:p>
        </w:tc>
      </w:tr>
      <w:tr w:rsidR="00203F49" w:rsidTr="00203F49">
        <w:trPr>
          <w:trHeight w:val="25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1.1.21.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Оценка причиненного ущерба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После проведения работ по ликвидации ЧС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сельсовета, руководители организаций</w:t>
            </w:r>
          </w:p>
        </w:tc>
      </w:tr>
    </w:tbl>
    <w:p w:rsidR="00203F49" w:rsidRDefault="00203F49" w:rsidP="00203F49">
      <w:pPr>
        <w:spacing w:after="0"/>
        <w:rPr>
          <w:rFonts w:ascii="Times New Roman" w:hAnsi="Times New Roman"/>
          <w:lang w:val="en-US" w:eastAsia="en-US" w:bidi="en-US"/>
        </w:rPr>
      </w:pPr>
      <w:r>
        <w:rPr>
          <w:rFonts w:ascii="Times New Roman" w:hAnsi="Times New Roman"/>
        </w:rPr>
        <w:t xml:space="preserve">          </w:t>
      </w: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203F49" w:rsidRDefault="00203F49" w:rsidP="00203F4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главы</w:t>
      </w:r>
    </w:p>
    <w:p w:rsidR="00203F49" w:rsidRDefault="00203F49" w:rsidP="00203F4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Большеарбайского сельсовета</w:t>
      </w:r>
    </w:p>
    <w:p w:rsidR="00203F49" w:rsidRDefault="00203F49" w:rsidP="00203F4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29.03.2016г  </w:t>
      </w: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 КОМИССИИ</w:t>
      </w:r>
    </w:p>
    <w:p w:rsidR="00203F49" w:rsidRDefault="00203F49" w:rsidP="00203F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ОРГАНИЗАЦИИ ПОЖАРНОЙ БЕЗОПАСНОСТИ И ОХРАНЫ ЛЕСОВ ОТ ПОЖАРОВ В ВЕСЕННЕ-ЛЕТНИЙ ПОЖАРООПАСНЫЙ ПЕРИОД В МО БОЛЬШЕАРБАЙСКОГО СЕЛЬСОВЕТА НА 2016 ГОД</w:t>
      </w:r>
    </w:p>
    <w:p w:rsidR="00203F49" w:rsidRDefault="00203F49" w:rsidP="00203F49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648"/>
        <w:gridCol w:w="3240"/>
        <w:gridCol w:w="5682"/>
      </w:tblGrid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Кононов Николай Петрович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- глава МО Большеарбайского сельсовета, председатель комиссии</w:t>
            </w: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Шилов Александр Иванович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- водитель , ПЧ – 332. зам. председателя комиссии</w:t>
            </w:r>
          </w:p>
        </w:tc>
      </w:tr>
      <w:tr w:rsidR="00203F49" w:rsidTr="00203F4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Члены комиссии:</w:t>
            </w: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Тарасенко Игорь Викторович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- начальник ПЧ – 332. с. Большой Арбай</w:t>
            </w: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Архипов Анатолий Александрович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- кочегар Большеарбайской СОШ</w:t>
            </w: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Зауэр Михаил Александрович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- пожарный, ПЧ – 332. с. Большой Арбай</w:t>
            </w: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Ермаков Виктор Петрович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- учитель ОБЖ  Большеарбайской СОШ</w:t>
            </w: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Зауэр Вячеслав Владимирович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- участковый инспектор, ОП МВД России «Ирбейский» с. Большой Арбай.</w:t>
            </w:r>
          </w:p>
        </w:tc>
      </w:tr>
    </w:tbl>
    <w:p w:rsidR="00203F49" w:rsidRDefault="00203F49" w:rsidP="00203F49">
      <w:pPr>
        <w:spacing w:after="0"/>
        <w:rPr>
          <w:rFonts w:ascii="Times New Roman" w:hAnsi="Times New Roman"/>
          <w:lang w:eastAsia="en-US" w:bidi="en-US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</w:p>
    <w:p w:rsidR="00203F49" w:rsidRDefault="00203F49" w:rsidP="00203F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ОРГАНИЗАЦИЯ РАБОТЫ ПРИ ПОДГОТОВКЕ К</w:t>
      </w:r>
    </w:p>
    <w:p w:rsidR="00203F49" w:rsidRDefault="00203F49" w:rsidP="00203F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ВЕСЕННЕ-ЛЕТНЕМУ  ПОЖАРНОМУ ПЕРИОДУ</w:t>
      </w:r>
    </w:p>
    <w:p w:rsidR="00203F49" w:rsidRDefault="00203F49" w:rsidP="00203F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 перечень мероприятий включенных в план)</w:t>
      </w:r>
    </w:p>
    <w:p w:rsidR="00203F49" w:rsidRDefault="00203F49" w:rsidP="00203F49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648"/>
        <w:gridCol w:w="5580"/>
        <w:gridCol w:w="1620"/>
        <w:gridCol w:w="1722"/>
      </w:tblGrid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Создать запас ГСМ, огнетушащих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20 апреля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Провести опашку территорий населённых пунктов, прилегающих к лесным массивам не обрабатываемых сельхозугодий, с использованием плугов, бульдозеров, независимо от принадлежности зеленых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С учетом местных условий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Опашка сентябрь, октябрь уход апрель, май следующего года </w:t>
            </w: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Провести весенние профилактические выжигания сухих горючих материалов на участках примыкающих к населенным пунктам на площадях ограниченных естественными и искусственными преградами для распространения огня.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С учетом местных условий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Провести ревизию и отремонтировать источники наружного противопожарного водоснабжения пожарные гидранты, водонапорные башни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15 мая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Изготовить стенды по пропаганде мер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В течении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Провести проверки оснащения подворий граждан первичными средствами пожаротушения (баграми, лопатами, емкостями с водой) для оказания первой помощи по тушению пожара.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20 мая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Принять постановление об установлении на территории поселения, особого противопожарного режима, режима повышенной готовности, режима ЧС.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немедленно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При наличии пожаров угрожающих населенным пунктам</w:t>
            </w:r>
          </w:p>
        </w:tc>
      </w:tr>
    </w:tbl>
    <w:p w:rsidR="00203F49" w:rsidRDefault="00203F49" w:rsidP="00203F49">
      <w:pPr>
        <w:spacing w:after="0"/>
        <w:rPr>
          <w:rFonts w:ascii="Times New Roman" w:hAnsi="Times New Roman"/>
          <w:lang w:eastAsia="en-US" w:bidi="en-US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Организация работы при подготовке к осенне- зимнему пожароопасному периоду</w:t>
      </w:r>
    </w:p>
    <w:p w:rsidR="00203F49" w:rsidRDefault="00203F49" w:rsidP="00203F49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648"/>
        <w:gridCol w:w="5580"/>
        <w:gridCol w:w="1620"/>
        <w:gridCol w:w="1722"/>
      </w:tblGrid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Подготовить котельные СДК, к эксплуатации в зимних условиях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15 сентября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Провести ревизию и ремонт силовых и осветительных электросетей, других установок энергообеспечения, восстановить освещение улиц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01 октября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4.3.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Оказать адресную помощь пенсионерам, инвалидам, и социально незащищенным гражданам в ремонте печного отопления, электросетей.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15 сентября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4.4.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Провести ремонтно восстановительные работы дорожных покрытий, дорог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До 15 октября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Учитываются сезонные условия</w:t>
            </w: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4.5.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Провести мероприятия по подготовке водоисточников (водонапорных башен, гидрантов, водоёмов) к эксплуатации в зимних условиях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До 15 октября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4.6.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Организовать устойчивую работу средств телефонной связи, доступность их населению для сообщения о </w:t>
            </w:r>
            <w:r>
              <w:rPr>
                <w:rFonts w:ascii="Times New Roman" w:hAnsi="Times New Roman" w:cs="Courier New"/>
              </w:rPr>
              <w:lastRenderedPageBreak/>
              <w:t>пожарах ЧС.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lastRenderedPageBreak/>
              <w:t>До 15 октября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</w:tbl>
    <w:p w:rsidR="00203F49" w:rsidRDefault="00203F49" w:rsidP="00203F49">
      <w:pPr>
        <w:spacing w:after="0"/>
        <w:rPr>
          <w:rFonts w:ascii="Times New Roman" w:hAnsi="Times New Roman"/>
          <w:lang w:val="en-US" w:eastAsia="en-US" w:bidi="en-US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Организация работы комиссий по предупреждению чрезвычайных ситуаций и обеспечению пожарной безопасности</w:t>
      </w:r>
    </w:p>
    <w:p w:rsidR="00203F49" w:rsidRDefault="00203F49" w:rsidP="00203F4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ook w:val="01E0"/>
      </w:tblPr>
      <w:tblGrid>
        <w:gridCol w:w="711"/>
        <w:gridCol w:w="5256"/>
        <w:gridCol w:w="1664"/>
        <w:gridCol w:w="1940"/>
      </w:tblGrid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Разработать и утвердить график проведения заседаний комиссии по предупреждению чрезвычайных ситуаций и обеспечению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10 января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С учетом предложением всех заинтересованных лиц</w:t>
            </w: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Утвердить состав комиссии, функциональные обязанности председателя и секретаря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По мере необходимости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Подготовить и провести заседания КЧС по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 результатах работы по подготовке к весенне-летнему пожароопасному сезону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20 апреля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 результатах работы по подготовке к осеннее-зимнему пожароопасному периоду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25 октября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5.3.3.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 готовности общеобразовательных школ, детских учреждений к началу новому учебному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25 августа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Промежуточное заседания 15 июля</w:t>
            </w: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5.3.4.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 противопожарном состоянии объектов соцкультбыта, медицины, частного жилого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20 апреля</w:t>
            </w:r>
          </w:p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20 сентября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5.3.5.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Об обеспечении пожарной безопасности в период летнего отдыха детей и подростков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15 июня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5.3.6.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Об утверждении плана работы комиссии на следующий календарный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20 декабря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5.3.7.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 заслушивании руководителей не обеспечивших выполнение планов пожарной безопасности на объектах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 раз в квартал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</w:tbl>
    <w:p w:rsidR="00203F49" w:rsidRDefault="00203F49" w:rsidP="00203F49">
      <w:pPr>
        <w:spacing w:after="0"/>
        <w:rPr>
          <w:rFonts w:ascii="Times New Roman" w:hAnsi="Times New Roman"/>
          <w:lang w:eastAsia="en-US" w:bidi="en-US"/>
        </w:rPr>
      </w:pPr>
    </w:p>
    <w:p w:rsidR="00203F49" w:rsidRDefault="00203F49" w:rsidP="00203F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 Организация работы по информированию руководителей и населения о мерах по обеспечению пожарной безопасности и пропаганде знаний правил пожарной безопасности</w:t>
      </w:r>
    </w:p>
    <w:p w:rsidR="00203F49" w:rsidRDefault="00203F49" w:rsidP="00203F49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648"/>
        <w:gridCol w:w="5580"/>
        <w:gridCol w:w="1620"/>
        <w:gridCol w:w="1722"/>
      </w:tblGrid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6.1.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Изготовить информационные стенды о мерах пожарной безопасности, безопасном поведении в быту, разместить их в местах массового нахождения людей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30 апреля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Обновление информации не реже одного раза в неделю</w:t>
            </w: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6.2.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Обеспечить проведение сходов, собраний жителей, по вопросам обеспечения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 раз в квартал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</w:tbl>
    <w:p w:rsidR="00203F49" w:rsidRDefault="00203F49" w:rsidP="00203F49">
      <w:pPr>
        <w:spacing w:after="0"/>
        <w:rPr>
          <w:rFonts w:ascii="Times New Roman" w:hAnsi="Times New Roman"/>
          <w:lang w:val="en-US" w:eastAsia="en-US" w:bidi="en-US"/>
        </w:rPr>
      </w:pPr>
      <w:r>
        <w:rPr>
          <w:rFonts w:ascii="Times New Roman" w:hAnsi="Times New Roman"/>
        </w:rPr>
        <w:t xml:space="preserve"> </w:t>
      </w:r>
    </w:p>
    <w:p w:rsidR="00203F49" w:rsidRDefault="00203F49" w:rsidP="00203F4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Организация работы по взаимодействию с надзорными органами</w:t>
      </w:r>
    </w:p>
    <w:p w:rsidR="00203F49" w:rsidRDefault="00203F49" w:rsidP="00203F49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648"/>
        <w:gridCol w:w="5580"/>
        <w:gridCol w:w="1620"/>
        <w:gridCol w:w="1722"/>
      </w:tblGrid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7.1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Организовать и провести проверки мест проживания инвалидов, пенсионеров, граждан злоупотребляющих спиртными напитками, ведущих аморальный образ жизни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В течении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7.2.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Организовать работу по пропаганде мер пожарной безопасности среди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В течении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</w:tbl>
    <w:p w:rsidR="00203F49" w:rsidRDefault="00203F49" w:rsidP="00203F49">
      <w:pPr>
        <w:spacing w:after="0"/>
        <w:rPr>
          <w:rFonts w:ascii="Times New Roman" w:hAnsi="Times New Roman"/>
          <w:lang w:val="en-US" w:eastAsia="en-US" w:bidi="en-US"/>
        </w:rPr>
      </w:pPr>
      <w:r>
        <w:rPr>
          <w:rFonts w:ascii="Times New Roman" w:hAnsi="Times New Roman"/>
        </w:rPr>
        <w:t xml:space="preserve"> </w:t>
      </w:r>
    </w:p>
    <w:p w:rsidR="00203F49" w:rsidRDefault="00203F49" w:rsidP="00203F4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 Организация работы по контролю за ведением застройки территорий населенных пунктов, строительством на приусадебных участках</w:t>
      </w:r>
    </w:p>
    <w:p w:rsidR="00203F49" w:rsidRDefault="00203F49" w:rsidP="00203F49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648"/>
        <w:gridCol w:w="5580"/>
        <w:gridCol w:w="1620"/>
        <w:gridCol w:w="1722"/>
      </w:tblGrid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9.1.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Обеспечить контроль за ведением строительных работ, индивидуальных застройщиков, обеспечить контроль за своевременным сносом бесхозных строений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В течении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</w:tbl>
    <w:p w:rsidR="00203F49" w:rsidRDefault="00203F49" w:rsidP="00203F49">
      <w:pPr>
        <w:spacing w:after="0"/>
        <w:rPr>
          <w:rFonts w:ascii="Times New Roman" w:hAnsi="Times New Roman"/>
          <w:lang w:val="en-US" w:eastAsia="en-US" w:bidi="en-US"/>
        </w:rPr>
      </w:pPr>
    </w:p>
    <w:p w:rsidR="00203F49" w:rsidRDefault="00203F49" w:rsidP="00203F4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Мероприятия по противопожарному обустройству лесов, примыкающих к муниципальному образованию</w:t>
      </w:r>
    </w:p>
    <w:p w:rsidR="00203F49" w:rsidRDefault="00203F49" w:rsidP="00203F49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648"/>
        <w:gridCol w:w="4136"/>
        <w:gridCol w:w="3064"/>
        <w:gridCol w:w="1722"/>
      </w:tblGrid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10.1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Провести сбор исходных материалов на километровую зону лесов, примыкающих к М.О.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10.2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Уточнить исходные материалы в лесохозяйственных организациях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31.12.2016г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10.3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Разработать проекты мероприятий по противопожарному обустройству лесов, примыкающие к М.О.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01.06.2016г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203F49" w:rsidTr="00203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10.4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Осуществить контроль за выполнением работ по противопожарному обустройству лесов и примыкающих к М.О.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Систематически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Default="00203F49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</w:tbl>
    <w:p w:rsidR="00203F49" w:rsidRDefault="00203F49" w:rsidP="00203F49">
      <w:pPr>
        <w:spacing w:after="0"/>
        <w:rPr>
          <w:rFonts w:ascii="Times New Roman" w:hAnsi="Times New Roman"/>
          <w:lang w:val="en-US" w:eastAsia="en-US" w:bidi="en-US"/>
        </w:rPr>
      </w:pPr>
      <w:r>
        <w:rPr>
          <w:rFonts w:ascii="Times New Roman" w:hAnsi="Times New Roman"/>
        </w:rPr>
        <w:t xml:space="preserve">             </w:t>
      </w:r>
    </w:p>
    <w:p w:rsidR="00203F49" w:rsidRDefault="00203F49" w:rsidP="00203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Большеарбайского сельсовета:                                                                 Н.П.Кононов.</w:t>
      </w:r>
    </w:p>
    <w:p w:rsidR="00203F49" w:rsidRDefault="00203F49" w:rsidP="00203F49">
      <w:pPr>
        <w:spacing w:after="0"/>
        <w:rPr>
          <w:rFonts w:ascii="Times New Roman" w:hAnsi="Times New Roman"/>
          <w:sz w:val="24"/>
          <w:szCs w:val="24"/>
        </w:rPr>
      </w:pPr>
    </w:p>
    <w:p w:rsidR="006B17D7" w:rsidRDefault="006B17D7"/>
    <w:sectPr w:rsidR="006B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3F49"/>
    <w:rsid w:val="00203F49"/>
    <w:rsid w:val="006B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1890</Words>
  <Characters>10776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2016-04-18T02:25:00Z</dcterms:created>
  <dcterms:modified xsi:type="dcterms:W3CDTF">2016-04-18T02:25:00Z</dcterms:modified>
</cp:coreProperties>
</file>