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45" w:rsidRPr="00C77045" w:rsidRDefault="00C77045" w:rsidP="00C7704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C77045">
        <w:rPr>
          <w:rFonts w:ascii="Arial" w:hAnsi="Arial" w:cs="Arial"/>
          <w:b/>
          <w:bCs/>
          <w:sz w:val="36"/>
          <w:szCs w:val="36"/>
        </w:rPr>
        <w:t>АДМИНИСТРАЦИЯ</w:t>
      </w:r>
    </w:p>
    <w:p w:rsidR="00C77045" w:rsidRPr="00C77045" w:rsidRDefault="00C77045" w:rsidP="00C7704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C77045">
        <w:rPr>
          <w:rFonts w:ascii="Arial" w:hAnsi="Arial" w:cs="Arial"/>
          <w:b/>
          <w:bCs/>
          <w:sz w:val="36"/>
          <w:szCs w:val="36"/>
        </w:rPr>
        <w:t>ТИНСКОГО СЕЛЬСОВЕТА</w:t>
      </w:r>
    </w:p>
    <w:p w:rsidR="00C77045" w:rsidRPr="00C77045" w:rsidRDefault="00424490" w:rsidP="00C7704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САЯНСКОГО РАЙОНА</w:t>
      </w:r>
    </w:p>
    <w:p w:rsidR="00C77045" w:rsidRPr="00C77045" w:rsidRDefault="00424490" w:rsidP="00C7704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КРАСНОЯРСКОГО КРАЯ</w:t>
      </w:r>
    </w:p>
    <w:p w:rsidR="00C77045" w:rsidRPr="00C77045" w:rsidRDefault="00C77045" w:rsidP="00C7704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C77045" w:rsidRPr="00C77045" w:rsidRDefault="00C77045" w:rsidP="00C77045">
      <w:pPr>
        <w:shd w:val="clear" w:color="auto" w:fill="FFFFFF"/>
        <w:jc w:val="center"/>
        <w:rPr>
          <w:rFonts w:ascii="Arial" w:hAnsi="Arial" w:cs="Arial"/>
          <w:b/>
          <w:bCs/>
          <w:sz w:val="36"/>
          <w:szCs w:val="36"/>
        </w:rPr>
      </w:pPr>
      <w:r w:rsidRPr="00C77045"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C77045" w:rsidRPr="00C77045" w:rsidRDefault="00424490" w:rsidP="00C77045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30.03.2021</w:t>
      </w:r>
      <w:r w:rsidR="00C77045" w:rsidRPr="00C77045">
        <w:rPr>
          <w:rFonts w:ascii="Arial" w:hAnsi="Arial" w:cs="Arial"/>
          <w:sz w:val="24"/>
          <w:szCs w:val="24"/>
        </w:rPr>
        <w:t xml:space="preserve"> г. д. Тинская </w:t>
      </w:r>
      <w:r>
        <w:rPr>
          <w:rFonts w:ascii="Arial" w:hAnsi="Arial" w:cs="Arial"/>
          <w:sz w:val="24"/>
          <w:szCs w:val="24"/>
        </w:rPr>
        <w:t>№ 8</w:t>
      </w:r>
    </w:p>
    <w:p w:rsidR="00C77045" w:rsidRDefault="00C77045" w:rsidP="00C7704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77045">
        <w:rPr>
          <w:rFonts w:ascii="Arial" w:hAnsi="Arial" w:cs="Arial"/>
          <w:b/>
          <w:sz w:val="32"/>
          <w:szCs w:val="32"/>
        </w:rPr>
        <w:t xml:space="preserve">Об утверждении Правил </w:t>
      </w:r>
      <w:r w:rsidRPr="00C770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присвоения, изменения и аннулирования адресов </w:t>
      </w:r>
      <w:r w:rsidR="000D7C1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объектам недвижимости </w:t>
      </w:r>
      <w:r w:rsidRPr="00C770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 территории Тинского сельсовета Саянского района Красноярского края</w:t>
      </w:r>
    </w:p>
    <w:p w:rsidR="00424490" w:rsidRPr="00C77045" w:rsidRDefault="00424490" w:rsidP="00C7704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77045" w:rsidRPr="0038190B" w:rsidRDefault="00C77045" w:rsidP="0038190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90B">
        <w:rPr>
          <w:rFonts w:ascii="Arial" w:hAnsi="Arial" w:cs="Arial"/>
          <w:sz w:val="24"/>
          <w:szCs w:val="24"/>
        </w:rPr>
        <w:t>В целях установления единых правил присвоения адресов объектам недвижимости, 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N 1221 "Об утверждении Правил присвоения, изменения и аннулирования адресов",</w:t>
      </w:r>
      <w:r w:rsidR="0038190B">
        <w:rPr>
          <w:rFonts w:ascii="Arial" w:hAnsi="Arial" w:cs="Arial"/>
          <w:sz w:val="24"/>
          <w:szCs w:val="24"/>
        </w:rPr>
        <w:t xml:space="preserve"> руководствуясь</w:t>
      </w:r>
      <w:r w:rsidRPr="0038190B">
        <w:rPr>
          <w:rFonts w:ascii="Arial" w:hAnsi="Arial" w:cs="Arial"/>
          <w:sz w:val="24"/>
          <w:szCs w:val="24"/>
        </w:rPr>
        <w:t xml:space="preserve"> Устав</w:t>
      </w:r>
      <w:r w:rsidR="0038190B">
        <w:rPr>
          <w:rFonts w:ascii="Arial" w:hAnsi="Arial" w:cs="Arial"/>
          <w:sz w:val="24"/>
          <w:szCs w:val="24"/>
        </w:rPr>
        <w:t>ом</w:t>
      </w:r>
      <w:r w:rsidRPr="0038190B">
        <w:rPr>
          <w:rFonts w:ascii="Arial" w:hAnsi="Arial" w:cs="Arial"/>
          <w:sz w:val="24"/>
          <w:szCs w:val="24"/>
        </w:rPr>
        <w:t xml:space="preserve"> Тинского сельсовета Саянского района Красноярского края,</w:t>
      </w:r>
      <w:r w:rsidR="0038190B">
        <w:rPr>
          <w:rFonts w:ascii="Arial" w:hAnsi="Arial" w:cs="Arial"/>
          <w:sz w:val="24"/>
          <w:szCs w:val="24"/>
        </w:rPr>
        <w:t xml:space="preserve"> администрация сельсовета </w:t>
      </w:r>
      <w:r w:rsidRPr="0038190B">
        <w:rPr>
          <w:rFonts w:ascii="Arial" w:hAnsi="Arial" w:cs="Arial"/>
          <w:sz w:val="24"/>
          <w:szCs w:val="24"/>
        </w:rPr>
        <w:t>ПОСТАНОВЛЯ</w:t>
      </w:r>
      <w:r w:rsidR="0038190B">
        <w:rPr>
          <w:rFonts w:ascii="Arial" w:hAnsi="Arial" w:cs="Arial"/>
          <w:sz w:val="24"/>
          <w:szCs w:val="24"/>
        </w:rPr>
        <w:t>ЕТ</w:t>
      </w:r>
      <w:r w:rsidRPr="0038190B">
        <w:rPr>
          <w:rFonts w:ascii="Arial" w:hAnsi="Arial" w:cs="Arial"/>
          <w:sz w:val="24"/>
          <w:szCs w:val="24"/>
        </w:rPr>
        <w:t>:</w:t>
      </w:r>
    </w:p>
    <w:p w:rsidR="00C77045" w:rsidRPr="0038190B" w:rsidRDefault="00C77045" w:rsidP="0038190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7045" w:rsidRPr="0038190B" w:rsidRDefault="00C77045" w:rsidP="0038190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8190B">
        <w:rPr>
          <w:rFonts w:ascii="Arial" w:hAnsi="Arial" w:cs="Arial"/>
          <w:sz w:val="24"/>
          <w:szCs w:val="24"/>
        </w:rPr>
        <w:t xml:space="preserve">Утвердить </w:t>
      </w:r>
      <w:r w:rsidR="0038190B" w:rsidRPr="0038190B">
        <w:rPr>
          <w:rFonts w:ascii="Arial" w:hAnsi="Arial" w:cs="Arial"/>
          <w:sz w:val="24"/>
          <w:szCs w:val="24"/>
        </w:rPr>
        <w:t>Правила</w:t>
      </w:r>
      <w:r w:rsidRPr="0038190B">
        <w:rPr>
          <w:rFonts w:ascii="Arial" w:hAnsi="Arial" w:cs="Arial"/>
          <w:sz w:val="24"/>
          <w:szCs w:val="24"/>
        </w:rPr>
        <w:t xml:space="preserve"> о порядке присвоения, изменения и аннулирования адресов объектам недвижимости на территории Тинского сельсовета</w:t>
      </w:r>
      <w:r w:rsidR="00B879D0">
        <w:rPr>
          <w:rFonts w:ascii="Arial" w:hAnsi="Arial" w:cs="Arial"/>
          <w:sz w:val="24"/>
          <w:szCs w:val="24"/>
        </w:rPr>
        <w:t xml:space="preserve"> Саянского района Красноярского края,</w:t>
      </w:r>
      <w:r w:rsidRPr="0038190B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38190B" w:rsidRPr="0038190B" w:rsidRDefault="0038190B" w:rsidP="0038190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8190B">
        <w:rPr>
          <w:rFonts w:ascii="Arial" w:hAnsi="Arial" w:cs="Arial"/>
          <w:sz w:val="24"/>
          <w:szCs w:val="24"/>
        </w:rPr>
        <w:t>Постановление администрации Тинского сельсовета от 29.05.2015 № 17 «</w:t>
      </w:r>
      <w:r w:rsidRPr="0038190B">
        <w:rPr>
          <w:rFonts w:ascii="Arial" w:hAnsi="Arial" w:cs="Arial"/>
          <w:bCs/>
          <w:sz w:val="24"/>
          <w:szCs w:val="24"/>
        </w:rPr>
        <w:t>О порядке присвоения, изменения и аннулирования адресов объектам недвижимости на территории Тинского сельсовета</w:t>
      </w:r>
      <w:r w:rsidR="00B879D0">
        <w:rPr>
          <w:rFonts w:ascii="Arial" w:hAnsi="Arial" w:cs="Arial"/>
          <w:sz w:val="24"/>
          <w:szCs w:val="24"/>
        </w:rPr>
        <w:t>»</w:t>
      </w:r>
      <w:r w:rsidRPr="0038190B">
        <w:rPr>
          <w:rFonts w:ascii="Arial" w:hAnsi="Arial" w:cs="Arial"/>
          <w:sz w:val="24"/>
          <w:szCs w:val="24"/>
        </w:rPr>
        <w:t xml:space="preserve"> отменить</w:t>
      </w:r>
      <w:r w:rsidR="00B879D0">
        <w:rPr>
          <w:rFonts w:ascii="Arial" w:hAnsi="Arial" w:cs="Arial"/>
          <w:sz w:val="24"/>
          <w:szCs w:val="24"/>
        </w:rPr>
        <w:t>,</w:t>
      </w:r>
      <w:r w:rsidRPr="0038190B">
        <w:rPr>
          <w:rFonts w:ascii="Arial" w:hAnsi="Arial" w:cs="Arial"/>
          <w:sz w:val="24"/>
          <w:szCs w:val="24"/>
        </w:rPr>
        <w:t xml:space="preserve"> считать утратившим силу.</w:t>
      </w:r>
    </w:p>
    <w:p w:rsidR="0038190B" w:rsidRPr="0038190B" w:rsidRDefault="00B879D0" w:rsidP="0038190B">
      <w:pPr>
        <w:tabs>
          <w:tab w:val="left" w:pos="567"/>
          <w:tab w:val="left" w:pos="709"/>
          <w:tab w:val="left" w:pos="1021"/>
        </w:tabs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8190B" w:rsidRPr="0038190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Настоящее </w:t>
      </w:r>
      <w:r w:rsidR="00C77045" w:rsidRPr="0038190B">
        <w:rPr>
          <w:rFonts w:ascii="Arial" w:hAnsi="Arial" w:cs="Arial"/>
          <w:sz w:val="24"/>
          <w:szCs w:val="24"/>
        </w:rPr>
        <w:t xml:space="preserve"> </w:t>
      </w:r>
      <w:r w:rsidR="0038190B" w:rsidRPr="0038190B">
        <w:rPr>
          <w:rFonts w:ascii="Arial" w:eastAsia="Lucida Sans Unicode" w:hAnsi="Arial" w:cs="Arial"/>
          <w:sz w:val="24"/>
          <w:szCs w:val="24"/>
        </w:rPr>
        <w:t xml:space="preserve">Постановление вступает в силу в день, следующий за днем его официального опубликования в газете «Вести Тинского сельсовета» и подлежит размещению </w:t>
      </w:r>
      <w:r w:rsidR="0038190B" w:rsidRPr="0038190B">
        <w:rPr>
          <w:rFonts w:ascii="Arial" w:eastAsia="Lucida Sans Unicode" w:hAnsi="Arial" w:cs="Arial"/>
          <w:spacing w:val="2"/>
          <w:sz w:val="24"/>
          <w:szCs w:val="24"/>
        </w:rPr>
        <w:t xml:space="preserve">на </w:t>
      </w:r>
      <w:r w:rsidR="0038190B" w:rsidRPr="0038190B">
        <w:rPr>
          <w:rFonts w:ascii="Arial" w:eastAsia="Lucida Sans Unicode" w:hAnsi="Arial" w:cs="Arial"/>
          <w:sz w:val="24"/>
          <w:szCs w:val="24"/>
        </w:rPr>
        <w:t xml:space="preserve">странице Тинского сельсовета на </w:t>
      </w:r>
      <w:proofErr w:type="gramStart"/>
      <w:r w:rsidR="0038190B" w:rsidRPr="0038190B">
        <w:rPr>
          <w:rFonts w:ascii="Arial" w:eastAsia="Lucida Sans Unicode" w:hAnsi="Arial" w:cs="Arial"/>
          <w:sz w:val="24"/>
          <w:szCs w:val="24"/>
        </w:rPr>
        <w:t>официальном</w:t>
      </w:r>
      <w:proofErr w:type="gramEnd"/>
      <w:r w:rsidR="0038190B" w:rsidRPr="0038190B">
        <w:rPr>
          <w:rFonts w:ascii="Arial" w:eastAsia="Lucida Sans Unicode" w:hAnsi="Arial" w:cs="Arial"/>
          <w:sz w:val="24"/>
          <w:szCs w:val="24"/>
        </w:rPr>
        <w:t xml:space="preserve"> веб-сайте Саянского района в информационно-телекоммуникационной сети Интернет - </w:t>
      </w:r>
      <w:hyperlink r:id="rId7" w:history="1">
        <w:r w:rsidR="0038190B" w:rsidRPr="0038190B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="0038190B" w:rsidRPr="0038190B">
          <w:rPr>
            <w:rFonts w:ascii="Arial" w:eastAsia="Lucida Sans Unicode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="0038190B" w:rsidRPr="0038190B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/>
          </w:rPr>
          <w:t>adm</w:t>
        </w:r>
        <w:proofErr w:type="spellEnd"/>
        <w:r w:rsidR="0038190B" w:rsidRPr="0038190B">
          <w:rPr>
            <w:rFonts w:ascii="Arial" w:eastAsia="Lucida Sans Unicode" w:hAnsi="Arial" w:cs="Arial"/>
            <w:color w:val="0000FF"/>
            <w:sz w:val="24"/>
            <w:szCs w:val="24"/>
            <w:u w:val="single"/>
          </w:rPr>
          <w:t>-</w:t>
        </w:r>
        <w:proofErr w:type="spellStart"/>
        <w:r w:rsidR="0038190B" w:rsidRPr="0038190B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/>
          </w:rPr>
          <w:t>sayany</w:t>
        </w:r>
        <w:proofErr w:type="spellEnd"/>
        <w:r w:rsidR="0038190B" w:rsidRPr="0038190B">
          <w:rPr>
            <w:rFonts w:ascii="Arial" w:eastAsia="Lucida Sans Unicode" w:hAnsi="Arial" w:cs="Arial"/>
            <w:color w:val="0000FF"/>
            <w:sz w:val="24"/>
            <w:szCs w:val="24"/>
            <w:u w:val="single"/>
          </w:rPr>
          <w:t>.</w:t>
        </w:r>
        <w:r w:rsidR="0038190B" w:rsidRPr="0038190B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/>
          </w:rPr>
          <w:t>ru</w:t>
        </w:r>
      </w:hyperlink>
      <w:r w:rsidR="0038190B" w:rsidRPr="0038190B">
        <w:rPr>
          <w:rFonts w:ascii="Arial" w:eastAsia="Lucida Sans Unicode" w:hAnsi="Arial" w:cs="Arial"/>
          <w:b/>
          <w:sz w:val="24"/>
          <w:szCs w:val="24"/>
        </w:rPr>
        <w:t xml:space="preserve">. </w:t>
      </w:r>
    </w:p>
    <w:p w:rsidR="00C77045" w:rsidRPr="0038190B" w:rsidRDefault="00C77045" w:rsidP="0038190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7045" w:rsidRPr="0038190B" w:rsidRDefault="00C77045" w:rsidP="003819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7045" w:rsidRPr="0038190B" w:rsidRDefault="00C77045" w:rsidP="003819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7045" w:rsidRPr="0038190B" w:rsidRDefault="00C77045" w:rsidP="0038190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90B">
        <w:rPr>
          <w:rFonts w:ascii="Arial" w:hAnsi="Arial" w:cs="Arial"/>
          <w:sz w:val="24"/>
          <w:szCs w:val="24"/>
        </w:rPr>
        <w:t xml:space="preserve">Глава Тинского  сельсовета             А.В. Бридов </w:t>
      </w:r>
    </w:p>
    <w:p w:rsidR="00C77045" w:rsidRPr="0038190B" w:rsidRDefault="00C77045" w:rsidP="0038190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7045" w:rsidRPr="0038190B" w:rsidRDefault="00C77045" w:rsidP="0038190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C77045" w:rsidRDefault="00C77045" w:rsidP="003819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879D0" w:rsidRDefault="00B879D0" w:rsidP="00187B2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4490" w:rsidRDefault="00424490" w:rsidP="00187B2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4490" w:rsidRDefault="00424490" w:rsidP="00187B2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4490" w:rsidRDefault="00424490" w:rsidP="00187B2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4490" w:rsidRDefault="00424490" w:rsidP="00187B2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879D0" w:rsidRDefault="00B879D0" w:rsidP="00187B2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879D0" w:rsidRPr="00B879D0" w:rsidRDefault="00424490" w:rsidP="00B879D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</w:t>
      </w:r>
    </w:p>
    <w:p w:rsidR="00B879D0" w:rsidRPr="00B879D0" w:rsidRDefault="00424490" w:rsidP="00B879D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постановлению администрации</w:t>
      </w:r>
    </w:p>
    <w:p w:rsidR="00B879D0" w:rsidRPr="00B879D0" w:rsidRDefault="00B879D0" w:rsidP="00B879D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879D0">
        <w:rPr>
          <w:rFonts w:ascii="Arial" w:eastAsia="Times New Roman" w:hAnsi="Arial" w:cs="Arial"/>
          <w:bCs/>
          <w:sz w:val="24"/>
          <w:szCs w:val="24"/>
          <w:lang w:eastAsia="ru-RU"/>
        </w:rPr>
        <w:t>Тинского сельсовета</w:t>
      </w:r>
    </w:p>
    <w:p w:rsidR="00B879D0" w:rsidRPr="00B879D0" w:rsidRDefault="00B879D0" w:rsidP="00B879D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879D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424490">
        <w:rPr>
          <w:rFonts w:ascii="Arial" w:eastAsia="Times New Roman" w:hAnsi="Arial" w:cs="Arial"/>
          <w:bCs/>
          <w:sz w:val="24"/>
          <w:szCs w:val="24"/>
          <w:lang w:eastAsia="ru-RU"/>
        </w:rPr>
        <w:t>30.03.2021г. № 8</w:t>
      </w:r>
    </w:p>
    <w:p w:rsidR="00424490" w:rsidRDefault="00240FCB" w:rsidP="00187B2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присвоения, изменения и аннулирования адресов</w:t>
      </w:r>
      <w:r w:rsidR="00187B2D" w:rsidRPr="00187B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территории Тинского сельсовета Саянского района Красноярского края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1. Настоящие Правила устанавливают порядок присвоения, изменения и аннулирования адресов, включая требования к структуре адреса, и перечень объектов адресации.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244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Понятия, используемые в настоящих Правилах, означают следующее: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</w:t>
      </w:r>
      <w:proofErr w:type="spellStart"/>
      <w:r w:rsidRPr="00187B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адресообразующие</w:t>
      </w:r>
      <w:proofErr w:type="spellEnd"/>
      <w:r w:rsidRPr="00187B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элементы"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 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"идентификационные элементы объекта адресации"</w:t>
      </w:r>
      <w:r w:rsidR="004244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- номера земельных участков, типы и номера иных объектов адресации;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"уникальный номер адреса объекта адресации в государственном адресном реестре"</w:t>
      </w:r>
      <w:r w:rsidR="004244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- номер записи, который присваивается адресу объекта адресации в государственном адресном реестре;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"элемент планировочной структуры"</w:t>
      </w:r>
      <w:r w:rsidR="004244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87B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"элемент улично-дорожной сети"</w:t>
      </w:r>
      <w:r w:rsidR="004244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- улица, проспект, переулок, проезд, набережная, площадь, бульвар, тупик, съезд, шоссе, аллея и иное.</w:t>
      </w:r>
      <w:proofErr w:type="gramEnd"/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3. Адрес, присвоенный объекту адресации, должен отвечать следующим требованиям: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(строению), сооружению;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4. Присвоение, изменение и аннулирование адресов осуществляется без взимания платы.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5. Объектом адресации являются: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а) здание (строение, за исключением некапитального строения), в том </w:t>
      </w:r>
      <w:proofErr w:type="gram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proofErr w:type="gramEnd"/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строительство которого не завершено;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б) сооружение (за исключением некапитального сооружения и линейного объекта), в том </w:t>
      </w:r>
      <w:proofErr w:type="gram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proofErr w:type="gramEnd"/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строительство которого не завершено;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г) помещение, являющееся частью объекта капитального строительства;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д) </w:t>
      </w:r>
      <w:proofErr w:type="spell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машино</w:t>
      </w:r>
      <w:proofErr w:type="spellEnd"/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-место (за исключением </w:t>
      </w:r>
      <w:proofErr w:type="spell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машино</w:t>
      </w:r>
      <w:proofErr w:type="spellEnd"/>
      <w:r w:rsidRPr="00187B2D">
        <w:rPr>
          <w:rFonts w:ascii="Arial" w:eastAsia="Times New Roman" w:hAnsi="Arial" w:cs="Arial"/>
          <w:sz w:val="24"/>
          <w:szCs w:val="24"/>
          <w:lang w:eastAsia="ru-RU"/>
        </w:rPr>
        <w:t>-места, являющегося частью некапитального здания или сооружения).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Порядок присвоения объекту адресации адреса, изменения и аннулирования такого адреса</w:t>
      </w:r>
    </w:p>
    <w:p w:rsidR="00240FCB" w:rsidRPr="00187B2D" w:rsidRDefault="00562D59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8" w:history="1">
        <w:r w:rsidR="00240FCB" w:rsidRPr="008D39F8">
          <w:rPr>
            <w:rFonts w:ascii="Arial" w:eastAsia="Times New Roman" w:hAnsi="Arial" w:cs="Arial"/>
            <w:sz w:val="24"/>
            <w:szCs w:val="24"/>
            <w:lang w:eastAsia="ru-RU"/>
          </w:rPr>
          <w:t>6.</w:t>
        </w:r>
      </w:hyperlink>
      <w:r w:rsidR="004244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40FCB"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Присвоение объекту адресации адреса, изменение и аннулирование такого адреса осуществляется </w:t>
      </w:r>
      <w:r w:rsidR="00826C16">
        <w:rPr>
          <w:rFonts w:ascii="Arial" w:eastAsia="Times New Roman" w:hAnsi="Arial" w:cs="Arial"/>
          <w:sz w:val="24"/>
          <w:szCs w:val="24"/>
          <w:lang w:eastAsia="ru-RU"/>
        </w:rPr>
        <w:t>администрацией Тинского сельсовета</w:t>
      </w:r>
      <w:r w:rsidR="00240FCB" w:rsidRPr="00187B2D">
        <w:rPr>
          <w:rFonts w:ascii="Arial" w:eastAsia="Times New Roman" w:hAnsi="Arial" w:cs="Arial"/>
          <w:sz w:val="24"/>
          <w:szCs w:val="24"/>
          <w:lang w:eastAsia="ru-RU"/>
        </w:rPr>
        <w:t>, с использованием федеральной информационной адресной системы.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7. Присвоение объектам адресации адресов и аннулирование таких адресов осуществляются </w:t>
      </w:r>
      <w:r w:rsidR="008D39F8">
        <w:rPr>
          <w:rFonts w:ascii="Arial" w:eastAsia="Times New Roman" w:hAnsi="Arial" w:cs="Arial"/>
          <w:sz w:val="24"/>
          <w:szCs w:val="24"/>
          <w:lang w:eastAsia="ru-RU"/>
        </w:rPr>
        <w:t>администрацией Тинского сельсовета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по собственной инициативе или на основании заявлений физических и</w:t>
      </w:r>
      <w:r w:rsidR="00424490">
        <w:rPr>
          <w:rFonts w:ascii="Arial" w:eastAsia="Times New Roman" w:hAnsi="Arial" w:cs="Arial"/>
          <w:sz w:val="24"/>
          <w:szCs w:val="24"/>
          <w:lang w:eastAsia="ru-RU"/>
        </w:rPr>
        <w:t xml:space="preserve">ли юридических лиц, указанных в </w:t>
      </w:r>
      <w:hyperlink r:id="rId9" w:anchor="block_1027" w:history="1">
        <w:r w:rsidRPr="00187B2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пунктах 27</w:t>
        </w:r>
      </w:hyperlink>
      <w:r w:rsidR="0042449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244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0" w:anchor="block_1029" w:history="1">
        <w:r w:rsidRPr="00187B2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29</w:t>
        </w:r>
      </w:hyperlink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Правил</w:t>
      </w:r>
      <w:r w:rsidR="008D39F8">
        <w:rPr>
          <w:rFonts w:ascii="Arial" w:eastAsia="Times New Roman" w:hAnsi="Arial" w:cs="Arial"/>
          <w:sz w:val="24"/>
          <w:szCs w:val="24"/>
          <w:lang w:eastAsia="ru-RU"/>
        </w:rPr>
        <w:t xml:space="preserve"> присвоения, изменения и аннулирования адресов, утвержденных Постановлением Правительства Российской Федерации от 19.11.2014№1221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Аннулирование адресов объектов адресации осуществляется </w:t>
      </w:r>
      <w:r w:rsidR="008D39F8">
        <w:rPr>
          <w:rFonts w:ascii="Arial" w:eastAsia="Times New Roman" w:hAnsi="Arial" w:cs="Arial"/>
          <w:sz w:val="24"/>
          <w:szCs w:val="24"/>
          <w:lang w:eastAsia="ru-RU"/>
        </w:rPr>
        <w:t>администрацией сельсовета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информации уполномоченного Правительством Российской Федерации федерального органа исполнительной власти, осуществляющего государственный кадастровый учет недвижимого имущества, государственную регистрацию прав на недвижимое имущество, ведение Единого государственного реестра недвижимости и предоставление сведений, содержащихся в нем,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</w:t>
      </w:r>
      <w:proofErr w:type="gramEnd"/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указанных в</w:t>
      </w:r>
      <w:r w:rsidR="004244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1" w:anchor="block_7207" w:history="1">
        <w:r w:rsidRPr="00187B2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части 7 статьи 72</w:t>
        </w:r>
      </w:hyperlink>
      <w:r w:rsidR="0042449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</w:t>
      </w:r>
      <w:r w:rsidR="002A26E3">
        <w:rPr>
          <w:rFonts w:ascii="Arial" w:eastAsia="Times New Roman" w:hAnsi="Arial" w:cs="Arial"/>
          <w:sz w:val="24"/>
          <w:szCs w:val="24"/>
          <w:lang w:eastAsia="ru-RU"/>
        </w:rPr>
        <w:t xml:space="preserve"> от 13.07.2015 № 218-ФЗ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"О государственной регистрации недвижимости",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8. Присвоение объекту адресации адреса осуществляется:</w:t>
      </w:r>
    </w:p>
    <w:p w:rsidR="003725A8" w:rsidRPr="00187B2D" w:rsidRDefault="003725A8" w:rsidP="003725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а) в отношении земельных участков в случаях:</w:t>
      </w:r>
    </w:p>
    <w:p w:rsidR="003725A8" w:rsidRPr="00187B2D" w:rsidRDefault="003725A8" w:rsidP="003725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подготовки документации по планировке территории в </w:t>
      </w:r>
      <w:proofErr w:type="gram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proofErr w:type="gramEnd"/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застроенной и подлежащей застройке территории в соответствии с</w:t>
      </w:r>
      <w:r w:rsidR="004244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2" w:anchor="block_4102" w:history="1">
        <w:r w:rsidRPr="002A26E3">
          <w:rPr>
            <w:rFonts w:ascii="Arial" w:eastAsia="Times New Roman" w:hAnsi="Arial" w:cs="Arial"/>
            <w:sz w:val="24"/>
            <w:szCs w:val="24"/>
            <w:lang w:eastAsia="ru-RU"/>
          </w:rPr>
          <w:t>Градостроительным кодексом</w:t>
        </w:r>
      </w:hyperlink>
      <w:r w:rsidR="004244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Федерации;</w:t>
      </w:r>
    </w:p>
    <w:p w:rsidR="003725A8" w:rsidRPr="00187B2D" w:rsidRDefault="003725A8" w:rsidP="003725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выполнения в отношении земельного участка в соответствии с требованиями, установленными</w:t>
      </w:r>
      <w:r w:rsidR="004244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3" w:anchor="block_300" w:history="1">
        <w:r w:rsidRPr="002A26E3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2A26E3">
        <w:rPr>
          <w:rFonts w:ascii="Arial" w:eastAsia="Times New Roman" w:hAnsi="Arial" w:cs="Arial"/>
          <w:sz w:val="24"/>
          <w:szCs w:val="24"/>
          <w:lang w:eastAsia="ru-RU"/>
        </w:rPr>
        <w:t xml:space="preserve"> от 24.07.2007№ 221-ФЗ</w:t>
      </w:r>
      <w:r w:rsidR="004244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3725A8" w:rsidRPr="00187B2D" w:rsidRDefault="003725A8" w:rsidP="003725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б) в отношении зданий (строений), сооружений, в том числе строительство которых не завершено, в случаях:</w:t>
      </w:r>
    </w:p>
    <w:p w:rsidR="003725A8" w:rsidRPr="00187B2D" w:rsidRDefault="003725A8" w:rsidP="003725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42644">
        <w:rPr>
          <w:rFonts w:ascii="Arial" w:eastAsia="Times New Roman" w:hAnsi="Arial" w:cs="Arial"/>
          <w:sz w:val="24"/>
          <w:szCs w:val="24"/>
          <w:lang w:eastAsia="ru-RU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3725A8" w:rsidRPr="00187B2D" w:rsidRDefault="003725A8" w:rsidP="003725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выполнения в отношении объекта недвижимости в соответствии с требованиями, установленными</w:t>
      </w:r>
      <w:r w:rsidR="00B13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4" w:history="1">
        <w:r w:rsidRPr="00B42644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B426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26E3">
        <w:rPr>
          <w:rFonts w:ascii="Arial" w:eastAsia="Times New Roman" w:hAnsi="Arial" w:cs="Arial"/>
          <w:sz w:val="24"/>
          <w:szCs w:val="24"/>
          <w:lang w:eastAsia="ru-RU"/>
        </w:rPr>
        <w:t>от 24.07.2007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26E3">
        <w:rPr>
          <w:rFonts w:ascii="Arial" w:eastAsia="Times New Roman" w:hAnsi="Arial" w:cs="Arial"/>
          <w:sz w:val="24"/>
          <w:szCs w:val="24"/>
          <w:lang w:eastAsia="ru-RU"/>
        </w:rPr>
        <w:t>№ 221-ФЗ</w:t>
      </w:r>
      <w:r w:rsidRPr="00B42644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</w:t>
      </w:r>
      <w:r w:rsidR="00B13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5" w:history="1">
        <w:r w:rsidRPr="00187B2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Градостроительным кодексом</w:t>
        </w:r>
      </w:hyperlink>
      <w:r w:rsidR="00B135B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29.12.2004 № 190-ФЗ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для строительства или</w:t>
      </w:r>
      <w:proofErr w:type="gramEnd"/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реконструкции объекта недвижимости получение разрешения на строительство не требуется);</w:t>
      </w:r>
    </w:p>
    <w:p w:rsidR="003725A8" w:rsidRPr="00187B2D" w:rsidRDefault="003725A8" w:rsidP="003725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в) в отношении помещений в случаях:</w:t>
      </w:r>
    </w:p>
    <w:p w:rsidR="003725A8" w:rsidRPr="00187B2D" w:rsidRDefault="003725A8" w:rsidP="003725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подготовки и оформления в установленном</w:t>
      </w:r>
      <w:r w:rsidR="00B13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6" w:anchor="block_400" w:history="1">
        <w:r w:rsidRPr="006C657E">
          <w:rPr>
            <w:rFonts w:ascii="Arial" w:eastAsia="Times New Roman" w:hAnsi="Arial" w:cs="Arial"/>
            <w:sz w:val="24"/>
            <w:szCs w:val="24"/>
            <w:lang w:eastAsia="ru-RU"/>
          </w:rPr>
          <w:t>Жилищным кодексом</w:t>
        </w:r>
      </w:hyperlink>
      <w:r w:rsidR="00B13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27.12.2018 № 558-ФЗ 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3725A8" w:rsidRPr="00187B2D" w:rsidRDefault="003725A8" w:rsidP="003725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машино</w:t>
      </w:r>
      <w:proofErr w:type="spellEnd"/>
      <w:r w:rsidRPr="00187B2D">
        <w:rPr>
          <w:rFonts w:ascii="Arial" w:eastAsia="Times New Roman" w:hAnsi="Arial" w:cs="Arial"/>
          <w:sz w:val="24"/>
          <w:szCs w:val="24"/>
          <w:lang w:eastAsia="ru-RU"/>
        </w:rPr>
        <w:t>-места (</w:t>
      </w:r>
      <w:proofErr w:type="spell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машино</w:t>
      </w:r>
      <w:proofErr w:type="spellEnd"/>
      <w:r w:rsidRPr="00187B2D">
        <w:rPr>
          <w:rFonts w:ascii="Arial" w:eastAsia="Times New Roman" w:hAnsi="Arial" w:cs="Arial"/>
          <w:sz w:val="24"/>
          <w:szCs w:val="24"/>
          <w:lang w:eastAsia="ru-RU"/>
        </w:rPr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3725A8" w:rsidRPr="00187B2D" w:rsidRDefault="003725A8" w:rsidP="003725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г) в отношении </w:t>
      </w:r>
      <w:proofErr w:type="spell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машино</w:t>
      </w:r>
      <w:proofErr w:type="spellEnd"/>
      <w:r w:rsidRPr="00187B2D">
        <w:rPr>
          <w:rFonts w:ascii="Arial" w:eastAsia="Times New Roman" w:hAnsi="Arial" w:cs="Arial"/>
          <w:sz w:val="24"/>
          <w:szCs w:val="24"/>
          <w:lang w:eastAsia="ru-RU"/>
        </w:rPr>
        <w:t>-ме</w:t>
      </w:r>
      <w:proofErr w:type="gram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ст в сл</w:t>
      </w:r>
      <w:proofErr w:type="gramEnd"/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учае подготовки и оформления в отношении </w:t>
      </w:r>
      <w:proofErr w:type="spell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машино</w:t>
      </w:r>
      <w:proofErr w:type="spellEnd"/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машино</w:t>
      </w:r>
      <w:proofErr w:type="spellEnd"/>
      <w:r w:rsidRPr="00187B2D">
        <w:rPr>
          <w:rFonts w:ascii="Arial" w:eastAsia="Times New Roman" w:hAnsi="Arial" w:cs="Arial"/>
          <w:sz w:val="24"/>
          <w:szCs w:val="24"/>
          <w:lang w:eastAsia="ru-RU"/>
        </w:rPr>
        <w:t>-места (</w:t>
      </w:r>
      <w:proofErr w:type="spell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машино</w:t>
      </w:r>
      <w:proofErr w:type="spellEnd"/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машино</w:t>
      </w:r>
      <w:proofErr w:type="spellEnd"/>
      <w:r w:rsidRPr="00187B2D">
        <w:rPr>
          <w:rFonts w:ascii="Arial" w:eastAsia="Times New Roman" w:hAnsi="Arial" w:cs="Arial"/>
          <w:sz w:val="24"/>
          <w:szCs w:val="24"/>
          <w:lang w:eastAsia="ru-RU"/>
        </w:rPr>
        <w:t>-месте;</w:t>
      </w:r>
    </w:p>
    <w:p w:rsidR="003725A8" w:rsidRPr="00187B2D" w:rsidRDefault="003725A8" w:rsidP="003725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д) в отношении объектов адресации, государственный кадастровый учет которых осуществлен в соответствии с</w:t>
      </w:r>
      <w:r w:rsidR="00B13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7" w:history="1">
        <w:r w:rsidRPr="006C657E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6C657E">
        <w:rPr>
          <w:rFonts w:ascii="Arial" w:eastAsia="Times New Roman" w:hAnsi="Arial" w:cs="Arial"/>
          <w:sz w:val="24"/>
          <w:szCs w:val="24"/>
          <w:lang w:eastAsia="ru-RU"/>
        </w:rPr>
        <w:t xml:space="preserve"> от 13.07.2015 № 218 "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О государственной регистрации недвижимости",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машино</w:t>
      </w:r>
      <w:proofErr w:type="spellEnd"/>
      <w:r w:rsidRPr="00187B2D">
        <w:rPr>
          <w:rFonts w:ascii="Arial" w:eastAsia="Times New Roman" w:hAnsi="Arial" w:cs="Arial"/>
          <w:sz w:val="24"/>
          <w:szCs w:val="24"/>
          <w:lang w:eastAsia="ru-RU"/>
        </w:rPr>
        <w:t>-место.</w:t>
      </w:r>
      <w:proofErr w:type="gramEnd"/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9. 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9.1. При присвоении адресов помещениям, </w:t>
      </w:r>
      <w:proofErr w:type="spell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машино</w:t>
      </w:r>
      <w:proofErr w:type="spellEnd"/>
      <w:r w:rsidRPr="00187B2D">
        <w:rPr>
          <w:rFonts w:ascii="Arial" w:eastAsia="Times New Roman" w:hAnsi="Arial" w:cs="Arial"/>
          <w:sz w:val="24"/>
          <w:szCs w:val="24"/>
          <w:lang w:eastAsia="ru-RU"/>
        </w:rPr>
        <w:t>-местам такие адреса должны соответствовать адресам зданий (строений), сооружений, в которых они расположены.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10. В случае</w:t>
      </w:r>
      <w:proofErr w:type="gram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если зданию (строению) или сооружению не присвоен адрес, присвоение адреса помещению, </w:t>
      </w:r>
      <w:proofErr w:type="spell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машино</w:t>
      </w:r>
      <w:proofErr w:type="spellEnd"/>
      <w:r w:rsidRPr="00187B2D">
        <w:rPr>
          <w:rFonts w:ascii="Arial" w:eastAsia="Times New Roman" w:hAnsi="Arial" w:cs="Arial"/>
          <w:sz w:val="24"/>
          <w:szCs w:val="24"/>
          <w:lang w:eastAsia="ru-RU"/>
        </w:rPr>
        <w:t>-месту,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11. В случае присвоения </w:t>
      </w:r>
      <w:r w:rsidR="006C657E">
        <w:rPr>
          <w:rFonts w:ascii="Arial" w:eastAsia="Times New Roman" w:hAnsi="Arial" w:cs="Arial"/>
          <w:sz w:val="24"/>
          <w:szCs w:val="24"/>
          <w:lang w:eastAsia="ru-RU"/>
        </w:rPr>
        <w:t>администрацией Тинского сельсовета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машино</w:t>
      </w:r>
      <w:proofErr w:type="spellEnd"/>
      <w:r w:rsidRPr="00187B2D">
        <w:rPr>
          <w:rFonts w:ascii="Arial" w:eastAsia="Times New Roman" w:hAnsi="Arial" w:cs="Arial"/>
          <w:sz w:val="24"/>
          <w:szCs w:val="24"/>
          <w:lang w:eastAsia="ru-RU"/>
        </w:rPr>
        <w:t>-местам.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11.1. Присвоенный </w:t>
      </w:r>
      <w:r w:rsidR="006C657E">
        <w:rPr>
          <w:rFonts w:ascii="Arial" w:eastAsia="Times New Roman" w:hAnsi="Arial" w:cs="Arial"/>
          <w:sz w:val="24"/>
          <w:szCs w:val="24"/>
          <w:lang w:eastAsia="ru-RU"/>
        </w:rPr>
        <w:t>администрацией сельсовета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</w:t>
      </w:r>
      <w:r w:rsidR="00B13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8" w:history="1">
        <w:r w:rsidRPr="006C657E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="006C657E" w:rsidRPr="006C65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657E">
        <w:rPr>
          <w:rFonts w:ascii="Arial" w:eastAsia="Times New Roman" w:hAnsi="Arial" w:cs="Arial"/>
          <w:sz w:val="24"/>
          <w:szCs w:val="24"/>
          <w:lang w:eastAsia="ru-RU"/>
        </w:rPr>
        <w:t xml:space="preserve">от 13.07.2015 № 218-ФЗ 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"О государственной регистрации недвижимости".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12. </w:t>
      </w:r>
      <w:proofErr w:type="gram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</w:t>
      </w:r>
      <w:r w:rsidR="006C657E">
        <w:rPr>
          <w:rFonts w:ascii="Arial" w:eastAsia="Times New Roman" w:hAnsi="Arial" w:cs="Arial"/>
          <w:sz w:val="24"/>
          <w:szCs w:val="24"/>
          <w:lang w:eastAsia="ru-RU"/>
        </w:rPr>
        <w:t>администрацией сельсовета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, осуществляется одновременно с размещением </w:t>
      </w:r>
      <w:r w:rsidR="006C657E">
        <w:rPr>
          <w:rFonts w:ascii="Arial" w:eastAsia="Times New Roman" w:hAnsi="Arial" w:cs="Arial"/>
          <w:sz w:val="24"/>
          <w:szCs w:val="24"/>
          <w:lang w:eastAsia="ru-RU"/>
        </w:rPr>
        <w:t>администрации сельсовета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наименований в соответствии с порядком ведения государственного адресного</w:t>
      </w:r>
      <w:proofErr w:type="gramEnd"/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реестра.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13. </w:t>
      </w:r>
      <w:proofErr w:type="gram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Изменение адреса объекта адресации в случае изменения наименований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</w:t>
      </w:r>
      <w:r w:rsidR="00B13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9" w:anchor="block_21" w:history="1">
        <w:r w:rsidRPr="002C5E8A">
          <w:rPr>
            <w:rFonts w:ascii="Arial" w:eastAsia="Times New Roman" w:hAnsi="Arial" w:cs="Arial"/>
            <w:sz w:val="24"/>
            <w:szCs w:val="24"/>
            <w:lang w:eastAsia="ru-RU"/>
          </w:rPr>
          <w:t>порядке</w:t>
        </w:r>
      </w:hyperlink>
      <w:r w:rsidR="002C5E8A" w:rsidRPr="002C5E8A">
        <w:rPr>
          <w:rFonts w:ascii="Arial" w:eastAsia="Times New Roman" w:hAnsi="Arial" w:cs="Arial"/>
          <w:sz w:val="24"/>
          <w:szCs w:val="24"/>
          <w:lang w:eastAsia="ru-RU"/>
        </w:rPr>
        <w:t xml:space="preserve"> от</w:t>
      </w:r>
      <w:r w:rsidR="00B13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5E8A">
        <w:rPr>
          <w:rFonts w:ascii="Arial" w:eastAsia="Times New Roman" w:hAnsi="Arial" w:cs="Arial"/>
          <w:sz w:val="24"/>
          <w:szCs w:val="24"/>
          <w:lang w:eastAsia="ru-RU"/>
        </w:rPr>
        <w:t xml:space="preserve">22.05.2015 №492 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межведомственного информационного взаимодействия при ведении государственного адресного реестра.</w:t>
      </w:r>
      <w:proofErr w:type="gramEnd"/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14. Аннулирование адреса объекта адресации осуществляется в случаях: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б) исключения из Единого государственного реестра недвижимости указанных в </w:t>
      </w:r>
      <w:hyperlink r:id="rId20" w:anchor="block_7207" w:history="1">
        <w:r w:rsidRPr="002C5E8A">
          <w:rPr>
            <w:rFonts w:ascii="Arial" w:eastAsia="Times New Roman" w:hAnsi="Arial" w:cs="Arial"/>
            <w:sz w:val="24"/>
            <w:szCs w:val="24"/>
            <w:lang w:eastAsia="ru-RU"/>
          </w:rPr>
          <w:t>части 7 статьи 72</w:t>
        </w:r>
      </w:hyperlink>
      <w:r w:rsidR="00B13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</w:t>
      </w:r>
      <w:r w:rsidR="002C5E8A">
        <w:rPr>
          <w:rFonts w:ascii="Arial" w:eastAsia="Times New Roman" w:hAnsi="Arial" w:cs="Arial"/>
          <w:sz w:val="24"/>
          <w:szCs w:val="24"/>
          <w:lang w:eastAsia="ru-RU"/>
        </w:rPr>
        <w:t xml:space="preserve"> от 13.07.2015№ 218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"О государственной регистрации недвижимости" сведений об объекте недвижимости, являющемся объектом адресации;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в) присвоения объекту адресации нового адреса.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15. 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18. 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машино</w:t>
      </w:r>
      <w:proofErr w:type="spellEnd"/>
      <w:r w:rsidRPr="00187B2D">
        <w:rPr>
          <w:rFonts w:ascii="Arial" w:eastAsia="Times New Roman" w:hAnsi="Arial" w:cs="Arial"/>
          <w:sz w:val="24"/>
          <w:szCs w:val="24"/>
          <w:lang w:eastAsia="ru-RU"/>
        </w:rPr>
        <w:t>-мест в таком здании (строении) или сооружении.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19. При присвоении объекту адресации адреса или аннулировании его адреса </w:t>
      </w:r>
      <w:r w:rsidR="002C5E8A">
        <w:rPr>
          <w:rFonts w:ascii="Arial" w:eastAsia="Times New Roman" w:hAnsi="Arial" w:cs="Arial"/>
          <w:sz w:val="24"/>
          <w:szCs w:val="24"/>
          <w:lang w:eastAsia="ru-RU"/>
        </w:rPr>
        <w:t>администрация сельсовета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обязан</w:t>
      </w:r>
      <w:r w:rsidR="002C5E8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а) определить возможность присвоения объекту адресации адреса или аннулирования его адреса;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б) провести осмотр местонахождения объекта адресации (при необходимости);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20. Присвоение объекту адресации адреса или аннулирование его</w:t>
      </w:r>
      <w:r w:rsidR="00294DFC">
        <w:rPr>
          <w:rFonts w:ascii="Arial" w:eastAsia="Times New Roman" w:hAnsi="Arial" w:cs="Arial"/>
          <w:sz w:val="24"/>
          <w:szCs w:val="24"/>
          <w:lang w:eastAsia="ru-RU"/>
        </w:rPr>
        <w:t xml:space="preserve"> адреса подтверждается распоряжением администрации сельсовета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о присвоении объекту адресации адреса или аннулировании его адреса.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21. </w:t>
      </w:r>
      <w:r w:rsidR="000A4487">
        <w:rPr>
          <w:rFonts w:ascii="Arial" w:eastAsia="Times New Roman" w:hAnsi="Arial" w:cs="Arial"/>
          <w:sz w:val="24"/>
          <w:szCs w:val="24"/>
          <w:lang w:eastAsia="ru-RU"/>
        </w:rPr>
        <w:t>Распоряжение администрации сельсовета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о присвоении объекту адресации адреса принимается одновременно: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а) с утверждением </w:t>
      </w:r>
      <w:r w:rsidR="000A4487">
        <w:rPr>
          <w:rFonts w:ascii="Arial" w:eastAsia="Times New Roman" w:hAnsi="Arial" w:cs="Arial"/>
          <w:sz w:val="24"/>
          <w:szCs w:val="24"/>
          <w:lang w:eastAsia="ru-RU"/>
        </w:rPr>
        <w:t>администрацией сельсовета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б) с заключением </w:t>
      </w:r>
      <w:r w:rsidR="000A4487">
        <w:rPr>
          <w:rFonts w:ascii="Arial" w:eastAsia="Times New Roman" w:hAnsi="Arial" w:cs="Arial"/>
          <w:sz w:val="24"/>
          <w:szCs w:val="24"/>
          <w:lang w:eastAsia="ru-RU"/>
        </w:rPr>
        <w:t>администрацией сельсовета согла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шения о перераспределении земельных участков, являющихся объектами адресации, в соответствии с</w:t>
      </w:r>
      <w:r w:rsidR="00B13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21" w:anchor="block_11117" w:history="1">
        <w:r w:rsidRPr="00187B2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Земельным кодексом</w:t>
        </w:r>
      </w:hyperlink>
      <w:r w:rsidR="00B135B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</w:t>
      </w:r>
      <w:r w:rsidR="000A4487">
        <w:rPr>
          <w:rFonts w:ascii="Arial" w:eastAsia="Times New Roman" w:hAnsi="Arial" w:cs="Arial"/>
          <w:sz w:val="24"/>
          <w:szCs w:val="24"/>
          <w:lang w:eastAsia="ru-RU"/>
        </w:rPr>
        <w:t xml:space="preserve"> от 25.10.2001 №136-ФЗ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в) с заключением уполномоченным органом договора о развитии застроенной территории в соответствии с</w:t>
      </w:r>
      <w:r w:rsidR="00B13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22" w:anchor="block_462" w:history="1">
        <w:r w:rsidRPr="00187B2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Градостроительным кодексом</w:t>
        </w:r>
      </w:hyperlink>
      <w:r w:rsidR="00B135B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</w:t>
      </w:r>
      <w:r w:rsidR="000A4487">
        <w:rPr>
          <w:rFonts w:ascii="Arial" w:eastAsia="Times New Roman" w:hAnsi="Arial" w:cs="Arial"/>
          <w:sz w:val="24"/>
          <w:szCs w:val="24"/>
          <w:lang w:eastAsia="ru-RU"/>
        </w:rPr>
        <w:t xml:space="preserve"> от 18.12.2006 № 232-ФЗ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г) с утверждением проекта планировки территории;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д) с принятием решения о строительстве объекта адресации;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е) 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</w:t>
      </w:r>
      <w:proofErr w:type="gram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proofErr w:type="gramEnd"/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о 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22. </w:t>
      </w:r>
      <w:r w:rsidR="000A4487">
        <w:rPr>
          <w:rFonts w:ascii="Arial" w:eastAsia="Times New Roman" w:hAnsi="Arial" w:cs="Arial"/>
          <w:sz w:val="24"/>
          <w:szCs w:val="24"/>
          <w:lang w:eastAsia="ru-RU"/>
        </w:rPr>
        <w:t>Распоряжение администрации Тинского сельсовета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о присвоении объекту адресации адреса содержит: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присвоенный объекту адресации адрес;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реквизиты и наименования документов, на основании которых принято решение о присвоении адреса;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описание местоположения объекта адресации;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кадастровые номера, адреса и сведения об объектах недвижимости, из которых образуется объект адресации;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другие необходимые сведения, определенные уполномоченным органом.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присвоения адреса поставленному на государственный кадастровый учет объекту недвижимости в </w:t>
      </w:r>
      <w:r w:rsidR="000A4487">
        <w:rPr>
          <w:rFonts w:ascii="Arial" w:eastAsia="Times New Roman" w:hAnsi="Arial" w:cs="Arial"/>
          <w:sz w:val="24"/>
          <w:szCs w:val="24"/>
          <w:lang w:eastAsia="ru-RU"/>
        </w:rPr>
        <w:t>распоряжении администрации сельсовета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о присвоении адреса объекту адресации указывается кадастровый номер объекта недвижимости, являющегося объектом адресации.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0A4487">
        <w:rPr>
          <w:rFonts w:ascii="Arial" w:eastAsia="Times New Roman" w:hAnsi="Arial" w:cs="Arial"/>
          <w:sz w:val="24"/>
          <w:szCs w:val="24"/>
          <w:lang w:eastAsia="ru-RU"/>
        </w:rPr>
        <w:t>. Распоряжение администрации Тинского сельсовета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об аннулировании адреса объекта адресации содержит: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аннулируемый адрес объекта адресации;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уникальный номер аннулируемого адреса объекта адресации в государственном адресном реестре;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причину аннулирования адреса объекта адресации;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реквизиты </w:t>
      </w:r>
      <w:r w:rsidR="006F1A9F">
        <w:rPr>
          <w:rFonts w:ascii="Arial" w:eastAsia="Times New Roman" w:hAnsi="Arial" w:cs="Arial"/>
          <w:sz w:val="24"/>
          <w:szCs w:val="24"/>
          <w:lang w:eastAsia="ru-RU"/>
        </w:rPr>
        <w:t>распоряжения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другие необходимые сведения, определенные </w:t>
      </w:r>
      <w:r w:rsidR="006F1A9F">
        <w:rPr>
          <w:rFonts w:ascii="Arial" w:eastAsia="Times New Roman" w:hAnsi="Arial" w:cs="Arial"/>
          <w:sz w:val="24"/>
          <w:szCs w:val="24"/>
          <w:lang w:eastAsia="ru-RU"/>
        </w:rPr>
        <w:t>администрацией сельсовета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40FCB" w:rsidRPr="00187B2D" w:rsidRDefault="006F1A9F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  <w:r w:rsidR="00240FCB"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об аннулировании адреса объекта адресации в случае присвоения объекту адресации нового адреса может быть по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распоряжению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администрации Тинского сельсовета</w:t>
      </w:r>
      <w:r w:rsidR="00240FCB"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объединено с </w:t>
      </w:r>
      <w:r>
        <w:rPr>
          <w:rFonts w:ascii="Arial" w:eastAsia="Times New Roman" w:hAnsi="Arial" w:cs="Arial"/>
          <w:sz w:val="24"/>
          <w:szCs w:val="24"/>
          <w:lang w:eastAsia="ru-RU"/>
        </w:rPr>
        <w:t>распоряжением</w:t>
      </w:r>
      <w:r w:rsidR="00240FCB"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о присвоении этому объекту адресации нового адреса.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24. </w:t>
      </w:r>
      <w:r w:rsidR="00737341">
        <w:rPr>
          <w:rFonts w:ascii="Arial" w:eastAsia="Times New Roman" w:hAnsi="Arial" w:cs="Arial"/>
          <w:sz w:val="24"/>
          <w:szCs w:val="24"/>
          <w:lang w:eastAsia="ru-RU"/>
        </w:rPr>
        <w:t>Распоряжение администрации Тинского сельсовета</w:t>
      </w:r>
      <w:r w:rsidR="00737341"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25. Р</w:t>
      </w:r>
      <w:r w:rsidR="00DA3D9C">
        <w:rPr>
          <w:rFonts w:ascii="Arial" w:eastAsia="Times New Roman" w:hAnsi="Arial" w:cs="Arial"/>
          <w:sz w:val="24"/>
          <w:szCs w:val="24"/>
          <w:lang w:eastAsia="ru-RU"/>
        </w:rPr>
        <w:t>аспоряжение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о присвоении объекту адресации адреса или аннулировании его адреса подлежит обязательному</w:t>
      </w:r>
      <w:r w:rsidR="00DA3D9C">
        <w:rPr>
          <w:rFonts w:ascii="Arial" w:eastAsia="Times New Roman" w:hAnsi="Arial" w:cs="Arial"/>
          <w:sz w:val="24"/>
          <w:szCs w:val="24"/>
          <w:lang w:eastAsia="ru-RU"/>
        </w:rPr>
        <w:t xml:space="preserve"> внесению администрацией сельсовета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в государственный адресный реестр в течение 3 рабочих дней со дня принятия такого </w:t>
      </w:r>
      <w:r w:rsidR="00DA3D9C">
        <w:rPr>
          <w:rFonts w:ascii="Arial" w:eastAsia="Times New Roman" w:hAnsi="Arial" w:cs="Arial"/>
          <w:sz w:val="24"/>
          <w:szCs w:val="24"/>
          <w:lang w:eastAsia="ru-RU"/>
        </w:rPr>
        <w:t>распоряжения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Принятие р</w:t>
      </w:r>
      <w:r w:rsidR="00DA3D9C">
        <w:rPr>
          <w:rFonts w:ascii="Arial" w:eastAsia="Times New Roman" w:hAnsi="Arial" w:cs="Arial"/>
          <w:sz w:val="24"/>
          <w:szCs w:val="24"/>
          <w:lang w:eastAsia="ru-RU"/>
        </w:rPr>
        <w:t>аспоряжения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240FCB" w:rsidRPr="001870D9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25.1. </w:t>
      </w:r>
      <w:proofErr w:type="gram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D8651C">
        <w:rPr>
          <w:rFonts w:ascii="Arial" w:eastAsia="Times New Roman" w:hAnsi="Arial" w:cs="Arial"/>
          <w:sz w:val="24"/>
          <w:szCs w:val="24"/>
          <w:lang w:eastAsia="ru-RU"/>
        </w:rPr>
        <w:t>аспоряжение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о присвоении объекту адресации, являющемуся образуемым объектом недвижимости, адреса, а также р</w:t>
      </w:r>
      <w:r w:rsidR="00D8651C">
        <w:rPr>
          <w:rFonts w:ascii="Arial" w:eastAsia="Times New Roman" w:hAnsi="Arial" w:cs="Arial"/>
          <w:sz w:val="24"/>
          <w:szCs w:val="24"/>
          <w:lang w:eastAsia="ru-RU"/>
        </w:rPr>
        <w:t>аспоряже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ние об аннулировании адреса объекта адресации, являющегося преобразуемым объектом недвижимости, принятые </w:t>
      </w:r>
      <w:r w:rsidR="00D8651C">
        <w:rPr>
          <w:rFonts w:ascii="Arial" w:eastAsia="Times New Roman" w:hAnsi="Arial" w:cs="Arial"/>
          <w:sz w:val="24"/>
          <w:szCs w:val="24"/>
          <w:lang w:eastAsia="ru-RU"/>
        </w:rPr>
        <w:t>администрацией сельсовета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заявлений физических и юридических лиц, указанных </w:t>
      </w:r>
      <w:r w:rsidRPr="001870D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135BD" w:rsidRPr="001870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23" w:anchor="block_1027" w:history="1">
        <w:r w:rsidRPr="001870D9">
          <w:rPr>
            <w:rFonts w:ascii="Arial" w:eastAsia="Times New Roman" w:hAnsi="Arial" w:cs="Arial"/>
            <w:sz w:val="24"/>
            <w:szCs w:val="24"/>
            <w:lang w:eastAsia="ru-RU"/>
          </w:rPr>
          <w:t>пунктах 27</w:t>
        </w:r>
      </w:hyperlink>
      <w:r w:rsidR="00B135BD" w:rsidRPr="001870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0D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135BD" w:rsidRPr="001870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24" w:anchor="block_1029" w:history="1">
        <w:r w:rsidRPr="001870D9">
          <w:rPr>
            <w:rFonts w:ascii="Arial" w:eastAsia="Times New Roman" w:hAnsi="Arial" w:cs="Arial"/>
            <w:sz w:val="24"/>
            <w:szCs w:val="24"/>
            <w:lang w:eastAsia="ru-RU"/>
          </w:rPr>
          <w:t>29</w:t>
        </w:r>
      </w:hyperlink>
      <w:r w:rsidR="00B135BD" w:rsidRPr="001870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651C" w:rsidRPr="001870D9">
        <w:rPr>
          <w:rFonts w:ascii="Arial" w:eastAsia="Times New Roman" w:hAnsi="Arial" w:cs="Arial"/>
          <w:sz w:val="24"/>
          <w:szCs w:val="24"/>
          <w:lang w:eastAsia="ru-RU"/>
        </w:rPr>
        <w:t>настоящих Правил от 19.11.2014№ 1221-ФЗ</w:t>
      </w:r>
      <w:r w:rsidRPr="001870D9">
        <w:rPr>
          <w:rFonts w:ascii="Arial" w:eastAsia="Times New Roman" w:hAnsi="Arial" w:cs="Arial"/>
          <w:sz w:val="24"/>
          <w:szCs w:val="24"/>
          <w:lang w:eastAsia="ru-RU"/>
        </w:rPr>
        <w:t xml:space="preserve"> в случаях, указанных в</w:t>
      </w:r>
      <w:r w:rsidR="00B135BD" w:rsidRPr="001870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25" w:anchor="block_108103" w:history="1">
        <w:r w:rsidRPr="001870D9">
          <w:rPr>
            <w:rFonts w:ascii="Arial" w:eastAsia="Times New Roman" w:hAnsi="Arial" w:cs="Arial"/>
            <w:sz w:val="24"/>
            <w:szCs w:val="24"/>
            <w:lang w:eastAsia="ru-RU"/>
          </w:rPr>
          <w:t>абзаце третьем подпункта "а"</w:t>
        </w:r>
      </w:hyperlink>
      <w:r w:rsidRPr="001870D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135BD" w:rsidRPr="001870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26" w:anchor="block_10823" w:history="1">
        <w:r w:rsidRPr="001870D9">
          <w:rPr>
            <w:rFonts w:ascii="Arial" w:eastAsia="Times New Roman" w:hAnsi="Arial" w:cs="Arial"/>
            <w:sz w:val="24"/>
            <w:szCs w:val="24"/>
            <w:lang w:eastAsia="ru-RU"/>
          </w:rPr>
          <w:t>абзаце третьем подпункта "</w:t>
        </w:r>
        <w:proofErr w:type="spellStart"/>
        <w:r w:rsidRPr="001870D9">
          <w:rPr>
            <w:rFonts w:ascii="Arial" w:eastAsia="Times New Roman" w:hAnsi="Arial" w:cs="Arial"/>
            <w:sz w:val="24"/>
            <w:szCs w:val="24"/>
            <w:lang w:eastAsia="ru-RU"/>
          </w:rPr>
          <w:t>б"</w:t>
        </w:r>
      </w:hyperlink>
      <w:r w:rsidRPr="001870D9">
        <w:rPr>
          <w:rFonts w:ascii="Arial" w:eastAsia="Times New Roman" w:hAnsi="Arial" w:cs="Arial"/>
          <w:sz w:val="24"/>
          <w:szCs w:val="24"/>
          <w:lang w:eastAsia="ru-RU"/>
        </w:rPr>
        <w:t>,</w:t>
      </w:r>
      <w:hyperlink r:id="rId27" w:anchor="block_10832" w:history="1">
        <w:r w:rsidRPr="001870D9">
          <w:rPr>
            <w:rFonts w:ascii="Arial" w:eastAsia="Times New Roman" w:hAnsi="Arial" w:cs="Arial"/>
            <w:sz w:val="24"/>
            <w:szCs w:val="24"/>
            <w:lang w:eastAsia="ru-RU"/>
          </w:rPr>
          <w:t>абзацах</w:t>
        </w:r>
        <w:proofErr w:type="spellEnd"/>
        <w:r w:rsidRPr="001870D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втором</w:t>
        </w:r>
      </w:hyperlink>
      <w:r w:rsidR="00B135BD" w:rsidRPr="001870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0D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135BD" w:rsidRPr="001870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28" w:anchor="block_10833" w:history="1">
        <w:r w:rsidRPr="001870D9">
          <w:rPr>
            <w:rFonts w:ascii="Arial" w:eastAsia="Times New Roman" w:hAnsi="Arial" w:cs="Arial"/>
            <w:sz w:val="24"/>
            <w:szCs w:val="24"/>
            <w:lang w:eastAsia="ru-RU"/>
          </w:rPr>
          <w:t>третьем подпункта</w:t>
        </w:r>
        <w:proofErr w:type="gramEnd"/>
        <w:r w:rsidRPr="001870D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"в"</w:t>
        </w:r>
      </w:hyperlink>
      <w:r w:rsidR="00B135BD" w:rsidRPr="001870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0D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135BD" w:rsidRPr="001870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29" w:anchor="block_1084" w:history="1">
        <w:r w:rsidRPr="001870D9">
          <w:rPr>
            <w:rFonts w:ascii="Arial" w:eastAsia="Times New Roman" w:hAnsi="Arial" w:cs="Arial"/>
            <w:sz w:val="24"/>
            <w:szCs w:val="24"/>
            <w:lang w:eastAsia="ru-RU"/>
          </w:rPr>
          <w:t>подпункте "г" пункта 8</w:t>
        </w:r>
      </w:hyperlink>
      <w:r w:rsidR="00B135BD" w:rsidRPr="001870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0D9">
        <w:rPr>
          <w:rFonts w:ascii="Arial" w:eastAsia="Times New Roman" w:hAnsi="Arial" w:cs="Arial"/>
          <w:sz w:val="24"/>
          <w:szCs w:val="24"/>
          <w:lang w:eastAsia="ru-RU"/>
        </w:rPr>
        <w:t>настоящих Правил, утрачивают свою силу по истечении одного года со дня присвоения объекту адресации адреса в случае,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</w:t>
      </w:r>
      <w:r w:rsidR="00B135BD" w:rsidRPr="001870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30" w:history="1">
        <w:r w:rsidRPr="001870D9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="00B135BD" w:rsidRPr="001870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651C" w:rsidRPr="001870D9">
        <w:rPr>
          <w:rFonts w:ascii="Arial" w:eastAsia="Times New Roman" w:hAnsi="Arial" w:cs="Arial"/>
          <w:sz w:val="24"/>
          <w:szCs w:val="24"/>
          <w:lang w:eastAsia="ru-RU"/>
        </w:rPr>
        <w:t>от 13.07.2015 № 218 –ФЗ</w:t>
      </w:r>
      <w:proofErr w:type="gramStart"/>
      <w:r w:rsidRPr="001870D9">
        <w:rPr>
          <w:rFonts w:ascii="Arial" w:eastAsia="Times New Roman" w:hAnsi="Arial" w:cs="Arial"/>
          <w:sz w:val="24"/>
          <w:szCs w:val="24"/>
          <w:lang w:eastAsia="ru-RU"/>
        </w:rPr>
        <w:t>"О</w:t>
      </w:r>
      <w:proofErr w:type="gramEnd"/>
      <w:r w:rsidRPr="001870D9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государственной регистрации недвижимости".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0D9">
        <w:rPr>
          <w:rFonts w:ascii="Arial" w:eastAsia="Times New Roman" w:hAnsi="Arial" w:cs="Arial"/>
          <w:sz w:val="24"/>
          <w:szCs w:val="24"/>
          <w:lang w:eastAsia="ru-RU"/>
        </w:rPr>
        <w:t>26. Датой присвоения объекту адресации адреса, изменения и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Pr="0056564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13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31" w:anchor="block_1000" w:history="1">
        <w:r w:rsidRPr="0056564C">
          <w:rPr>
            <w:rFonts w:ascii="Arial" w:eastAsia="Times New Roman" w:hAnsi="Arial" w:cs="Arial"/>
            <w:sz w:val="24"/>
            <w:szCs w:val="24"/>
            <w:lang w:eastAsia="ru-RU"/>
          </w:rPr>
          <w:t>Заявление</w:t>
        </w:r>
      </w:hyperlink>
      <w:r w:rsidR="00B13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а) право хозяйственного ведения;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б) право оперативного управления;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в) право пожизненно наследуемого владения;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г) право постоянного (бессрочного) пользования.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28. Заявление составляется лицами, указанными в</w:t>
      </w:r>
      <w:r w:rsidR="00B13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32" w:anchor="block_1027" w:history="1">
        <w:r w:rsidRPr="0056564C">
          <w:rPr>
            <w:rFonts w:ascii="Arial" w:eastAsia="Times New Roman" w:hAnsi="Arial" w:cs="Arial"/>
            <w:sz w:val="24"/>
            <w:szCs w:val="24"/>
            <w:lang w:eastAsia="ru-RU"/>
          </w:rPr>
          <w:t>пункте 27</w:t>
        </w:r>
      </w:hyperlink>
      <w:r w:rsidR="00B13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настоящих Правил (далее - заявитель), </w:t>
      </w:r>
      <w:r w:rsidRPr="0056564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13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33" w:anchor="block_1000" w:history="1">
        <w:r w:rsidRPr="0056564C">
          <w:rPr>
            <w:rFonts w:ascii="Arial" w:eastAsia="Times New Roman" w:hAnsi="Arial" w:cs="Arial"/>
            <w:sz w:val="24"/>
            <w:szCs w:val="24"/>
            <w:lang w:eastAsia="ru-RU"/>
          </w:rPr>
          <w:t>форме</w:t>
        </w:r>
      </w:hyperlink>
      <w:r w:rsidRPr="00187B2D">
        <w:rPr>
          <w:rFonts w:ascii="Arial" w:eastAsia="Times New Roman" w:hAnsi="Arial" w:cs="Arial"/>
          <w:sz w:val="24"/>
          <w:szCs w:val="24"/>
          <w:lang w:eastAsia="ru-RU"/>
        </w:rPr>
        <w:t>, устанавливаемой Министерством финансов Российской Федерации</w:t>
      </w:r>
      <w:r w:rsidR="0056564C">
        <w:rPr>
          <w:rFonts w:ascii="Arial" w:eastAsia="Times New Roman" w:hAnsi="Arial" w:cs="Arial"/>
          <w:sz w:val="24"/>
          <w:szCs w:val="24"/>
          <w:lang w:eastAsia="ru-RU"/>
        </w:rPr>
        <w:t xml:space="preserve"> от 11.12.2014 № 146-н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6564C">
        <w:rPr>
          <w:rFonts w:ascii="Arial" w:eastAsia="Times New Roman" w:hAnsi="Arial" w:cs="Arial"/>
          <w:sz w:val="24"/>
          <w:szCs w:val="24"/>
          <w:lang w:eastAsia="ru-RU"/>
        </w:rPr>
        <w:t>, согласно приложению 1 к Правилам.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29. </w:t>
      </w:r>
      <w:r w:rsidRPr="001274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42A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34" w:anchor="block_1000" w:history="1">
        <w:r w:rsidRPr="001274DB">
          <w:rPr>
            <w:rFonts w:ascii="Arial" w:eastAsia="Times New Roman" w:hAnsi="Arial" w:cs="Arial"/>
            <w:sz w:val="24"/>
            <w:szCs w:val="24"/>
            <w:lang w:eastAsia="ru-RU"/>
          </w:rPr>
          <w:t>заявлением</w:t>
        </w:r>
      </w:hyperlink>
      <w:r w:rsidR="00142A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вправе обратиться представители заявителя, действующие в силу полномочий, основанных на оформленной</w:t>
      </w:r>
      <w:r w:rsidR="001274D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1274DB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со</w:t>
      </w:r>
      <w:r w:rsidR="001274DB" w:rsidRPr="001274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74DB">
        <w:rPr>
          <w:rFonts w:ascii="Arial" w:eastAsia="Times New Roman" w:hAnsi="Arial" w:cs="Arial"/>
          <w:sz w:val="24"/>
          <w:szCs w:val="24"/>
          <w:lang w:eastAsia="ru-RU"/>
        </w:rPr>
        <w:t xml:space="preserve">ст. 185 ФЗ от 07.05.2013 №100-ФЗ </w:t>
      </w:r>
      <w:r w:rsidRPr="00A9514F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142AFD" w:rsidRPr="00A951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35" w:anchor="block_185" w:history="1">
        <w:r w:rsidRPr="00A9514F">
          <w:rPr>
            <w:rFonts w:ascii="Arial" w:eastAsia="Times New Roman" w:hAnsi="Arial" w:cs="Arial"/>
            <w:sz w:val="24"/>
            <w:szCs w:val="24"/>
            <w:lang w:eastAsia="ru-RU"/>
          </w:rPr>
          <w:t>законодательством</w:t>
        </w:r>
      </w:hyperlink>
      <w:r w:rsidR="00142AFD" w:rsidRPr="00A951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9514F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 доверенности, на указании федерального закона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либо на акте уполномоченного на то государственного органа или </w:t>
      </w:r>
      <w:r w:rsidR="001274DB">
        <w:rPr>
          <w:rFonts w:ascii="Arial" w:eastAsia="Times New Roman" w:hAnsi="Arial" w:cs="Arial"/>
          <w:sz w:val="24"/>
          <w:szCs w:val="24"/>
          <w:lang w:eastAsia="ru-RU"/>
        </w:rPr>
        <w:t>администрации сельсовета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представитель заявителя).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От имени лица, указанного </w:t>
      </w:r>
      <w:r w:rsidRPr="001274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42A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36" w:anchor="block_1027" w:history="1">
        <w:r w:rsidRPr="001274DB">
          <w:rPr>
            <w:rFonts w:ascii="Arial" w:eastAsia="Times New Roman" w:hAnsi="Arial" w:cs="Arial"/>
            <w:sz w:val="24"/>
            <w:szCs w:val="24"/>
            <w:lang w:eastAsia="ru-RU"/>
          </w:rPr>
          <w:t>пункте 27</w:t>
        </w:r>
      </w:hyperlink>
      <w:r w:rsidR="00142A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настоящих Правил, вправе обратиться кадастровый инженер, выполняющий на основании документа, предусмотренного</w:t>
      </w:r>
      <w:r w:rsidR="00142A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37" w:anchor="block_35" w:history="1">
        <w:r w:rsidRPr="001274DB">
          <w:rPr>
            <w:rFonts w:ascii="Arial" w:eastAsia="Times New Roman" w:hAnsi="Arial" w:cs="Arial"/>
            <w:sz w:val="24"/>
            <w:szCs w:val="24"/>
            <w:lang w:eastAsia="ru-RU"/>
          </w:rPr>
          <w:t>статьей 35</w:t>
        </w:r>
      </w:hyperlink>
      <w:r w:rsidR="00142A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74D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142A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38" w:anchor="block_423" w:history="1">
        <w:r w:rsidRPr="001274DB">
          <w:rPr>
            <w:rFonts w:ascii="Arial" w:eastAsia="Times New Roman" w:hAnsi="Arial" w:cs="Arial"/>
            <w:sz w:val="24"/>
            <w:szCs w:val="24"/>
            <w:lang w:eastAsia="ru-RU"/>
          </w:rPr>
          <w:t>статьей 42</w:t>
        </w:r>
      </w:hyperlink>
      <w:r w:rsidR="00142AF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1274DB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</w:t>
      </w:r>
      <w:r w:rsidR="001274DB" w:rsidRPr="001274DB">
        <w:rPr>
          <w:rFonts w:ascii="Arial" w:eastAsia="Times New Roman" w:hAnsi="Arial" w:cs="Arial"/>
          <w:sz w:val="24"/>
          <w:szCs w:val="24"/>
          <w:lang w:eastAsia="ru-RU"/>
        </w:rPr>
        <w:t xml:space="preserve"> от 24.07.2007 № 221-ФЗ</w:t>
      </w:r>
      <w:r w:rsidRPr="001274DB">
        <w:rPr>
          <w:rFonts w:ascii="Arial" w:eastAsia="Times New Roman" w:hAnsi="Arial" w:cs="Arial"/>
          <w:sz w:val="24"/>
          <w:szCs w:val="24"/>
          <w:lang w:eastAsia="ru-RU"/>
        </w:rPr>
        <w:t xml:space="preserve"> "О кадастровой деятельности", кадастровые работы или комплексные кадастровые работы в отно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шении соответствующего объекта недвижимости, являющегося объектом адресации.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31. </w:t>
      </w:r>
      <w:proofErr w:type="gram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направляется заявителем (представителем заявителя) в </w:t>
      </w:r>
      <w:r w:rsidR="001274DB">
        <w:rPr>
          <w:rFonts w:ascii="Arial" w:eastAsia="Times New Roman" w:hAnsi="Arial" w:cs="Arial"/>
          <w:sz w:val="24"/>
          <w:szCs w:val="24"/>
          <w:lang w:eastAsia="ru-RU"/>
        </w:rPr>
        <w:t>администрацию Тинского сельсовета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</w:t>
      </w:r>
      <w:proofErr w:type="gramEnd"/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553">
        <w:rPr>
          <w:rFonts w:ascii="Arial" w:hAnsi="Arial" w:cs="Arial"/>
          <w:sz w:val="24"/>
          <w:szCs w:val="24"/>
        </w:rPr>
        <w:t xml:space="preserve">Заявление 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представляется заявителем (представителем заявителя) в </w:t>
      </w:r>
      <w:r w:rsidR="001274DB">
        <w:rPr>
          <w:rFonts w:ascii="Arial" w:eastAsia="Times New Roman" w:hAnsi="Arial" w:cs="Arial"/>
          <w:sz w:val="24"/>
          <w:szCs w:val="24"/>
          <w:lang w:eastAsia="ru-RU"/>
        </w:rPr>
        <w:t>администрацию сельсовета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представляется в </w:t>
      </w:r>
      <w:r w:rsidR="006868A6">
        <w:rPr>
          <w:rFonts w:ascii="Arial" w:eastAsia="Times New Roman" w:hAnsi="Arial" w:cs="Arial"/>
          <w:sz w:val="24"/>
          <w:szCs w:val="24"/>
          <w:lang w:eastAsia="ru-RU"/>
        </w:rPr>
        <w:t>администрацию сельсовета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или многофункциональный центр по месту нахождения объекта адресации.</w:t>
      </w:r>
    </w:p>
    <w:p w:rsidR="00240FCB" w:rsidRPr="00A9514F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514F">
        <w:rPr>
          <w:rFonts w:ascii="Arial" w:eastAsia="Times New Roman" w:hAnsi="Arial" w:cs="Arial"/>
          <w:sz w:val="24"/>
          <w:szCs w:val="24"/>
          <w:lang w:eastAsia="ru-RU"/>
        </w:rPr>
        <w:t>32.</w:t>
      </w:r>
      <w:r w:rsidR="00142AFD" w:rsidRPr="00A951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39" w:anchor="block_1000" w:history="1">
        <w:r w:rsidRPr="00A9514F">
          <w:rPr>
            <w:rFonts w:ascii="Arial" w:eastAsia="Times New Roman" w:hAnsi="Arial" w:cs="Arial"/>
            <w:sz w:val="24"/>
            <w:szCs w:val="24"/>
            <w:lang w:eastAsia="ru-RU"/>
          </w:rPr>
          <w:t>Заявление</w:t>
        </w:r>
      </w:hyperlink>
      <w:r w:rsidR="00142AFD" w:rsidRPr="00A951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9514F">
        <w:rPr>
          <w:rFonts w:ascii="Arial" w:eastAsia="Times New Roman" w:hAnsi="Arial" w:cs="Arial"/>
          <w:sz w:val="24"/>
          <w:szCs w:val="24"/>
          <w:lang w:eastAsia="ru-RU"/>
        </w:rPr>
        <w:t>подписывается заявителем либо представителем заявителя.</w:t>
      </w:r>
    </w:p>
    <w:p w:rsidR="00240FCB" w:rsidRPr="00A9514F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514F">
        <w:rPr>
          <w:rFonts w:ascii="Arial" w:eastAsia="Times New Roman" w:hAnsi="Arial" w:cs="Arial"/>
          <w:sz w:val="24"/>
          <w:szCs w:val="24"/>
          <w:lang w:eastAsia="ru-RU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</w:t>
      </w:r>
      <w:r w:rsidR="00142AFD" w:rsidRPr="00A951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40" w:anchor="block_185" w:history="1">
        <w:r w:rsidRPr="00A9514F">
          <w:rPr>
            <w:rFonts w:ascii="Arial" w:eastAsia="Times New Roman" w:hAnsi="Arial" w:cs="Arial"/>
            <w:sz w:val="24"/>
            <w:szCs w:val="24"/>
            <w:lang w:eastAsia="ru-RU"/>
          </w:rPr>
          <w:t>законодательством</w:t>
        </w:r>
      </w:hyperlink>
      <w:r w:rsidR="00142AFD" w:rsidRPr="00A951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9514F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Федерации.</w:t>
      </w:r>
    </w:p>
    <w:p w:rsidR="00240FCB" w:rsidRPr="00A9514F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514F">
        <w:rPr>
          <w:rFonts w:ascii="Arial" w:eastAsia="Times New Roman" w:hAnsi="Arial" w:cs="Arial"/>
          <w:sz w:val="24"/>
          <w:szCs w:val="24"/>
          <w:lang w:eastAsia="ru-RU"/>
        </w:rPr>
        <w:t>При представлении заявления кадастровым инженером к такому заявлению прилагается копия документа, предусмотренного</w:t>
      </w:r>
      <w:r w:rsidR="00142AFD" w:rsidRPr="00A951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41" w:anchor="block_35" w:history="1">
        <w:r w:rsidRPr="00A9514F">
          <w:rPr>
            <w:rFonts w:ascii="Arial" w:eastAsia="Times New Roman" w:hAnsi="Arial" w:cs="Arial"/>
            <w:sz w:val="24"/>
            <w:szCs w:val="24"/>
            <w:lang w:eastAsia="ru-RU"/>
          </w:rPr>
          <w:t>статьей 35</w:t>
        </w:r>
      </w:hyperlink>
      <w:r w:rsidR="00142AFD" w:rsidRPr="00A951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9514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142AFD" w:rsidRPr="00A951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42" w:anchor="block_423" w:history="1">
        <w:r w:rsidRPr="00A9514F">
          <w:rPr>
            <w:rFonts w:ascii="Arial" w:eastAsia="Times New Roman" w:hAnsi="Arial" w:cs="Arial"/>
            <w:sz w:val="24"/>
            <w:szCs w:val="24"/>
            <w:lang w:eastAsia="ru-RU"/>
          </w:rPr>
          <w:t>статьей 42</w:t>
        </w:r>
      </w:hyperlink>
      <w:r w:rsidR="00142AFD" w:rsidRPr="00A9514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A9514F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</w:t>
      </w:r>
      <w:r w:rsidR="006868A6" w:rsidRPr="00A9514F">
        <w:rPr>
          <w:rFonts w:ascii="Arial" w:eastAsia="Times New Roman" w:hAnsi="Arial" w:cs="Arial"/>
          <w:sz w:val="24"/>
          <w:szCs w:val="24"/>
          <w:lang w:eastAsia="ru-RU"/>
        </w:rPr>
        <w:t xml:space="preserve"> от 24.07.2007 № 221-ФЗ</w:t>
      </w:r>
      <w:proofErr w:type="gramStart"/>
      <w:r w:rsidRPr="00A9514F">
        <w:rPr>
          <w:rFonts w:ascii="Arial" w:eastAsia="Times New Roman" w:hAnsi="Arial" w:cs="Arial"/>
          <w:sz w:val="24"/>
          <w:szCs w:val="24"/>
          <w:lang w:eastAsia="ru-RU"/>
        </w:rPr>
        <w:t>"О</w:t>
      </w:r>
      <w:proofErr w:type="gramEnd"/>
      <w:r w:rsidRPr="00A9514F">
        <w:rPr>
          <w:rFonts w:ascii="Arial" w:eastAsia="Times New Roman" w:hAnsi="Arial" w:cs="Arial"/>
          <w:sz w:val="24"/>
          <w:szCs w:val="24"/>
          <w:lang w:eastAsia="ru-RU"/>
        </w:rPr>
        <w:t xml:space="preserve">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240FCB" w:rsidRPr="00A9514F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514F">
        <w:rPr>
          <w:rFonts w:ascii="Arial" w:eastAsia="Times New Roman" w:hAnsi="Arial" w:cs="Arial"/>
          <w:sz w:val="24"/>
          <w:szCs w:val="24"/>
          <w:lang w:eastAsia="ru-RU"/>
        </w:rPr>
        <w:t>Заявление в форме электронного документа подписывается</w:t>
      </w:r>
      <w:r w:rsidR="00142AFD" w:rsidRPr="00A951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43" w:anchor="block_21" w:history="1">
        <w:r w:rsidRPr="00A9514F">
          <w:rPr>
            <w:rFonts w:ascii="Arial" w:eastAsia="Times New Roman" w:hAnsi="Arial" w:cs="Arial"/>
            <w:sz w:val="24"/>
            <w:szCs w:val="24"/>
            <w:lang w:eastAsia="ru-RU"/>
          </w:rPr>
          <w:t>электронной подписью</w:t>
        </w:r>
      </w:hyperlink>
      <w:r w:rsidR="00142AFD" w:rsidRPr="00A951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9514F">
        <w:rPr>
          <w:rFonts w:ascii="Arial" w:eastAsia="Times New Roman" w:hAnsi="Arial" w:cs="Arial"/>
          <w:sz w:val="24"/>
          <w:szCs w:val="24"/>
          <w:lang w:eastAsia="ru-RU"/>
        </w:rPr>
        <w:t>заявителя либо представителя заявителя, вид которой определяется в соответствии с</w:t>
      </w:r>
      <w:r w:rsidR="00142AFD" w:rsidRPr="00A951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44" w:anchor="block_21102" w:history="1">
        <w:r w:rsidRPr="00A9514F">
          <w:rPr>
            <w:rFonts w:ascii="Arial" w:eastAsia="Times New Roman" w:hAnsi="Arial" w:cs="Arial"/>
            <w:sz w:val="24"/>
            <w:szCs w:val="24"/>
            <w:lang w:eastAsia="ru-RU"/>
          </w:rPr>
          <w:t>частью 2 статьи 21</w:t>
        </w:r>
      </w:hyperlink>
      <w:r w:rsidR="00142AFD" w:rsidRPr="00A9514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A9514F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закона </w:t>
      </w:r>
      <w:r w:rsidR="005575EB" w:rsidRPr="00A9514F">
        <w:rPr>
          <w:rFonts w:ascii="Arial" w:eastAsia="Times New Roman" w:hAnsi="Arial" w:cs="Arial"/>
          <w:sz w:val="24"/>
          <w:szCs w:val="24"/>
          <w:lang w:eastAsia="ru-RU"/>
        </w:rPr>
        <w:t>от 27.07.2010 № 210-ФЗ</w:t>
      </w:r>
      <w:proofErr w:type="gramStart"/>
      <w:r w:rsidRPr="00A9514F">
        <w:rPr>
          <w:rFonts w:ascii="Arial" w:eastAsia="Times New Roman" w:hAnsi="Arial" w:cs="Arial"/>
          <w:sz w:val="24"/>
          <w:szCs w:val="24"/>
          <w:lang w:eastAsia="ru-RU"/>
        </w:rPr>
        <w:t>"О</w:t>
      </w:r>
      <w:proofErr w:type="gramEnd"/>
      <w:r w:rsidRPr="00A9514F">
        <w:rPr>
          <w:rFonts w:ascii="Arial" w:eastAsia="Times New Roman" w:hAnsi="Arial" w:cs="Arial"/>
          <w:sz w:val="24"/>
          <w:szCs w:val="24"/>
          <w:lang w:eastAsia="ru-RU"/>
        </w:rPr>
        <w:t>б организации предоставления государственных и муниципальных услуг".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514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предоставлении заявления представителем заявителя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</w:t>
      </w:r>
      <w:r w:rsidR="00BD3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45" w:anchor="block_54" w:history="1">
        <w:r w:rsidRPr="00BD3258">
          <w:rPr>
            <w:rFonts w:ascii="Arial" w:eastAsia="Times New Roman" w:hAnsi="Arial" w:cs="Arial"/>
            <w:sz w:val="24"/>
            <w:szCs w:val="24"/>
            <w:lang w:eastAsia="ru-RU"/>
          </w:rPr>
          <w:t>квалифицированной электронной подписи</w:t>
        </w:r>
      </w:hyperlink>
      <w:r w:rsidR="00BD3258" w:rsidRPr="00BD3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258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в случае, если представитель заявителя действует на основании доверенности).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33. В случае представления</w:t>
      </w:r>
      <w:r w:rsidR="00BD3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46" w:anchor="block_1000" w:history="1">
        <w:r w:rsidRPr="00BD3258">
          <w:rPr>
            <w:rFonts w:ascii="Arial" w:eastAsia="Times New Roman" w:hAnsi="Arial" w:cs="Arial"/>
            <w:sz w:val="24"/>
            <w:szCs w:val="24"/>
            <w:lang w:eastAsia="ru-RU"/>
          </w:rPr>
          <w:t>заявления</w:t>
        </w:r>
      </w:hyperlink>
      <w:r w:rsidR="00BD3258" w:rsidRPr="00BD3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456F">
        <w:rPr>
          <w:rFonts w:ascii="Arial" w:hAnsi="Arial" w:cs="Arial"/>
          <w:sz w:val="24"/>
          <w:szCs w:val="24"/>
        </w:rPr>
        <w:t>Ли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34. К документам, на основании которых уполномоченными органами прини</w:t>
      </w:r>
      <w:r w:rsidR="00BD3258">
        <w:rPr>
          <w:rFonts w:ascii="Arial" w:eastAsia="Times New Roman" w:hAnsi="Arial" w:cs="Arial"/>
          <w:sz w:val="24"/>
          <w:szCs w:val="24"/>
          <w:lang w:eastAsia="ru-RU"/>
        </w:rPr>
        <w:t xml:space="preserve">маются решения, предусмотренные </w:t>
      </w:r>
      <w:hyperlink r:id="rId47" w:anchor="block_1020" w:history="1">
        <w:r w:rsidRPr="00BD3258">
          <w:rPr>
            <w:rFonts w:ascii="Arial" w:eastAsia="Times New Roman" w:hAnsi="Arial" w:cs="Arial"/>
            <w:sz w:val="24"/>
            <w:szCs w:val="24"/>
            <w:lang w:eastAsia="ru-RU"/>
          </w:rPr>
          <w:t>пунктом 20</w:t>
        </w:r>
      </w:hyperlink>
      <w:r w:rsidR="00BD3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настоящих Правил, относятся: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а) правоустанавливающие и (или) </w:t>
      </w:r>
      <w:proofErr w:type="spell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правоудостоверяющие</w:t>
      </w:r>
      <w:proofErr w:type="spellEnd"/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</w:t>
      </w:r>
      <w:r w:rsidR="00BD3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48" w:history="1">
        <w:r w:rsidRPr="00BD3258">
          <w:rPr>
            <w:rFonts w:ascii="Arial" w:eastAsia="Times New Roman" w:hAnsi="Arial" w:cs="Arial"/>
            <w:sz w:val="24"/>
            <w:szCs w:val="24"/>
            <w:lang w:eastAsia="ru-RU"/>
          </w:rPr>
          <w:t>Градостроительным кодексом</w:t>
        </w:r>
      </w:hyperlink>
      <w:r w:rsidR="00BD3258" w:rsidRPr="00BD3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25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оссийской Федерации </w:t>
      </w:r>
      <w:r w:rsidR="005575EB">
        <w:rPr>
          <w:rFonts w:ascii="Arial" w:eastAsia="Times New Roman" w:hAnsi="Arial" w:cs="Arial"/>
          <w:sz w:val="24"/>
          <w:szCs w:val="24"/>
          <w:lang w:eastAsia="ru-RU"/>
        </w:rPr>
        <w:t xml:space="preserve">от 29.12.2004 № 190-ФЗ 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для </w:t>
      </w:r>
      <w:proofErr w:type="gram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proofErr w:type="gramEnd"/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правоудостоверяющие</w:t>
      </w:r>
      <w:proofErr w:type="spellEnd"/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в) разрешение на строительство объекта адресации (при присвоении адреса строящимся объектам адресации) (за исключением случа</w:t>
      </w:r>
      <w:r w:rsidR="00BD3258">
        <w:rPr>
          <w:rFonts w:ascii="Arial" w:eastAsia="Times New Roman" w:hAnsi="Arial" w:cs="Arial"/>
          <w:sz w:val="24"/>
          <w:szCs w:val="24"/>
          <w:lang w:eastAsia="ru-RU"/>
        </w:rPr>
        <w:t xml:space="preserve">ев, если в соответствии с </w:t>
      </w:r>
      <w:hyperlink r:id="rId49" w:history="1">
        <w:r w:rsidRPr="00BD3258">
          <w:rPr>
            <w:rFonts w:ascii="Arial" w:eastAsia="Times New Roman" w:hAnsi="Arial" w:cs="Arial"/>
            <w:sz w:val="24"/>
            <w:szCs w:val="24"/>
            <w:lang w:eastAsia="ru-RU"/>
          </w:rPr>
          <w:t>Градостроительным кодексом</w:t>
        </w:r>
      </w:hyperlink>
      <w:r w:rsidR="00BD3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е) решени</w:t>
      </w:r>
      <w:r w:rsidR="005575EB">
        <w:rPr>
          <w:rFonts w:ascii="Arial" w:eastAsia="Times New Roman" w:hAnsi="Arial" w:cs="Arial"/>
          <w:sz w:val="24"/>
          <w:szCs w:val="24"/>
          <w:lang w:eastAsia="ru-RU"/>
        </w:rPr>
        <w:t>е администрации Тинского сельсовета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</w:t>
      </w:r>
      <w:r w:rsidRPr="005575E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D3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50" w:anchor="block_1141" w:history="1">
        <w:r w:rsidRPr="005575EB">
          <w:rPr>
            <w:rFonts w:ascii="Arial" w:eastAsia="Times New Roman" w:hAnsi="Arial" w:cs="Arial"/>
            <w:sz w:val="24"/>
            <w:szCs w:val="24"/>
            <w:lang w:eastAsia="ru-RU"/>
          </w:rPr>
          <w:t>подпункте "а" пункта 14</w:t>
        </w:r>
      </w:hyperlink>
      <w:r w:rsidR="00BD3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настоящих Правил);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</w:t>
      </w:r>
      <w:r w:rsidR="00BD3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51" w:anchor="block_1141" w:history="1">
        <w:r w:rsidRPr="005575EB">
          <w:rPr>
            <w:rFonts w:ascii="Arial" w:eastAsia="Times New Roman" w:hAnsi="Arial" w:cs="Arial"/>
            <w:sz w:val="24"/>
            <w:szCs w:val="24"/>
            <w:lang w:eastAsia="ru-RU"/>
          </w:rPr>
          <w:t>подпункте "а" пункта 14</w:t>
        </w:r>
      </w:hyperlink>
      <w:r w:rsidR="00BD3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настоящих Правил).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D325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A9514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A9514F">
        <w:rPr>
          <w:rFonts w:ascii="Arial" w:eastAsia="Times New Roman" w:hAnsi="Arial" w:cs="Arial"/>
          <w:sz w:val="24"/>
          <w:szCs w:val="24"/>
          <w:lang w:eastAsia="ru-RU"/>
        </w:rPr>
        <w:t>Документы, указанные в</w:t>
      </w:r>
      <w:r w:rsidR="00BD3258" w:rsidRPr="00A951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52" w:anchor="block_1342" w:history="1">
        <w:r w:rsidRPr="00A9514F">
          <w:rPr>
            <w:rFonts w:ascii="Arial" w:eastAsia="Times New Roman" w:hAnsi="Arial" w:cs="Arial"/>
            <w:sz w:val="24"/>
            <w:szCs w:val="24"/>
            <w:lang w:eastAsia="ru-RU"/>
          </w:rPr>
          <w:t>подпунктах "</w:t>
        </w:r>
        <w:proofErr w:type="spellStart"/>
        <w:r w:rsidRPr="00A9514F">
          <w:rPr>
            <w:rFonts w:ascii="Arial" w:eastAsia="Times New Roman" w:hAnsi="Arial" w:cs="Arial"/>
            <w:sz w:val="24"/>
            <w:szCs w:val="24"/>
            <w:lang w:eastAsia="ru-RU"/>
          </w:rPr>
          <w:t>б"</w:t>
        </w:r>
      </w:hyperlink>
      <w:r w:rsidRPr="00A9514F">
        <w:rPr>
          <w:rFonts w:ascii="Arial" w:eastAsia="Times New Roman" w:hAnsi="Arial" w:cs="Arial"/>
          <w:sz w:val="24"/>
          <w:szCs w:val="24"/>
          <w:lang w:eastAsia="ru-RU"/>
        </w:rPr>
        <w:t>,</w:t>
      </w:r>
      <w:hyperlink r:id="rId53" w:anchor="block_1345" w:history="1">
        <w:r w:rsidRPr="00A9514F">
          <w:rPr>
            <w:rFonts w:ascii="Arial" w:eastAsia="Times New Roman" w:hAnsi="Arial" w:cs="Arial"/>
            <w:sz w:val="24"/>
            <w:szCs w:val="24"/>
            <w:lang w:eastAsia="ru-RU"/>
          </w:rPr>
          <w:t>"д"</w:t>
        </w:r>
      </w:hyperlink>
      <w:r w:rsidRPr="00A9514F">
        <w:rPr>
          <w:rFonts w:ascii="Arial" w:eastAsia="Times New Roman" w:hAnsi="Arial" w:cs="Arial"/>
          <w:sz w:val="24"/>
          <w:szCs w:val="24"/>
          <w:lang w:eastAsia="ru-RU"/>
        </w:rPr>
        <w:t>,</w:t>
      </w:r>
      <w:hyperlink r:id="rId54" w:anchor="block_1348" w:history="1">
        <w:r w:rsidRPr="00A9514F">
          <w:rPr>
            <w:rFonts w:ascii="Arial" w:eastAsia="Times New Roman" w:hAnsi="Arial" w:cs="Arial"/>
            <w:sz w:val="24"/>
            <w:szCs w:val="24"/>
            <w:lang w:eastAsia="ru-RU"/>
          </w:rPr>
          <w:t>"з"</w:t>
        </w:r>
      </w:hyperlink>
      <w:hyperlink r:id="rId55" w:anchor="block_1349" w:history="1">
        <w:r w:rsidRPr="00A9514F">
          <w:rPr>
            <w:rFonts w:ascii="Arial" w:eastAsia="Times New Roman" w:hAnsi="Arial" w:cs="Arial"/>
            <w:sz w:val="24"/>
            <w:szCs w:val="24"/>
            <w:lang w:eastAsia="ru-RU"/>
          </w:rPr>
          <w:t>"и</w:t>
        </w:r>
        <w:proofErr w:type="spellEnd"/>
        <w:r w:rsidRPr="00A9514F">
          <w:rPr>
            <w:rFonts w:ascii="Arial" w:eastAsia="Times New Roman" w:hAnsi="Arial" w:cs="Arial"/>
            <w:sz w:val="24"/>
            <w:szCs w:val="24"/>
            <w:lang w:eastAsia="ru-RU"/>
          </w:rPr>
          <w:t>" пункта 34</w:t>
        </w:r>
      </w:hyperlink>
      <w:r w:rsidR="00BD3258" w:rsidRPr="00A951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9514F">
        <w:rPr>
          <w:rFonts w:ascii="Arial" w:eastAsia="Times New Roman" w:hAnsi="Arial" w:cs="Arial"/>
          <w:sz w:val="24"/>
          <w:szCs w:val="24"/>
          <w:lang w:eastAsia="ru-RU"/>
        </w:rPr>
        <w:t>настоящих Правил,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бюджетным учреждением в порядке межведомственного информационного взаимодействия по запросу </w:t>
      </w:r>
      <w:r w:rsidR="005575EB">
        <w:rPr>
          <w:rFonts w:ascii="Arial" w:eastAsia="Times New Roman" w:hAnsi="Arial" w:cs="Arial"/>
          <w:sz w:val="24"/>
          <w:szCs w:val="24"/>
          <w:lang w:eastAsia="ru-RU"/>
        </w:rPr>
        <w:t>администрации сельсовета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240FCB" w:rsidRPr="00A9514F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D325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Уполномоченные органы запрашивают документы, указанные </w:t>
      </w:r>
      <w:r w:rsidRPr="00A9514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D3258" w:rsidRPr="00A951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56" w:anchor="block_1034" w:history="1">
        <w:r w:rsidRPr="00A9514F">
          <w:rPr>
            <w:rFonts w:ascii="Arial" w:eastAsia="Times New Roman" w:hAnsi="Arial" w:cs="Arial"/>
            <w:sz w:val="24"/>
            <w:szCs w:val="24"/>
            <w:lang w:eastAsia="ru-RU"/>
          </w:rPr>
          <w:t>пункте 34</w:t>
        </w:r>
      </w:hyperlink>
      <w:r w:rsidR="00BD3258" w:rsidRPr="00A951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9514F">
        <w:rPr>
          <w:rFonts w:ascii="Arial" w:eastAsia="Times New Roman" w:hAnsi="Arial" w:cs="Arial"/>
          <w:sz w:val="24"/>
          <w:szCs w:val="24"/>
          <w:lang w:eastAsia="ru-RU"/>
        </w:rPr>
        <w:t>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Заявители (представители заявителя) при подаче</w:t>
      </w:r>
      <w:r w:rsidR="00BD3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57" w:anchor="block_1000" w:history="1">
        <w:r w:rsidRPr="00BD3258">
          <w:rPr>
            <w:rFonts w:ascii="Arial" w:eastAsia="Times New Roman" w:hAnsi="Arial" w:cs="Arial"/>
            <w:sz w:val="24"/>
            <w:szCs w:val="24"/>
            <w:lang w:eastAsia="ru-RU"/>
          </w:rPr>
          <w:t>заявления</w:t>
        </w:r>
      </w:hyperlink>
      <w:r w:rsidR="00BD3258" w:rsidRPr="00BD3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вправе приложить к нему документы, указанные в</w:t>
      </w:r>
      <w:r w:rsidR="00BD3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58" w:anchor="block_1341" w:history="1">
        <w:r w:rsidRPr="00BD3258">
          <w:rPr>
            <w:rFonts w:ascii="Arial" w:eastAsia="Times New Roman" w:hAnsi="Arial" w:cs="Arial"/>
            <w:sz w:val="24"/>
            <w:szCs w:val="24"/>
            <w:lang w:eastAsia="ru-RU"/>
          </w:rPr>
          <w:t>подпунктах "а"</w:t>
        </w:r>
      </w:hyperlink>
      <w:r w:rsidRPr="00BD325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E28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59" w:anchor="block_1343" w:history="1">
        <w:r w:rsidRPr="00BD3258">
          <w:rPr>
            <w:rFonts w:ascii="Arial" w:eastAsia="Times New Roman" w:hAnsi="Arial" w:cs="Arial"/>
            <w:sz w:val="24"/>
            <w:szCs w:val="24"/>
            <w:lang w:eastAsia="ru-RU"/>
          </w:rPr>
          <w:t>"в"</w:t>
        </w:r>
      </w:hyperlink>
      <w:r w:rsidRPr="00BD325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E28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60" w:anchor="block_1344" w:history="1">
        <w:r w:rsidRPr="00BD3258">
          <w:rPr>
            <w:rFonts w:ascii="Arial" w:eastAsia="Times New Roman" w:hAnsi="Arial" w:cs="Arial"/>
            <w:sz w:val="24"/>
            <w:szCs w:val="24"/>
            <w:lang w:eastAsia="ru-RU"/>
          </w:rPr>
          <w:t>"г"</w:t>
        </w:r>
      </w:hyperlink>
      <w:r w:rsidRPr="00BD325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E28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61" w:anchor="block_1346" w:history="1">
        <w:r w:rsidRPr="00BD3258">
          <w:rPr>
            <w:rFonts w:ascii="Arial" w:eastAsia="Times New Roman" w:hAnsi="Arial" w:cs="Arial"/>
            <w:sz w:val="24"/>
            <w:szCs w:val="24"/>
            <w:lang w:eastAsia="ru-RU"/>
          </w:rPr>
          <w:t>"е</w:t>
        </w:r>
        <w:r w:rsidR="009E282A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BD3258">
          <w:rPr>
            <w:rFonts w:ascii="Arial" w:eastAsia="Times New Roman" w:hAnsi="Arial" w:cs="Arial"/>
            <w:sz w:val="24"/>
            <w:szCs w:val="24"/>
            <w:lang w:eastAsia="ru-RU"/>
          </w:rPr>
          <w:t>"</w:t>
        </w:r>
      </w:hyperlink>
      <w:r w:rsidRPr="00BD32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E28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62" w:anchor="block_1347" w:history="1">
        <w:r w:rsidRPr="00BD3258">
          <w:rPr>
            <w:rFonts w:ascii="Arial" w:eastAsia="Times New Roman" w:hAnsi="Arial" w:cs="Arial"/>
            <w:sz w:val="24"/>
            <w:szCs w:val="24"/>
            <w:lang w:eastAsia="ru-RU"/>
          </w:rPr>
          <w:t>"ж" пункта 34</w:t>
        </w:r>
      </w:hyperlink>
      <w:r w:rsidR="00BD3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настоящих Правил, если такие документы не находятся в распоряжении 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240FCB" w:rsidRPr="00A9514F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Документы, </w:t>
      </w:r>
      <w:r w:rsidRPr="00A9514F">
        <w:rPr>
          <w:rFonts w:ascii="Arial" w:eastAsia="Times New Roman" w:hAnsi="Arial" w:cs="Arial"/>
          <w:sz w:val="24"/>
          <w:szCs w:val="24"/>
          <w:lang w:eastAsia="ru-RU"/>
        </w:rPr>
        <w:t>указанные в</w:t>
      </w:r>
      <w:r w:rsidR="00A9514F" w:rsidRPr="00A951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63" w:anchor="block_1341" w:history="1">
        <w:r w:rsidRPr="00A9514F">
          <w:rPr>
            <w:rFonts w:ascii="Arial" w:eastAsia="Times New Roman" w:hAnsi="Arial" w:cs="Arial"/>
            <w:sz w:val="24"/>
            <w:szCs w:val="24"/>
            <w:lang w:eastAsia="ru-RU"/>
          </w:rPr>
          <w:t>подпунктах "а"</w:t>
        </w:r>
      </w:hyperlink>
      <w:r w:rsidRPr="00A9514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9514F" w:rsidRPr="00A951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64" w:anchor="block_1343" w:history="1">
        <w:r w:rsidRPr="00A9514F">
          <w:rPr>
            <w:rFonts w:ascii="Arial" w:eastAsia="Times New Roman" w:hAnsi="Arial" w:cs="Arial"/>
            <w:sz w:val="24"/>
            <w:szCs w:val="24"/>
            <w:lang w:eastAsia="ru-RU"/>
          </w:rPr>
          <w:t>"в"</w:t>
        </w:r>
      </w:hyperlink>
      <w:r w:rsidRPr="00A9514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E28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65" w:anchor="block_1344" w:history="1">
        <w:r w:rsidRPr="00A9514F">
          <w:rPr>
            <w:rFonts w:ascii="Arial" w:eastAsia="Times New Roman" w:hAnsi="Arial" w:cs="Arial"/>
            <w:sz w:val="24"/>
            <w:szCs w:val="24"/>
            <w:lang w:eastAsia="ru-RU"/>
          </w:rPr>
          <w:t>"г"</w:t>
        </w:r>
      </w:hyperlink>
      <w:r w:rsidRPr="00A9514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E28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66" w:anchor="block_1346" w:history="1">
        <w:r w:rsidRPr="00A9514F">
          <w:rPr>
            <w:rFonts w:ascii="Arial" w:eastAsia="Times New Roman" w:hAnsi="Arial" w:cs="Arial"/>
            <w:sz w:val="24"/>
            <w:szCs w:val="24"/>
            <w:lang w:eastAsia="ru-RU"/>
          </w:rPr>
          <w:t>"е"</w:t>
        </w:r>
      </w:hyperlink>
      <w:r w:rsidR="009E28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9514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E28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67" w:anchor="block_1347" w:history="1">
        <w:r w:rsidRPr="00A9514F">
          <w:rPr>
            <w:rFonts w:ascii="Arial" w:eastAsia="Times New Roman" w:hAnsi="Arial" w:cs="Arial"/>
            <w:sz w:val="24"/>
            <w:szCs w:val="24"/>
            <w:lang w:eastAsia="ru-RU"/>
          </w:rPr>
          <w:t>"ж" пункта 34</w:t>
        </w:r>
      </w:hyperlink>
      <w:r w:rsidR="00A951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9514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настоящих Правил, представляемые в </w:t>
      </w:r>
      <w:r w:rsidR="009A47D0" w:rsidRPr="00A9514F">
        <w:rPr>
          <w:rFonts w:ascii="Arial" w:eastAsia="Times New Roman" w:hAnsi="Arial" w:cs="Arial"/>
          <w:sz w:val="24"/>
          <w:szCs w:val="24"/>
          <w:lang w:eastAsia="ru-RU"/>
        </w:rPr>
        <w:t>администрацию сельсовета</w:t>
      </w:r>
      <w:r w:rsidRPr="00A9514F">
        <w:rPr>
          <w:rFonts w:ascii="Arial" w:eastAsia="Times New Roman" w:hAnsi="Arial" w:cs="Arial"/>
          <w:sz w:val="24"/>
          <w:szCs w:val="24"/>
          <w:lang w:eastAsia="ru-RU"/>
        </w:rPr>
        <w:t xml:space="preserve"> в форме электронных документов, удостоверяются</w:t>
      </w:r>
      <w:r w:rsidR="00A951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68" w:anchor="block_21" w:history="1">
        <w:r w:rsidRPr="00A9514F">
          <w:rPr>
            <w:rFonts w:ascii="Arial" w:eastAsia="Times New Roman" w:hAnsi="Arial" w:cs="Arial"/>
            <w:sz w:val="24"/>
            <w:szCs w:val="24"/>
            <w:lang w:eastAsia="ru-RU"/>
          </w:rPr>
          <w:t>электронной подписью</w:t>
        </w:r>
      </w:hyperlink>
      <w:r w:rsidR="00A951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9514F">
        <w:rPr>
          <w:rFonts w:ascii="Arial" w:eastAsia="Times New Roman" w:hAnsi="Arial" w:cs="Arial"/>
          <w:sz w:val="24"/>
          <w:szCs w:val="24"/>
          <w:lang w:eastAsia="ru-RU"/>
        </w:rPr>
        <w:t>заявителя (представителя заявителя), вид которой определяется в соответствии с</w:t>
      </w:r>
      <w:r w:rsidR="00A951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69" w:anchor="block_21102" w:history="1">
        <w:r w:rsidRPr="00A9514F">
          <w:rPr>
            <w:rFonts w:ascii="Arial" w:eastAsia="Times New Roman" w:hAnsi="Arial" w:cs="Arial"/>
            <w:sz w:val="24"/>
            <w:szCs w:val="24"/>
            <w:lang w:eastAsia="ru-RU"/>
          </w:rPr>
          <w:t>частью 2 статьи 21</w:t>
        </w:r>
      </w:hyperlink>
      <w:r w:rsidR="00A9514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A9514F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закона </w:t>
      </w:r>
      <w:r w:rsidR="009A47D0" w:rsidRPr="00A9514F">
        <w:rPr>
          <w:rFonts w:ascii="Arial" w:eastAsia="Times New Roman" w:hAnsi="Arial" w:cs="Arial"/>
          <w:sz w:val="24"/>
          <w:szCs w:val="24"/>
          <w:lang w:eastAsia="ru-RU"/>
        </w:rPr>
        <w:t>от  27.07.2010№ 210-ФЗ</w:t>
      </w:r>
      <w:r w:rsidRPr="00A9514F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2D1A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9514F">
        <w:rPr>
          <w:rFonts w:ascii="Arial" w:eastAsia="Times New Roman" w:hAnsi="Arial" w:cs="Arial"/>
          <w:sz w:val="24"/>
          <w:szCs w:val="24"/>
          <w:lang w:eastAsia="ru-RU"/>
        </w:rPr>
        <w:t>Об организации предоставления государственных и муниципальных услуг".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514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D3258" w:rsidRPr="00A9514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A9514F">
        <w:rPr>
          <w:rFonts w:ascii="Arial" w:eastAsia="Times New Roman" w:hAnsi="Arial" w:cs="Arial"/>
          <w:sz w:val="24"/>
          <w:szCs w:val="24"/>
          <w:lang w:eastAsia="ru-RU"/>
        </w:rPr>
        <w:t>. Если</w:t>
      </w:r>
      <w:r w:rsidR="00A951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70" w:anchor="block_1000" w:history="1">
        <w:r w:rsidRPr="00A9514F">
          <w:rPr>
            <w:rFonts w:ascii="Arial" w:eastAsia="Times New Roman" w:hAnsi="Arial" w:cs="Arial"/>
            <w:sz w:val="24"/>
            <w:szCs w:val="24"/>
            <w:lang w:eastAsia="ru-RU"/>
          </w:rPr>
          <w:t>заявление</w:t>
        </w:r>
      </w:hyperlink>
      <w:r w:rsidR="00A951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9514F">
        <w:rPr>
          <w:rFonts w:ascii="Arial" w:eastAsia="Times New Roman" w:hAnsi="Arial" w:cs="Arial"/>
          <w:sz w:val="24"/>
          <w:szCs w:val="24"/>
          <w:lang w:eastAsia="ru-RU"/>
        </w:rPr>
        <w:t>и документы, указанные в</w:t>
      </w:r>
      <w:r w:rsidR="00A951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71" w:anchor="block_1034" w:history="1">
        <w:r w:rsidRPr="00A9514F">
          <w:rPr>
            <w:rFonts w:ascii="Arial" w:eastAsia="Times New Roman" w:hAnsi="Arial" w:cs="Arial"/>
            <w:sz w:val="24"/>
            <w:szCs w:val="24"/>
            <w:lang w:eastAsia="ru-RU"/>
          </w:rPr>
          <w:t>пункте 34</w:t>
        </w:r>
      </w:hyperlink>
      <w:r w:rsidR="00A951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9514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настоящих Правил, представляются заявителем (представителем заявителя) в </w:t>
      </w:r>
      <w:r w:rsidR="00402CC9" w:rsidRPr="00A9514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сельсовета лично, администрация сельсовета </w:t>
      </w:r>
      <w:r w:rsidRPr="00A9514F">
        <w:rPr>
          <w:rFonts w:ascii="Arial" w:eastAsia="Times New Roman" w:hAnsi="Arial" w:cs="Arial"/>
          <w:sz w:val="24"/>
          <w:szCs w:val="24"/>
          <w:lang w:eastAsia="ru-RU"/>
        </w:rPr>
        <w:t>выдает заявителю или его представителю расписку в получении документов с указанием их перечня и даты получения. Расписка выдается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заявителю (представителю заявителя) в день </w:t>
      </w:r>
      <w:r w:rsidR="00402CC9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таких документов.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если заявление и документы, указанные </w:t>
      </w:r>
      <w:r w:rsidRPr="00A9514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9514F" w:rsidRPr="00A951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72" w:anchor="block_1034" w:history="1">
        <w:r w:rsidRPr="00A9514F">
          <w:rPr>
            <w:rFonts w:ascii="Arial" w:eastAsia="Times New Roman" w:hAnsi="Arial" w:cs="Arial"/>
            <w:sz w:val="24"/>
            <w:szCs w:val="24"/>
            <w:lang w:eastAsia="ru-RU"/>
          </w:rPr>
          <w:t>пункте 34</w:t>
        </w:r>
      </w:hyperlink>
      <w:r w:rsidR="00A9514F" w:rsidRPr="00A951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9514F">
        <w:rPr>
          <w:rFonts w:ascii="Arial" w:eastAsia="Times New Roman" w:hAnsi="Arial" w:cs="Arial"/>
          <w:sz w:val="24"/>
          <w:szCs w:val="24"/>
          <w:lang w:eastAsia="ru-RU"/>
        </w:rPr>
        <w:t>нас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тоящи</w:t>
      </w:r>
      <w:r w:rsidR="00402CC9">
        <w:rPr>
          <w:rFonts w:ascii="Arial" w:eastAsia="Times New Roman" w:hAnsi="Arial" w:cs="Arial"/>
          <w:sz w:val="24"/>
          <w:szCs w:val="24"/>
          <w:lang w:eastAsia="ru-RU"/>
        </w:rPr>
        <w:t xml:space="preserve">х Правил, представлены </w:t>
      </w:r>
      <w:r w:rsidR="00402CC9" w:rsidRPr="006422A5">
        <w:rPr>
          <w:rFonts w:ascii="Arial" w:hAnsi="Arial" w:cs="Arial"/>
          <w:sz w:val="24"/>
          <w:szCs w:val="24"/>
        </w:rPr>
        <w:t>в администрацию</w:t>
      </w:r>
      <w:r w:rsidR="002D1A14">
        <w:rPr>
          <w:rFonts w:ascii="Arial" w:hAnsi="Arial" w:cs="Arial"/>
          <w:sz w:val="24"/>
          <w:szCs w:val="24"/>
        </w:rPr>
        <w:t xml:space="preserve"> </w:t>
      </w:r>
      <w:r w:rsidR="00402CC9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 w:rsidR="006422A5">
        <w:rPr>
          <w:rFonts w:ascii="Arial" w:eastAsia="Times New Roman" w:hAnsi="Arial" w:cs="Arial"/>
          <w:sz w:val="24"/>
          <w:szCs w:val="24"/>
          <w:lang w:eastAsia="ru-RU"/>
        </w:rPr>
        <w:t>администрацией сельсовета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по указанному в заявлении почтовому адресу в течение рабочего дня, следующего за днем получения  </w:t>
      </w:r>
      <w:r w:rsidR="00E47A6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документов.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Получение заявления и документов, указанных в</w:t>
      </w:r>
      <w:r w:rsidR="002D1A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73" w:anchor="block_1034" w:history="1">
        <w:r w:rsidRPr="002D1A14">
          <w:rPr>
            <w:rFonts w:ascii="Arial" w:eastAsia="Times New Roman" w:hAnsi="Arial" w:cs="Arial"/>
            <w:sz w:val="24"/>
            <w:szCs w:val="24"/>
            <w:lang w:eastAsia="ru-RU"/>
          </w:rPr>
          <w:t>пункте 34</w:t>
        </w:r>
      </w:hyperlink>
      <w:r w:rsidR="002D1A14" w:rsidRPr="002D1A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настоящих Правил, представляемых в форме электронных документов, подтверждается </w:t>
      </w:r>
      <w:r w:rsidR="00E47A6F">
        <w:rPr>
          <w:rFonts w:ascii="Arial" w:eastAsia="Times New Roman" w:hAnsi="Arial" w:cs="Arial"/>
          <w:sz w:val="24"/>
          <w:szCs w:val="24"/>
          <w:lang w:eastAsia="ru-RU"/>
        </w:rPr>
        <w:t>администрацией сельсовета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Сообщение о получении заявления и документов, указанных в</w:t>
      </w:r>
      <w:r w:rsidR="002D1A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74" w:anchor="block_1034" w:history="1">
        <w:r w:rsidRPr="002D1A14">
          <w:rPr>
            <w:rFonts w:ascii="Arial" w:eastAsia="Times New Roman" w:hAnsi="Arial" w:cs="Arial"/>
            <w:sz w:val="24"/>
            <w:szCs w:val="24"/>
            <w:lang w:eastAsia="ru-RU"/>
          </w:rPr>
          <w:t>пункте 34</w:t>
        </w:r>
      </w:hyperlink>
      <w:r w:rsidR="002D1A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Сообщение о получении заявления и документов, указанных в</w:t>
      </w:r>
      <w:r w:rsidR="002D1A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75" w:anchor="block_1034" w:history="1">
        <w:r w:rsidRPr="002D1A14">
          <w:rPr>
            <w:rFonts w:ascii="Arial" w:eastAsia="Times New Roman" w:hAnsi="Arial" w:cs="Arial"/>
            <w:sz w:val="24"/>
            <w:szCs w:val="24"/>
            <w:lang w:eastAsia="ru-RU"/>
          </w:rPr>
          <w:t>пункте 34</w:t>
        </w:r>
      </w:hyperlink>
      <w:r w:rsidR="002D1A1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настоящих Правил, направляется заявителю (представителю заявителя) не позднее рабочего дня, следующего за днем поступления заявления в </w:t>
      </w:r>
      <w:r w:rsidR="00E47A6F">
        <w:rPr>
          <w:rFonts w:ascii="Arial" w:eastAsia="Times New Roman" w:hAnsi="Arial" w:cs="Arial"/>
          <w:sz w:val="24"/>
          <w:szCs w:val="24"/>
          <w:lang w:eastAsia="ru-RU"/>
        </w:rPr>
        <w:t>администрацию сельсовета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D325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</w:t>
      </w:r>
      <w:r w:rsidR="0000344B">
        <w:rPr>
          <w:rFonts w:ascii="Arial" w:eastAsia="Times New Roman" w:hAnsi="Arial" w:cs="Arial"/>
          <w:sz w:val="24"/>
          <w:szCs w:val="24"/>
          <w:lang w:eastAsia="ru-RU"/>
        </w:rPr>
        <w:t>администрацией сельсовета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в срок не более чем 10 рабочих дней со дня поступления заявления.</w:t>
      </w:r>
      <w:proofErr w:type="gramEnd"/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D325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. В случае представления заявления через многофункциональный центр срок, указанный в</w:t>
      </w:r>
      <w:r w:rsidR="002D1A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76" w:anchor="block_1037" w:history="1">
        <w:r w:rsidRPr="002D1A14">
          <w:rPr>
            <w:rFonts w:ascii="Arial" w:eastAsia="Times New Roman" w:hAnsi="Arial" w:cs="Arial"/>
            <w:sz w:val="24"/>
            <w:szCs w:val="24"/>
            <w:lang w:eastAsia="ru-RU"/>
          </w:rPr>
          <w:t>пункте 37</w:t>
        </w:r>
      </w:hyperlink>
      <w:r w:rsidR="002D1A14" w:rsidRPr="002D1A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1A14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Правил, исчисляется со дня передачи многофункциональным центром заявления и документов, указанных в</w:t>
      </w:r>
      <w:r w:rsidR="002D1A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77" w:anchor="block_1034" w:history="1">
        <w:r w:rsidRPr="002D1A14">
          <w:rPr>
            <w:rFonts w:ascii="Arial" w:eastAsia="Times New Roman" w:hAnsi="Arial" w:cs="Arial"/>
            <w:sz w:val="24"/>
            <w:szCs w:val="24"/>
            <w:lang w:eastAsia="ru-RU"/>
          </w:rPr>
          <w:t>пункте 34</w:t>
        </w:r>
      </w:hyperlink>
      <w:r w:rsidR="002D1A1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настоящих Правил (при их наличии), в </w:t>
      </w:r>
      <w:r w:rsidR="0000344B">
        <w:rPr>
          <w:rFonts w:ascii="Arial" w:eastAsia="Times New Roman" w:hAnsi="Arial" w:cs="Arial"/>
          <w:sz w:val="24"/>
          <w:szCs w:val="24"/>
          <w:lang w:eastAsia="ru-RU"/>
        </w:rPr>
        <w:t>администрацию сельсовета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40FCB" w:rsidRPr="00187B2D" w:rsidRDefault="00BD3258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40</w:t>
      </w:r>
      <w:r w:rsidR="00240FCB" w:rsidRPr="00187B2D">
        <w:rPr>
          <w:rFonts w:ascii="Arial" w:eastAsia="Times New Roman" w:hAnsi="Arial" w:cs="Arial"/>
          <w:sz w:val="24"/>
          <w:szCs w:val="24"/>
          <w:lang w:eastAsia="ru-RU"/>
        </w:rPr>
        <w:t>. Решение уполномоченного органа о присвоении объекту адресации адреса или аннулировании его адреса, а также</w:t>
      </w:r>
      <w:r w:rsidR="00562D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78" w:anchor="block_2000" w:history="1">
        <w:r w:rsidR="00240FCB" w:rsidRPr="00562D59">
          <w:rPr>
            <w:rFonts w:ascii="Arial" w:eastAsia="Times New Roman" w:hAnsi="Arial" w:cs="Arial"/>
            <w:sz w:val="24"/>
            <w:szCs w:val="24"/>
            <w:lang w:eastAsia="ru-RU"/>
          </w:rPr>
          <w:t>решение</w:t>
        </w:r>
      </w:hyperlink>
      <w:r w:rsidR="00562D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40FCB" w:rsidRPr="00562D5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40FCB"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б отказе в таком присвоении или аннулировании адреса направляются </w:t>
      </w:r>
      <w:r w:rsidR="0000344B">
        <w:rPr>
          <w:rFonts w:ascii="Arial" w:eastAsia="Times New Roman" w:hAnsi="Arial" w:cs="Arial"/>
          <w:sz w:val="24"/>
          <w:szCs w:val="24"/>
          <w:lang w:eastAsia="ru-RU"/>
        </w:rPr>
        <w:t>администрацией сельсовета</w:t>
      </w:r>
      <w:r w:rsidR="00240FCB"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заявителю (представителю заявителя) одним из способов, указанным в заявлении: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</w:t>
      </w:r>
      <w:r w:rsidR="00562D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79" w:anchor="block_1037" w:history="1">
        <w:r w:rsidRPr="00562D59">
          <w:rPr>
            <w:rFonts w:ascii="Arial" w:eastAsia="Times New Roman" w:hAnsi="Arial" w:cs="Arial"/>
            <w:sz w:val="24"/>
            <w:szCs w:val="24"/>
            <w:lang w:eastAsia="ru-RU"/>
          </w:rPr>
          <w:t>пунктах 37</w:t>
        </w:r>
      </w:hyperlink>
      <w:r w:rsidR="00562D59" w:rsidRPr="00562D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62D5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62D59" w:rsidRPr="00562D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80" w:anchor="block_1038" w:history="1">
        <w:r w:rsidRPr="00562D59">
          <w:rPr>
            <w:rFonts w:ascii="Arial" w:eastAsia="Times New Roman" w:hAnsi="Arial" w:cs="Arial"/>
            <w:sz w:val="24"/>
            <w:szCs w:val="24"/>
            <w:lang w:eastAsia="ru-RU"/>
          </w:rPr>
          <w:t>38</w:t>
        </w:r>
      </w:hyperlink>
      <w:r w:rsidR="00562D59" w:rsidRPr="00562D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настоящих Правил;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днем</w:t>
      </w:r>
      <w:proofErr w:type="gramEnd"/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со дня истечения </w:t>
      </w:r>
      <w:r w:rsidRPr="00562D59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r w:rsidR="00562D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81" w:anchor="block_1037" w:history="1">
        <w:r w:rsidRPr="00562D59">
          <w:rPr>
            <w:rFonts w:ascii="Arial" w:eastAsia="Times New Roman" w:hAnsi="Arial" w:cs="Arial"/>
            <w:sz w:val="24"/>
            <w:szCs w:val="24"/>
            <w:lang w:eastAsia="ru-RU"/>
          </w:rPr>
          <w:t>пунктами 37</w:t>
        </w:r>
      </w:hyperlink>
      <w:r w:rsidR="00562D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62D5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62D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82" w:anchor="block_1038" w:history="1">
        <w:r w:rsidRPr="00562D59">
          <w:rPr>
            <w:rFonts w:ascii="Arial" w:eastAsia="Times New Roman" w:hAnsi="Arial" w:cs="Arial"/>
            <w:sz w:val="24"/>
            <w:szCs w:val="24"/>
            <w:lang w:eastAsia="ru-RU"/>
          </w:rPr>
          <w:t>38</w:t>
        </w:r>
      </w:hyperlink>
      <w:r w:rsidR="00562D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62D59">
        <w:rPr>
          <w:rFonts w:ascii="Arial" w:eastAsia="Times New Roman" w:hAnsi="Arial" w:cs="Arial"/>
          <w:sz w:val="24"/>
          <w:szCs w:val="24"/>
          <w:lang w:eastAsia="ru-RU"/>
        </w:rPr>
        <w:t>настоящих Правил срока посредством почтового отправления по указанному в заявлении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почтовому адресу.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</w:t>
      </w:r>
      <w:r w:rsidR="00116DC2">
        <w:rPr>
          <w:rFonts w:ascii="Arial" w:eastAsia="Times New Roman" w:hAnsi="Arial" w:cs="Arial"/>
          <w:sz w:val="24"/>
          <w:szCs w:val="24"/>
          <w:lang w:eastAsia="ru-RU"/>
        </w:rPr>
        <w:t>администрация сельсовета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</w:t>
      </w:r>
      <w:r w:rsidR="00562D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83" w:anchor="block_1037" w:history="1">
        <w:r w:rsidRPr="00562D59">
          <w:rPr>
            <w:rFonts w:ascii="Arial" w:eastAsia="Times New Roman" w:hAnsi="Arial" w:cs="Arial"/>
            <w:sz w:val="24"/>
            <w:szCs w:val="24"/>
            <w:lang w:eastAsia="ru-RU"/>
          </w:rPr>
          <w:t>пунктами 37</w:t>
        </w:r>
      </w:hyperlink>
      <w:r w:rsidR="00562D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62D5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62D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84" w:anchor="block_1038" w:history="1">
        <w:r w:rsidRPr="00562D59">
          <w:rPr>
            <w:rFonts w:ascii="Arial" w:eastAsia="Times New Roman" w:hAnsi="Arial" w:cs="Arial"/>
            <w:sz w:val="24"/>
            <w:szCs w:val="24"/>
            <w:lang w:eastAsia="ru-RU"/>
          </w:rPr>
          <w:t>38</w:t>
        </w:r>
      </w:hyperlink>
      <w:r w:rsidR="00562D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62D5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астоящих Правил.</w:t>
      </w:r>
      <w:proofErr w:type="gramEnd"/>
    </w:p>
    <w:p w:rsidR="00240FCB" w:rsidRPr="00187B2D" w:rsidRDefault="00BD3258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41</w:t>
      </w:r>
      <w:r w:rsidR="00240FCB" w:rsidRPr="00187B2D">
        <w:rPr>
          <w:rFonts w:ascii="Arial" w:eastAsia="Times New Roman" w:hAnsi="Arial" w:cs="Arial"/>
          <w:sz w:val="24"/>
          <w:szCs w:val="24"/>
          <w:lang w:eastAsia="ru-RU"/>
        </w:rPr>
        <w:t>. В присвоении объекту адресации адреса или аннулировании его адреса может быть отказано в случаях, если: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а) с</w:t>
      </w:r>
      <w:r w:rsidR="00562D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85" w:anchor="block_1000" w:history="1">
        <w:r w:rsidRPr="00562D59">
          <w:rPr>
            <w:rFonts w:ascii="Arial" w:eastAsia="Times New Roman" w:hAnsi="Arial" w:cs="Arial"/>
            <w:sz w:val="24"/>
            <w:szCs w:val="24"/>
            <w:lang w:eastAsia="ru-RU"/>
          </w:rPr>
          <w:t>заявлением</w:t>
        </w:r>
      </w:hyperlink>
      <w:r w:rsidR="00562D59" w:rsidRPr="00562D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о присвоении объекту адресации адреса обратилось лицо, не указанное в</w:t>
      </w:r>
      <w:r w:rsidR="00562D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86" w:anchor="block_1027" w:history="1">
        <w:r w:rsidRPr="00562D59">
          <w:rPr>
            <w:rFonts w:ascii="Arial" w:eastAsia="Times New Roman" w:hAnsi="Arial" w:cs="Arial"/>
            <w:sz w:val="24"/>
            <w:szCs w:val="24"/>
            <w:lang w:eastAsia="ru-RU"/>
          </w:rPr>
          <w:t>пунктах 27</w:t>
        </w:r>
      </w:hyperlink>
      <w:r w:rsidR="00562D59" w:rsidRPr="00562D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62D5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62D59" w:rsidRPr="00562D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87" w:anchor="block_1029" w:history="1">
        <w:r w:rsidRPr="00562D59">
          <w:rPr>
            <w:rFonts w:ascii="Arial" w:eastAsia="Times New Roman" w:hAnsi="Arial" w:cs="Arial"/>
            <w:sz w:val="24"/>
            <w:szCs w:val="24"/>
            <w:lang w:eastAsia="ru-RU"/>
          </w:rPr>
          <w:t>29</w:t>
        </w:r>
      </w:hyperlink>
      <w:r w:rsidR="00562D59" w:rsidRPr="00562D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62D5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астоящих Правил;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proofErr w:type="gramEnd"/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представлен заявителем (представителем заявителя) по собственной инициативе;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г) отсутствуют случаи и условия для присвоения объекту адресации адреса или аннулирования его адреса, указанные в</w:t>
      </w:r>
      <w:r w:rsidR="00BB78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88" w:anchor="block_1005" w:history="1">
        <w:r w:rsidRPr="00BB782A">
          <w:rPr>
            <w:rFonts w:ascii="Arial" w:eastAsia="Times New Roman" w:hAnsi="Arial" w:cs="Arial"/>
            <w:sz w:val="24"/>
            <w:szCs w:val="24"/>
            <w:lang w:eastAsia="ru-RU"/>
          </w:rPr>
          <w:t>пунктах 5</w:t>
        </w:r>
      </w:hyperlink>
      <w:r w:rsidRPr="00BB782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B782A" w:rsidRPr="00BB78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89" w:anchor="block_1008" w:history="1">
        <w:r w:rsidRPr="00BB782A">
          <w:rPr>
            <w:rFonts w:ascii="Arial" w:eastAsia="Times New Roman" w:hAnsi="Arial" w:cs="Arial"/>
            <w:sz w:val="24"/>
            <w:szCs w:val="24"/>
            <w:lang w:eastAsia="ru-RU"/>
          </w:rPr>
          <w:t>8 - 11</w:t>
        </w:r>
      </w:hyperlink>
      <w:r w:rsidR="00BB782A" w:rsidRPr="00BB78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B782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B782A" w:rsidRPr="00BB78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90" w:anchor="block_1014" w:history="1">
        <w:r w:rsidRPr="00BB782A">
          <w:rPr>
            <w:rFonts w:ascii="Arial" w:eastAsia="Times New Roman" w:hAnsi="Arial" w:cs="Arial"/>
            <w:sz w:val="24"/>
            <w:szCs w:val="24"/>
            <w:lang w:eastAsia="ru-RU"/>
          </w:rPr>
          <w:t>14 - 18</w:t>
        </w:r>
      </w:hyperlink>
      <w:r w:rsidR="00BB782A" w:rsidRPr="00BB78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настоящих Правил.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D325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B782A">
        <w:rPr>
          <w:rFonts w:ascii="Arial" w:eastAsia="Times New Roman" w:hAnsi="Arial" w:cs="Arial"/>
          <w:sz w:val="24"/>
          <w:szCs w:val="24"/>
          <w:lang w:eastAsia="ru-RU"/>
        </w:rPr>
        <w:t>.</w:t>
      </w:r>
      <w:hyperlink r:id="rId91" w:anchor="block_2000" w:history="1">
        <w:r w:rsidRPr="00187B2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Решение</w:t>
        </w:r>
      </w:hyperlink>
      <w:r w:rsidR="00BB782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об отказе в присвоении объекту адресации адреса или аннулировании его адреса должно содержать причину отказа с обязательной ссылкой на положения</w:t>
      </w:r>
      <w:r w:rsidR="00BB78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92" w:anchor="block_1040" w:history="1">
        <w:r w:rsidRPr="00BB782A">
          <w:rPr>
            <w:rFonts w:ascii="Arial" w:eastAsia="Times New Roman" w:hAnsi="Arial" w:cs="Arial"/>
            <w:sz w:val="24"/>
            <w:szCs w:val="24"/>
            <w:lang w:eastAsia="ru-RU"/>
          </w:rPr>
          <w:t>пункта 40</w:t>
        </w:r>
      </w:hyperlink>
      <w:r w:rsidR="00BB782A" w:rsidRPr="00BB78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B782A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астоящих Правил</w:t>
      </w:r>
      <w:r w:rsidR="008E1CB0">
        <w:rPr>
          <w:rFonts w:ascii="Arial" w:eastAsia="Times New Roman" w:hAnsi="Arial" w:cs="Arial"/>
          <w:sz w:val="24"/>
          <w:szCs w:val="24"/>
          <w:lang w:eastAsia="ru-RU"/>
        </w:rPr>
        <w:t xml:space="preserve"> от 19.11.2014 №1221 -ФЗ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, являющиеся основанием для принятия такого решения.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D325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B78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93" w:anchor="block_2000" w:history="1">
        <w:r w:rsidRPr="00BB782A">
          <w:rPr>
            <w:rFonts w:ascii="Arial" w:eastAsia="Times New Roman" w:hAnsi="Arial" w:cs="Arial"/>
            <w:sz w:val="24"/>
            <w:szCs w:val="24"/>
            <w:lang w:eastAsia="ru-RU"/>
          </w:rPr>
          <w:t>Форма</w:t>
        </w:r>
      </w:hyperlink>
      <w:r w:rsidR="00BB782A" w:rsidRPr="00BB78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B782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  <w:r w:rsidR="008E1CB0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 2.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D325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Структура адреса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D325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. Структура адреса включает в себя следующую последовательность </w:t>
      </w:r>
      <w:proofErr w:type="spell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адресообразующих</w:t>
      </w:r>
      <w:proofErr w:type="spellEnd"/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элементов, описанных идентифицирующими их реквизитами (далее - реквизит адреса):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а) наименование страны (Российская Федерация);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б) наименование субъекта Российской Федерации;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в) наименование муниципаль</w:t>
      </w:r>
      <w:r w:rsidR="00826476">
        <w:rPr>
          <w:rFonts w:ascii="Arial" w:eastAsia="Times New Roman" w:hAnsi="Arial" w:cs="Arial"/>
          <w:sz w:val="24"/>
          <w:szCs w:val="24"/>
          <w:lang w:eastAsia="ru-RU"/>
        </w:rPr>
        <w:t>ного района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40FCB" w:rsidRPr="00187B2D" w:rsidRDefault="00826476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г) наименование </w:t>
      </w:r>
      <w:r w:rsidR="00240FCB"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составе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="00240FCB" w:rsidRPr="00187B2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д) наименование населенного пункта;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е) наименование элемента планировочной структуры;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ж) наименование элемента улично-дорожной сети;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з) наименование объекта адресации "земельный участок" и номер земельного участка или тип и номер здания (строения), сооружения;</w:t>
      </w:r>
    </w:p>
    <w:p w:rsidR="00240FCB" w:rsidRPr="00187B2D" w:rsidRDefault="00826476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40FCB" w:rsidRPr="00187B2D">
        <w:rPr>
          <w:rFonts w:ascii="Arial" w:eastAsia="Times New Roman" w:hAnsi="Arial" w:cs="Arial"/>
          <w:sz w:val="24"/>
          <w:szCs w:val="24"/>
          <w:lang w:eastAsia="ru-RU"/>
        </w:rPr>
        <w:t>) тип и номер помещения, расположенного в здании или сооружении, или наименование объекта адресации "</w:t>
      </w:r>
      <w:proofErr w:type="spellStart"/>
      <w:r w:rsidR="00240FCB" w:rsidRPr="00187B2D">
        <w:rPr>
          <w:rFonts w:ascii="Arial" w:eastAsia="Times New Roman" w:hAnsi="Arial" w:cs="Arial"/>
          <w:sz w:val="24"/>
          <w:szCs w:val="24"/>
          <w:lang w:eastAsia="ru-RU"/>
        </w:rPr>
        <w:t>машино</w:t>
      </w:r>
      <w:proofErr w:type="spellEnd"/>
      <w:r w:rsidR="00240FCB"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-место" и номер </w:t>
      </w:r>
      <w:proofErr w:type="spellStart"/>
      <w:r w:rsidR="00240FCB" w:rsidRPr="00187B2D">
        <w:rPr>
          <w:rFonts w:ascii="Arial" w:eastAsia="Times New Roman" w:hAnsi="Arial" w:cs="Arial"/>
          <w:sz w:val="24"/>
          <w:szCs w:val="24"/>
          <w:lang w:eastAsia="ru-RU"/>
        </w:rPr>
        <w:t>машино</w:t>
      </w:r>
      <w:proofErr w:type="spellEnd"/>
      <w:r w:rsidR="00240FCB" w:rsidRPr="00187B2D">
        <w:rPr>
          <w:rFonts w:ascii="Arial" w:eastAsia="Times New Roman" w:hAnsi="Arial" w:cs="Arial"/>
          <w:sz w:val="24"/>
          <w:szCs w:val="24"/>
          <w:lang w:eastAsia="ru-RU"/>
        </w:rPr>
        <w:t>-места в здании, сооружении.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D325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адресообразующих</w:t>
      </w:r>
      <w:proofErr w:type="spellEnd"/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элементов в структуре адреса, указанная в</w:t>
      </w:r>
      <w:r w:rsidR="00BB78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94" w:anchor="block_1044" w:history="1">
        <w:r w:rsidRPr="00BB782A">
          <w:rPr>
            <w:rFonts w:ascii="Arial" w:eastAsia="Times New Roman" w:hAnsi="Arial" w:cs="Arial"/>
            <w:sz w:val="24"/>
            <w:szCs w:val="24"/>
            <w:lang w:eastAsia="ru-RU"/>
          </w:rPr>
          <w:t>пункте 44</w:t>
        </w:r>
      </w:hyperlink>
      <w:r w:rsidR="00BB782A" w:rsidRPr="00BB78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настоящих Правил.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D325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. Перечень </w:t>
      </w:r>
      <w:proofErr w:type="spell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адресообразующих</w:t>
      </w:r>
      <w:proofErr w:type="spellEnd"/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D325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. Обязательными </w:t>
      </w:r>
      <w:proofErr w:type="spell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адресообразующими</w:t>
      </w:r>
      <w:proofErr w:type="spellEnd"/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элементами для всех видов объектов адресации являются: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а) страна;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б) субъект Российской Федерации;</w:t>
      </w:r>
    </w:p>
    <w:p w:rsidR="00240FCB" w:rsidRPr="00187B2D" w:rsidRDefault="00826476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в) муниципальный район</w:t>
      </w:r>
      <w:r w:rsidR="00240FCB" w:rsidRPr="00187B2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40FCB" w:rsidRPr="00187B2D" w:rsidRDefault="00826476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г) </w:t>
      </w:r>
      <w:r w:rsidR="00240FCB"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</w:t>
      </w:r>
    </w:p>
    <w:p w:rsidR="00240FCB" w:rsidRPr="00187B2D" w:rsidRDefault="00BB782A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д) </w:t>
      </w:r>
      <w:r w:rsidR="00240FCB" w:rsidRPr="00187B2D">
        <w:rPr>
          <w:rFonts w:ascii="Arial" w:eastAsia="Times New Roman" w:hAnsi="Arial" w:cs="Arial"/>
          <w:sz w:val="24"/>
          <w:szCs w:val="24"/>
          <w:lang w:eastAsia="ru-RU"/>
        </w:rPr>
        <w:t>населенный пункт (за исключением объектов адресации, расположенных вне границ населенных пунктов).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D325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. Иные </w:t>
      </w:r>
      <w:proofErr w:type="spell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адресообразующие</w:t>
      </w:r>
      <w:proofErr w:type="spellEnd"/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элементы применяются в зависимости от вида объекта адресации.</w:t>
      </w:r>
    </w:p>
    <w:p w:rsidR="00240FCB" w:rsidRPr="00187B2D" w:rsidRDefault="00E816E9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50</w:t>
      </w:r>
      <w:r w:rsidR="00240FCB"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. Структура адреса земельного участка в дополнение к обязательным </w:t>
      </w:r>
      <w:proofErr w:type="spellStart"/>
      <w:r w:rsidR="00240FCB" w:rsidRPr="00187B2D">
        <w:rPr>
          <w:rFonts w:ascii="Arial" w:eastAsia="Times New Roman" w:hAnsi="Arial" w:cs="Arial"/>
          <w:sz w:val="24"/>
          <w:szCs w:val="24"/>
          <w:lang w:eastAsia="ru-RU"/>
        </w:rPr>
        <w:t>адресообразующим</w:t>
      </w:r>
      <w:proofErr w:type="spellEnd"/>
      <w:r w:rsidR="00240FCB"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элементам, указанным в</w:t>
      </w:r>
      <w:r w:rsidR="00BB78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95" w:anchor="block_1047" w:history="1">
        <w:r w:rsidR="00240FCB" w:rsidRPr="00BB782A">
          <w:rPr>
            <w:rFonts w:ascii="Arial" w:eastAsia="Times New Roman" w:hAnsi="Arial" w:cs="Arial"/>
            <w:sz w:val="24"/>
            <w:szCs w:val="24"/>
            <w:lang w:eastAsia="ru-RU"/>
          </w:rPr>
          <w:t>пункте 47</w:t>
        </w:r>
      </w:hyperlink>
      <w:r w:rsidR="00BB782A" w:rsidRPr="00BB78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40FCB" w:rsidRPr="00BB782A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240FCB"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астоящих Правил, включает в себя следующие </w:t>
      </w:r>
      <w:proofErr w:type="spellStart"/>
      <w:r w:rsidR="00240FCB" w:rsidRPr="00187B2D">
        <w:rPr>
          <w:rFonts w:ascii="Arial" w:eastAsia="Times New Roman" w:hAnsi="Arial" w:cs="Arial"/>
          <w:sz w:val="24"/>
          <w:szCs w:val="24"/>
          <w:lang w:eastAsia="ru-RU"/>
        </w:rPr>
        <w:t>адресообразующие</w:t>
      </w:r>
      <w:proofErr w:type="spellEnd"/>
      <w:r w:rsidR="00240FCB"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элементы, описанные идентифицирующими их реквизитами: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в) наименование объекта адресации "земельный участок" и номер земельного участка.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50. Структура адреса здания (строения), сооружения в дополнение к обязательным </w:t>
      </w:r>
      <w:proofErr w:type="spell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адресообразующим</w:t>
      </w:r>
      <w:proofErr w:type="spellEnd"/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элементам, указанным в</w:t>
      </w:r>
      <w:r w:rsidR="00BB78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96" w:anchor="block_1047" w:history="1">
        <w:r w:rsidRPr="00BB782A">
          <w:rPr>
            <w:rFonts w:ascii="Arial" w:eastAsia="Times New Roman" w:hAnsi="Arial" w:cs="Arial"/>
            <w:sz w:val="24"/>
            <w:szCs w:val="24"/>
            <w:lang w:eastAsia="ru-RU"/>
          </w:rPr>
          <w:t>пункте 47</w:t>
        </w:r>
      </w:hyperlink>
      <w:r w:rsidR="00BB782A" w:rsidRPr="00BB78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настоящих Правил, включает в себя следующие </w:t>
      </w:r>
      <w:proofErr w:type="spell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адресообразующие</w:t>
      </w:r>
      <w:proofErr w:type="spellEnd"/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элементы, описанные идентифицирующими их реквизитами: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в) тип и номер здания (строения) или сооружения.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51. Структура адреса помещения в пределах здания (строения), сооружения в дополнение к обязательным </w:t>
      </w:r>
      <w:proofErr w:type="spell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адресообразующим</w:t>
      </w:r>
      <w:proofErr w:type="spellEnd"/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элементам, указанным в</w:t>
      </w:r>
      <w:r w:rsidR="00BB78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97" w:anchor="block_1047" w:history="1">
        <w:r w:rsidRPr="00BB782A">
          <w:rPr>
            <w:rFonts w:ascii="Arial" w:eastAsia="Times New Roman" w:hAnsi="Arial" w:cs="Arial"/>
            <w:sz w:val="24"/>
            <w:szCs w:val="24"/>
            <w:lang w:eastAsia="ru-RU"/>
          </w:rPr>
          <w:t>пункте 47</w:t>
        </w:r>
      </w:hyperlink>
      <w:r w:rsidR="00BB782A" w:rsidRPr="00BB78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настоящих Правил, включает в себя следующие </w:t>
      </w:r>
      <w:proofErr w:type="spell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адресообразующие</w:t>
      </w:r>
      <w:proofErr w:type="spellEnd"/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элементы, описанные идентифицирующими их реквизитами: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в) тип и номер здания (строения), сооружения;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г) тип и номер помещения в пределах здания, сооружения;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д) тип и номер помещения в пределах квартиры (в отношении коммунальных квартир).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816E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. Структура адреса </w:t>
      </w:r>
      <w:proofErr w:type="spell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машино</w:t>
      </w:r>
      <w:proofErr w:type="spellEnd"/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-места в дополнение к обязательным </w:t>
      </w:r>
      <w:proofErr w:type="spell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адресообразующим</w:t>
      </w:r>
      <w:proofErr w:type="spellEnd"/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элементам, указанным в</w:t>
      </w:r>
      <w:r w:rsidR="00BB78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98" w:anchor="block_1047" w:history="1">
        <w:r w:rsidRPr="00BB782A">
          <w:rPr>
            <w:rFonts w:ascii="Arial" w:eastAsia="Times New Roman" w:hAnsi="Arial" w:cs="Arial"/>
            <w:sz w:val="24"/>
            <w:szCs w:val="24"/>
            <w:lang w:eastAsia="ru-RU"/>
          </w:rPr>
          <w:t>пункте 47</w:t>
        </w:r>
      </w:hyperlink>
      <w:r w:rsidR="00BB782A" w:rsidRPr="00BB78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настоящих Правил, включает следующие </w:t>
      </w:r>
      <w:proofErr w:type="spell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адресообразующие</w:t>
      </w:r>
      <w:proofErr w:type="spellEnd"/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элементы, описанные идентифицирующими их реквизитами: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в) тип и номер здания (строения), сооружения;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г) наименование объекта адресации "</w:t>
      </w:r>
      <w:proofErr w:type="spell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машино</w:t>
      </w:r>
      <w:proofErr w:type="spellEnd"/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-место" и номер </w:t>
      </w:r>
      <w:proofErr w:type="spell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машино</w:t>
      </w:r>
      <w:proofErr w:type="spellEnd"/>
      <w:r w:rsidRPr="00187B2D">
        <w:rPr>
          <w:rFonts w:ascii="Arial" w:eastAsia="Times New Roman" w:hAnsi="Arial" w:cs="Arial"/>
          <w:sz w:val="24"/>
          <w:szCs w:val="24"/>
          <w:lang w:eastAsia="ru-RU"/>
        </w:rPr>
        <w:t>-места в здании, сооружении.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816E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B78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99" w:anchor="block_1000" w:history="1">
        <w:r w:rsidRPr="00BB782A">
          <w:rPr>
            <w:rFonts w:ascii="Arial" w:eastAsia="Times New Roman" w:hAnsi="Arial" w:cs="Arial"/>
            <w:sz w:val="24"/>
            <w:szCs w:val="24"/>
            <w:lang w:eastAsia="ru-RU"/>
          </w:rPr>
          <w:t>Перечень</w:t>
        </w:r>
      </w:hyperlink>
      <w:r w:rsidR="00BB782A" w:rsidRPr="00BB78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элементов планировочной структуры, элементов улично-дорожной сети, элементов объектов адресации, типов зданий (сооружений), помещений и </w:t>
      </w:r>
      <w:proofErr w:type="spell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машино</w:t>
      </w:r>
      <w:proofErr w:type="spellEnd"/>
      <w:r w:rsidRPr="00187B2D">
        <w:rPr>
          <w:rFonts w:ascii="Arial" w:eastAsia="Times New Roman" w:hAnsi="Arial" w:cs="Arial"/>
          <w:sz w:val="24"/>
          <w:szCs w:val="24"/>
          <w:lang w:eastAsia="ru-RU"/>
        </w:rPr>
        <w:t>-мест, используемых в качестве реквизитов адреса, а также</w:t>
      </w:r>
      <w:r w:rsidR="00BB78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00" w:anchor="block_2000" w:history="1">
        <w:r w:rsidRPr="00BB782A">
          <w:rPr>
            <w:rFonts w:ascii="Arial" w:eastAsia="Times New Roman" w:hAnsi="Arial" w:cs="Arial"/>
            <w:sz w:val="24"/>
            <w:szCs w:val="24"/>
            <w:lang w:eastAsia="ru-RU"/>
          </w:rPr>
          <w:t>правила</w:t>
        </w:r>
      </w:hyperlink>
      <w:r w:rsidR="00BB782A" w:rsidRPr="00BB78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B782A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кращенного наименования </w:t>
      </w:r>
      <w:proofErr w:type="spell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адресообразующих</w:t>
      </w:r>
      <w:proofErr w:type="spellEnd"/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элементов устанавливаются Министерством финансов Российской Федерации.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Правила написания наименований и нумерации объектов адресации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816E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. В структуре адреса наименования страны, субъекта Российской Федерации, муниципального района, в составе субъекта Росс</w:t>
      </w:r>
      <w:r w:rsidR="00A0561A">
        <w:rPr>
          <w:rFonts w:ascii="Arial" w:eastAsia="Times New Roman" w:hAnsi="Arial" w:cs="Arial"/>
          <w:sz w:val="24"/>
          <w:szCs w:val="24"/>
          <w:lang w:eastAsia="ru-RU"/>
        </w:rPr>
        <w:t>ийской Федерации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</w:t>
      </w:r>
      <w:r w:rsidR="00A0561A">
        <w:rPr>
          <w:rFonts w:ascii="Arial" w:eastAsia="Times New Roman" w:hAnsi="Arial" w:cs="Arial"/>
          <w:sz w:val="24"/>
          <w:szCs w:val="24"/>
          <w:lang w:eastAsia="ru-RU"/>
        </w:rPr>
        <w:t>администрации сельсовета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на государственных языках субъектов Российской Федерации или родных языках народов Российской Федерации.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Наименов</w:t>
      </w:r>
      <w:r w:rsidR="00A0561A">
        <w:rPr>
          <w:rFonts w:ascii="Arial" w:eastAsia="Times New Roman" w:hAnsi="Arial" w:cs="Arial"/>
          <w:sz w:val="24"/>
          <w:szCs w:val="24"/>
          <w:lang w:eastAsia="ru-RU"/>
        </w:rPr>
        <w:t>ание муниципального района,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в составе субъекта Росс</w:t>
      </w:r>
      <w:r w:rsidR="00A0561A">
        <w:rPr>
          <w:rFonts w:ascii="Arial" w:eastAsia="Times New Roman" w:hAnsi="Arial" w:cs="Arial"/>
          <w:sz w:val="24"/>
          <w:szCs w:val="24"/>
          <w:lang w:eastAsia="ru-RU"/>
        </w:rPr>
        <w:t>ийской Федерации,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должно соответствовать соответствующим 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наименованиям государственного реестра муниципальных образований Российской Федерации.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Наименования страны и субъектов Российской Федерации должны соответствовать соответствующим наименованиям в</w:t>
      </w:r>
      <w:r w:rsidR="00BB78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01" w:history="1">
        <w:r w:rsidRPr="00BB782A">
          <w:rPr>
            <w:rFonts w:ascii="Arial" w:eastAsia="Times New Roman" w:hAnsi="Arial" w:cs="Arial"/>
            <w:sz w:val="24"/>
            <w:szCs w:val="24"/>
            <w:lang w:eastAsia="ru-RU"/>
          </w:rPr>
          <w:t>Конституции</w:t>
        </w:r>
      </w:hyperlink>
      <w:r w:rsidR="00BB782A" w:rsidRPr="00BB78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Перечень наименовани</w:t>
      </w:r>
      <w:r w:rsidR="00A0561A">
        <w:rPr>
          <w:rFonts w:ascii="Arial" w:eastAsia="Times New Roman" w:hAnsi="Arial" w:cs="Arial"/>
          <w:sz w:val="24"/>
          <w:szCs w:val="24"/>
          <w:lang w:eastAsia="ru-RU"/>
        </w:rPr>
        <w:t>я муниципального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A0561A">
        <w:rPr>
          <w:rFonts w:ascii="Arial" w:eastAsia="Times New Roman" w:hAnsi="Arial" w:cs="Arial"/>
          <w:sz w:val="24"/>
          <w:szCs w:val="24"/>
          <w:lang w:eastAsia="ru-RU"/>
        </w:rPr>
        <w:t xml:space="preserve">а, 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в составе субъектов Ро</w:t>
      </w:r>
      <w:r w:rsidR="00A0561A">
        <w:rPr>
          <w:rFonts w:ascii="Arial" w:eastAsia="Times New Roman" w:hAnsi="Arial" w:cs="Arial"/>
          <w:sz w:val="24"/>
          <w:szCs w:val="24"/>
          <w:lang w:eastAsia="ru-RU"/>
        </w:rPr>
        <w:t>ссийской Федерации, сельского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</w:t>
      </w:r>
      <w:r w:rsidR="00A0561A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</w:t>
      </w:r>
      <w:proofErr w:type="gramEnd"/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межведомственного информационного взаимодействия оператора федеральной информационной адресной системы с </w:t>
      </w:r>
      <w:r w:rsidR="00A0561A">
        <w:rPr>
          <w:rFonts w:ascii="Arial" w:eastAsia="Times New Roman" w:hAnsi="Arial" w:cs="Arial"/>
          <w:sz w:val="24"/>
          <w:szCs w:val="24"/>
          <w:lang w:eastAsia="ru-RU"/>
        </w:rPr>
        <w:t>администрацией сельсовета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при ведении государственного адресного реестра.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816E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а) "</w:t>
      </w:r>
      <w:proofErr w:type="gram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-"</w:t>
      </w:r>
      <w:proofErr w:type="gramEnd"/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- дефис;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б) "</w:t>
      </w:r>
      <w:proofErr w:type="gram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."</w:t>
      </w:r>
      <w:proofErr w:type="gramEnd"/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- точка;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) "(" - </w:t>
      </w:r>
      <w:proofErr w:type="gramEnd"/>
      <w:r w:rsidRPr="00187B2D">
        <w:rPr>
          <w:rFonts w:ascii="Arial" w:eastAsia="Times New Roman" w:hAnsi="Arial" w:cs="Arial"/>
          <w:sz w:val="24"/>
          <w:szCs w:val="24"/>
          <w:lang w:eastAsia="ru-RU"/>
        </w:rPr>
        <w:t>открывающая круглая скобка;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г) ")" - закрывающая круглая скобка;</w:t>
      </w:r>
      <w:proofErr w:type="gramEnd"/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д) "N" - знак номера.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816E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816E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816E9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816E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240FCB" w:rsidRPr="00187B2D" w:rsidRDefault="00E816E9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60</w:t>
      </w:r>
      <w:r w:rsidR="00240FCB" w:rsidRPr="00187B2D">
        <w:rPr>
          <w:rFonts w:ascii="Arial" w:eastAsia="Times New Roman" w:hAnsi="Arial" w:cs="Arial"/>
          <w:sz w:val="24"/>
          <w:szCs w:val="24"/>
          <w:lang w:eastAsia="ru-RU"/>
        </w:rPr>
        <w:t>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E816E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. Составные части наименований элементов планировочной структуры и элементов улично-дорожной </w:t>
      </w:r>
      <w:proofErr w:type="gram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сети, представляющие собой имя и фамилию или звание и фамилию употребляются</w:t>
      </w:r>
      <w:proofErr w:type="gramEnd"/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с полным написанием имени и фамилии или звания и фамилии.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</w:t>
      </w:r>
      <w:r w:rsidR="00E816E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E816E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E816E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E816E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. При написании на информационных табличках и (или) иных опознавательных знаках наименований элементов планировочной структуры и (или) адресов объектов адресации могут не указываться по решению уполномоченного органа: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>наименования элементов планировочной структуры, установленные в соответствии с</w:t>
      </w:r>
      <w:r w:rsidR="00BB78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02" w:anchor="block_1052" w:history="1">
        <w:r w:rsidRPr="00BB782A">
          <w:rPr>
            <w:rFonts w:ascii="Arial" w:eastAsia="Times New Roman" w:hAnsi="Arial" w:cs="Arial"/>
            <w:sz w:val="24"/>
            <w:szCs w:val="24"/>
            <w:lang w:eastAsia="ru-RU"/>
          </w:rPr>
          <w:t>пунктом 52</w:t>
        </w:r>
      </w:hyperlink>
      <w:r w:rsidR="00BB782A" w:rsidRPr="00BB78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B782A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87B2D">
        <w:rPr>
          <w:rFonts w:ascii="Arial" w:eastAsia="Times New Roman" w:hAnsi="Arial" w:cs="Arial"/>
          <w:sz w:val="24"/>
          <w:szCs w:val="24"/>
          <w:lang w:eastAsia="ru-RU"/>
        </w:rPr>
        <w:t>астоящих Правил, за исключением собственных наименований элементов планировочной структуры;</w:t>
      </w:r>
    </w:p>
    <w:p w:rsidR="00240FCB" w:rsidRPr="00187B2D" w:rsidRDefault="00240FCB" w:rsidP="0018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обязательные </w:t>
      </w:r>
      <w:proofErr w:type="spellStart"/>
      <w:r w:rsidRPr="00187B2D">
        <w:rPr>
          <w:rFonts w:ascii="Arial" w:eastAsia="Times New Roman" w:hAnsi="Arial" w:cs="Arial"/>
          <w:sz w:val="24"/>
          <w:szCs w:val="24"/>
          <w:lang w:eastAsia="ru-RU"/>
        </w:rPr>
        <w:t>адресообразующие</w:t>
      </w:r>
      <w:proofErr w:type="spellEnd"/>
      <w:r w:rsidRPr="00187B2D">
        <w:rPr>
          <w:rFonts w:ascii="Arial" w:eastAsia="Times New Roman" w:hAnsi="Arial" w:cs="Arial"/>
          <w:sz w:val="24"/>
          <w:szCs w:val="24"/>
          <w:lang w:eastAsia="ru-RU"/>
        </w:rPr>
        <w:t xml:space="preserve"> элементы адреса объекта адресации.</w:t>
      </w:r>
    </w:p>
    <w:p w:rsidR="00902AFD" w:rsidRDefault="00902AFD" w:rsidP="0018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5095" w:rsidRDefault="00B65095" w:rsidP="0018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5095" w:rsidRDefault="00B65095" w:rsidP="0018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5095" w:rsidRDefault="00B65095" w:rsidP="0018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5095" w:rsidRDefault="00B65095" w:rsidP="0018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5095" w:rsidRDefault="00B65095" w:rsidP="0018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5095" w:rsidRDefault="00B65095" w:rsidP="0018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5095" w:rsidRDefault="00B65095" w:rsidP="0018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7DD5" w:rsidRDefault="006D7DD5" w:rsidP="0018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7DD5" w:rsidRDefault="006D7DD5" w:rsidP="0018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7DD5" w:rsidRDefault="006D7DD5" w:rsidP="0018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7DD5" w:rsidRDefault="006D7DD5" w:rsidP="0018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7DD5" w:rsidRDefault="006D7DD5" w:rsidP="0018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7DD5" w:rsidRDefault="006D7DD5" w:rsidP="0018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7DD5" w:rsidRDefault="006D7DD5" w:rsidP="0018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7DD5" w:rsidRDefault="006D7DD5" w:rsidP="0018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7DD5" w:rsidRDefault="006D7DD5" w:rsidP="0018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7DD5" w:rsidRDefault="006D7DD5" w:rsidP="0018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7DD5" w:rsidRDefault="006D7DD5" w:rsidP="0018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7DD5" w:rsidRDefault="006D7DD5" w:rsidP="0018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7DD5" w:rsidRDefault="006D7DD5" w:rsidP="0018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7DD5" w:rsidRDefault="006D7DD5" w:rsidP="0018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7DD5" w:rsidRDefault="006D7DD5" w:rsidP="0018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7DD5" w:rsidRDefault="006D7DD5" w:rsidP="0018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7DD5" w:rsidRDefault="006D7DD5" w:rsidP="0018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7DD5" w:rsidRDefault="006D7DD5" w:rsidP="0018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7DD5" w:rsidRDefault="006D7DD5" w:rsidP="0018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7DD5" w:rsidRDefault="006D7DD5" w:rsidP="0018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7DD5" w:rsidRDefault="006D7DD5" w:rsidP="0018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7DD5" w:rsidRDefault="006D7DD5" w:rsidP="0018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16E9" w:rsidRDefault="00E816E9" w:rsidP="006D7DD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  <w:sectPr w:rsidR="00E816E9" w:rsidSect="00D053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816E9" w:rsidRDefault="00E51CB7" w:rsidP="006D7DD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BB782A" w:rsidRDefault="00D05353" w:rsidP="00BB782A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782A">
        <w:rPr>
          <w:rFonts w:ascii="Arial" w:hAnsi="Arial" w:cs="Arial"/>
          <w:sz w:val="24"/>
          <w:szCs w:val="24"/>
        </w:rPr>
        <w:t>к</w:t>
      </w:r>
      <w:r w:rsidR="00E51CB7" w:rsidRPr="00BB782A">
        <w:rPr>
          <w:rFonts w:ascii="Arial" w:hAnsi="Arial" w:cs="Arial"/>
          <w:sz w:val="24"/>
          <w:szCs w:val="24"/>
        </w:rPr>
        <w:t xml:space="preserve"> Правилам</w:t>
      </w:r>
      <w:r w:rsidR="00BB782A" w:rsidRPr="00BB78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B782A">
        <w:rPr>
          <w:rFonts w:ascii="Arial" w:eastAsia="Times New Roman" w:hAnsi="Arial" w:cs="Arial"/>
          <w:bCs/>
          <w:sz w:val="24"/>
          <w:szCs w:val="24"/>
          <w:lang w:eastAsia="ru-RU"/>
        </w:rPr>
        <w:t>присвоения, изменения и</w:t>
      </w:r>
    </w:p>
    <w:p w:rsidR="00BB782A" w:rsidRDefault="00BB782A" w:rsidP="00BB782A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78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аннулирования адресов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объектам недвижимости</w:t>
      </w:r>
    </w:p>
    <w:p w:rsidR="00BB782A" w:rsidRDefault="00BB782A" w:rsidP="00BB782A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782A">
        <w:rPr>
          <w:rFonts w:ascii="Arial" w:eastAsia="Times New Roman" w:hAnsi="Arial" w:cs="Arial"/>
          <w:bCs/>
          <w:sz w:val="24"/>
          <w:szCs w:val="24"/>
          <w:lang w:eastAsia="ru-RU"/>
        </w:rPr>
        <w:t>на территории Тинского сельсовета</w:t>
      </w:r>
    </w:p>
    <w:p w:rsidR="00BB782A" w:rsidRDefault="00BB782A" w:rsidP="00BB782A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B782A">
        <w:rPr>
          <w:rFonts w:ascii="Arial" w:eastAsia="Times New Roman" w:hAnsi="Arial" w:cs="Arial"/>
          <w:bCs/>
          <w:sz w:val="24"/>
          <w:szCs w:val="24"/>
          <w:lang w:eastAsia="ru-RU"/>
        </w:rPr>
        <w:t>Саянского района Красноярского кра</w:t>
      </w:r>
      <w:r w:rsidRPr="00C770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я</w:t>
      </w:r>
    </w:p>
    <w:p w:rsidR="00E51CB7" w:rsidRDefault="00E51CB7" w:rsidP="006D7DD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05353" w:rsidRDefault="00B65095" w:rsidP="00B65095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t>ФОРМА</w:t>
      </w:r>
    </w:p>
    <w:p w:rsidR="00B65095" w:rsidRDefault="00B65095" w:rsidP="00B65095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t>заявления о присвоении объекту адресации адреса или аннулировании его адреса</w:t>
      </w:r>
    </w:p>
    <w:tbl>
      <w:tblPr>
        <w:tblW w:w="936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36"/>
        <w:gridCol w:w="530"/>
        <w:gridCol w:w="24"/>
        <w:gridCol w:w="2012"/>
        <w:gridCol w:w="651"/>
        <w:gridCol w:w="701"/>
        <w:gridCol w:w="851"/>
        <w:gridCol w:w="231"/>
        <w:gridCol w:w="191"/>
        <w:gridCol w:w="489"/>
        <w:gridCol w:w="554"/>
        <w:gridCol w:w="988"/>
        <w:gridCol w:w="479"/>
        <w:gridCol w:w="863"/>
        <w:gridCol w:w="174"/>
      </w:tblGrid>
      <w:tr w:rsidR="00B65095" w:rsidTr="00D05353">
        <w:tc>
          <w:tcPr>
            <w:tcW w:w="53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 </w:t>
            </w:r>
          </w:p>
        </w:tc>
        <w:tc>
          <w:tcPr>
            <w:tcW w:w="2932" w:type="dxa"/>
            <w:gridSpan w:val="6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0" w:beforeAutospacing="0" w:after="0" w:afterAutospacing="0"/>
              <w:ind w:left="75" w:right="75"/>
              <w:rPr>
                <w:color w:val="22272F"/>
              </w:rPr>
            </w:pPr>
            <w:r>
              <w:rPr>
                <w:rStyle w:val="s10"/>
                <w:b/>
                <w:bCs/>
                <w:color w:val="22272F"/>
              </w:rPr>
              <w:t>Лист N _________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0" w:beforeAutospacing="0" w:after="0" w:afterAutospacing="0"/>
              <w:ind w:left="75" w:right="75"/>
              <w:rPr>
                <w:color w:val="22272F"/>
              </w:rPr>
            </w:pPr>
            <w:r>
              <w:rPr>
                <w:rStyle w:val="s10"/>
                <w:b/>
                <w:bCs/>
                <w:color w:val="22272F"/>
              </w:rPr>
              <w:t>Всего листов ________</w:t>
            </w:r>
          </w:p>
        </w:tc>
      </w:tr>
      <w:tr w:rsidR="00D05353" w:rsidTr="00D05353">
        <w:tc>
          <w:tcPr>
            <w:tcW w:w="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5353" w:rsidRDefault="00D053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  <w:r>
              <w:rPr>
                <w:color w:val="464C55"/>
              </w:rPr>
              <w:t>1</w:t>
            </w:r>
          </w:p>
        </w:tc>
        <w:tc>
          <w:tcPr>
            <w:tcW w:w="395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5353" w:rsidRDefault="00D05353" w:rsidP="00D053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22272F"/>
              </w:rPr>
            </w:pPr>
            <w:r>
              <w:rPr>
                <w:color w:val="464C55"/>
              </w:rPr>
              <w:t>Заявление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5353" w:rsidRDefault="00D053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2</w:t>
            </w:r>
          </w:p>
        </w:tc>
        <w:tc>
          <w:tcPr>
            <w:tcW w:w="3795" w:type="dxa"/>
            <w:gridSpan w:val="7"/>
            <w:tcBorders>
              <w:left w:val="single" w:sz="4" w:space="0" w:color="auto"/>
            </w:tcBorders>
            <w:shd w:val="clear" w:color="auto" w:fill="FFFFFF"/>
            <w:hideMark/>
          </w:tcPr>
          <w:p w:rsidR="00D05353" w:rsidRDefault="00D05353" w:rsidP="00D05353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</w:rPr>
              <w:t>Заявление принято</w:t>
            </w:r>
            <w:r>
              <w:rPr>
                <w:color w:val="22272F"/>
                <w:sz w:val="23"/>
                <w:szCs w:val="23"/>
              </w:rPr>
              <w:t> </w:t>
            </w:r>
          </w:p>
          <w:p w:rsidR="00D05353" w:rsidRDefault="00D05353" w:rsidP="00D05353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регистрационный номер</w:t>
            </w:r>
          </w:p>
          <w:p w:rsidR="00D05353" w:rsidRDefault="00D05353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5353" w:rsidRDefault="00D05353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D05353" w:rsidTr="00D05353">
        <w:tc>
          <w:tcPr>
            <w:tcW w:w="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5353" w:rsidRDefault="00D05353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3954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5353" w:rsidRDefault="00D0535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proofErr w:type="gramStart"/>
            <w:r>
              <w:rPr>
                <w:color w:val="464C55"/>
              </w:rPr>
              <w:t>(наименование органа местного самоуправления, органа</w:t>
            </w:r>
            <w:proofErr w:type="gramEnd"/>
          </w:p>
          <w:p w:rsidR="00D05353" w:rsidRDefault="00D05353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5353" w:rsidRDefault="00D05353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3795" w:type="dxa"/>
            <w:gridSpan w:val="7"/>
            <w:tcBorders>
              <w:left w:val="single" w:sz="4" w:space="0" w:color="auto"/>
            </w:tcBorders>
            <w:shd w:val="clear" w:color="auto" w:fill="FFFFFF"/>
            <w:hideMark/>
          </w:tcPr>
          <w:p w:rsidR="00D05353" w:rsidRDefault="00D05353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количество листов заявления</w:t>
            </w:r>
          </w:p>
          <w:p w:rsidR="00D05353" w:rsidRDefault="00D05353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5353" w:rsidRDefault="00D05353">
            <w:pPr>
              <w:rPr>
                <w:color w:val="22272F"/>
                <w:sz w:val="23"/>
                <w:szCs w:val="23"/>
              </w:rPr>
            </w:pPr>
          </w:p>
        </w:tc>
      </w:tr>
      <w:tr w:rsidR="00B65095" w:rsidTr="00D05353">
        <w:tc>
          <w:tcPr>
            <w:tcW w:w="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395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Pr="00E51CB7" w:rsidRDefault="00B65095">
            <w:pPr>
              <w:pStyle w:val="s1"/>
              <w:spacing w:before="0" w:beforeAutospacing="0" w:after="0" w:afterAutospacing="0"/>
              <w:ind w:left="75" w:right="75"/>
              <w:jc w:val="center"/>
              <w:rPr>
                <w:color w:val="464C55"/>
                <w:sz w:val="20"/>
                <w:szCs w:val="20"/>
              </w:rPr>
            </w:pPr>
            <w:proofErr w:type="gramStart"/>
            <w:r w:rsidRPr="00E51CB7">
              <w:rPr>
                <w:color w:val="464C55"/>
                <w:sz w:val="20"/>
                <w:szCs w:val="20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 </w:t>
            </w:r>
            <w:hyperlink r:id="rId103" w:anchor="block_25" w:history="1">
              <w:r w:rsidRPr="00E51CB7">
                <w:rPr>
                  <w:rStyle w:val="a3"/>
                  <w:color w:val="3272C0"/>
                  <w:sz w:val="20"/>
                  <w:szCs w:val="20"/>
                </w:rPr>
                <w:t>Федеральным законом</w:t>
              </w:r>
            </w:hyperlink>
            <w:r w:rsidRPr="00E51CB7">
              <w:rPr>
                <w:color w:val="464C55"/>
                <w:sz w:val="20"/>
                <w:szCs w:val="20"/>
              </w:rPr>
              <w:t> от 28 сентября 2010 г. N 244-ФЗ "Об инновационном центре "</w:t>
            </w:r>
            <w:proofErr w:type="spellStart"/>
            <w:r w:rsidRPr="00E51CB7">
              <w:rPr>
                <w:color w:val="464C55"/>
                <w:sz w:val="20"/>
                <w:szCs w:val="20"/>
              </w:rPr>
              <w:t>Сколково</w:t>
            </w:r>
            <w:proofErr w:type="spellEnd"/>
            <w:r w:rsidRPr="00E51CB7">
              <w:rPr>
                <w:color w:val="464C55"/>
                <w:sz w:val="20"/>
                <w:szCs w:val="20"/>
              </w:rPr>
              <w:t>" (Собрание законодательства Российской Федерации, 2010, N 40, ст. 4970;</w:t>
            </w:r>
            <w:proofErr w:type="gramEnd"/>
            <w:r w:rsidRPr="00E51CB7">
              <w:rPr>
                <w:color w:val="464C55"/>
                <w:sz w:val="20"/>
                <w:szCs w:val="20"/>
              </w:rPr>
              <w:t xml:space="preserve"> </w:t>
            </w:r>
            <w:proofErr w:type="gramStart"/>
            <w:r w:rsidRPr="00E51CB7">
              <w:rPr>
                <w:color w:val="464C55"/>
                <w:sz w:val="20"/>
                <w:szCs w:val="20"/>
              </w:rPr>
              <w:t>2019, N 31, ст. 4457) (далее - Федеральный закон "Об инновационном центре "</w:t>
            </w:r>
            <w:proofErr w:type="spellStart"/>
            <w:r w:rsidRPr="00E51CB7">
              <w:rPr>
                <w:color w:val="464C55"/>
                <w:sz w:val="20"/>
                <w:szCs w:val="20"/>
              </w:rPr>
              <w:t>Сколково</w:t>
            </w:r>
            <w:proofErr w:type="spellEnd"/>
            <w:r w:rsidRPr="00E51CB7">
              <w:rPr>
                <w:color w:val="464C55"/>
                <w:sz w:val="20"/>
                <w:szCs w:val="20"/>
              </w:rPr>
              <w:t>"))</w:t>
            </w:r>
            <w:proofErr w:type="gramEnd"/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2453" w:type="dxa"/>
            <w:gridSpan w:val="5"/>
            <w:tcBorders>
              <w:lef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количество прилагаемых документов</w:t>
            </w:r>
          </w:p>
        </w:tc>
        <w:tc>
          <w:tcPr>
            <w:tcW w:w="1342" w:type="dxa"/>
            <w:gridSpan w:val="2"/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_______,</w:t>
            </w:r>
          </w:p>
        </w:tc>
        <w:tc>
          <w:tcPr>
            <w:tcW w:w="1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</w:tr>
      <w:tr w:rsidR="00B65095" w:rsidTr="00D05353">
        <w:tc>
          <w:tcPr>
            <w:tcW w:w="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3954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3795" w:type="dxa"/>
            <w:gridSpan w:val="7"/>
            <w:tcBorders>
              <w:lef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 xml:space="preserve">в том числе оригиналов _____, копий _____, количество листов </w:t>
            </w:r>
            <w:proofErr w:type="gramStart"/>
            <w:r>
              <w:rPr>
                <w:color w:val="22272F"/>
              </w:rPr>
              <w:t>в</w:t>
            </w:r>
            <w:proofErr w:type="gramEnd"/>
          </w:p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proofErr w:type="gramStart"/>
            <w:r>
              <w:rPr>
                <w:color w:val="22272F"/>
              </w:rPr>
              <w:t>оригиналах</w:t>
            </w:r>
            <w:proofErr w:type="gramEnd"/>
            <w:r>
              <w:rPr>
                <w:color w:val="22272F"/>
              </w:rPr>
              <w:t xml:space="preserve"> ______, копиях _____</w:t>
            </w:r>
          </w:p>
        </w:tc>
        <w:tc>
          <w:tcPr>
            <w:tcW w:w="174" w:type="dxa"/>
            <w:vMerge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</w:tr>
      <w:tr w:rsidR="00B65095" w:rsidTr="00D05353">
        <w:tc>
          <w:tcPr>
            <w:tcW w:w="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3954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2453" w:type="dxa"/>
            <w:gridSpan w:val="5"/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ФИО должностного лица</w:t>
            </w:r>
          </w:p>
        </w:tc>
        <w:tc>
          <w:tcPr>
            <w:tcW w:w="1342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7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</w:tr>
      <w:tr w:rsidR="00B65095" w:rsidTr="00D05353">
        <w:tc>
          <w:tcPr>
            <w:tcW w:w="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3954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2453" w:type="dxa"/>
            <w:gridSpan w:val="5"/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подпись должностного лица</w:t>
            </w:r>
          </w:p>
        </w:tc>
        <w:tc>
          <w:tcPr>
            <w:tcW w:w="1342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7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</w:tr>
      <w:tr w:rsidR="00B65095" w:rsidTr="00D05353">
        <w:tc>
          <w:tcPr>
            <w:tcW w:w="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3954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2453" w:type="dxa"/>
            <w:gridSpan w:val="5"/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342" w:type="dxa"/>
            <w:gridSpan w:val="2"/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7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</w:tr>
      <w:tr w:rsidR="00B65095" w:rsidTr="00D05353">
        <w:tc>
          <w:tcPr>
            <w:tcW w:w="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3954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2453" w:type="dxa"/>
            <w:gridSpan w:val="5"/>
            <w:tcBorders>
              <w:bottom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 xml:space="preserve">дата "___" ________ ____ </w:t>
            </w:r>
            <w:proofErr w:type="gramStart"/>
            <w:r>
              <w:rPr>
                <w:color w:val="22272F"/>
              </w:rPr>
              <w:t>г</w:t>
            </w:r>
            <w:proofErr w:type="gramEnd"/>
            <w:r>
              <w:rPr>
                <w:color w:val="22272F"/>
              </w:rPr>
              <w:t>.</w:t>
            </w:r>
          </w:p>
        </w:tc>
        <w:tc>
          <w:tcPr>
            <w:tcW w:w="1342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7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</w:tr>
      <w:tr w:rsidR="00B65095" w:rsidTr="00D05353">
        <w:tc>
          <w:tcPr>
            <w:tcW w:w="62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3.1</w:t>
            </w:r>
          </w:p>
        </w:tc>
        <w:tc>
          <w:tcPr>
            <w:tcW w:w="8738" w:type="dxa"/>
            <w:gridSpan w:val="1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Прошу в отношении объекта адресации:</w:t>
            </w:r>
          </w:p>
        </w:tc>
      </w:tr>
      <w:tr w:rsidR="00B65095" w:rsidTr="00D05353">
        <w:tc>
          <w:tcPr>
            <w:tcW w:w="6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8738" w:type="dxa"/>
            <w:gridSpan w:val="1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Вид:</w:t>
            </w:r>
          </w:p>
        </w:tc>
      </w:tr>
      <w:tr w:rsidR="00B65095" w:rsidTr="00D05353">
        <w:tc>
          <w:tcPr>
            <w:tcW w:w="6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0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Земельный участок</w:t>
            </w:r>
          </w:p>
        </w:tc>
        <w:tc>
          <w:tcPr>
            <w:tcW w:w="6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463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Сооружение</w:t>
            </w:r>
          </w:p>
        </w:tc>
        <w:tc>
          <w:tcPr>
            <w:tcW w:w="55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504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Машино-место</w:t>
            </w:r>
          </w:p>
        </w:tc>
      </w:tr>
      <w:tr w:rsidR="00B65095" w:rsidTr="00D05353">
        <w:tc>
          <w:tcPr>
            <w:tcW w:w="6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0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Здание (строение)</w:t>
            </w:r>
          </w:p>
        </w:tc>
        <w:tc>
          <w:tcPr>
            <w:tcW w:w="6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463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Помещение</w:t>
            </w:r>
          </w:p>
        </w:tc>
        <w:tc>
          <w:tcPr>
            <w:tcW w:w="55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504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4"/>
                <w:szCs w:val="24"/>
              </w:rPr>
            </w:pPr>
          </w:p>
        </w:tc>
      </w:tr>
      <w:tr w:rsidR="00B65095" w:rsidTr="00D05353">
        <w:tc>
          <w:tcPr>
            <w:tcW w:w="5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2</w:t>
            </w:r>
          </w:p>
        </w:tc>
        <w:tc>
          <w:tcPr>
            <w:tcW w:w="8774" w:type="dxa"/>
            <w:gridSpan w:val="1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Присвоить адрес</w:t>
            </w:r>
          </w:p>
        </w:tc>
      </w:tr>
      <w:tr w:rsidR="00B65095" w:rsidTr="00D05353">
        <w:tc>
          <w:tcPr>
            <w:tcW w:w="5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8774" w:type="dxa"/>
            <w:gridSpan w:val="1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 xml:space="preserve">В связи </w:t>
            </w:r>
            <w:proofErr w:type="gramStart"/>
            <w:r>
              <w:rPr>
                <w:color w:val="22272F"/>
              </w:rPr>
              <w:t>с</w:t>
            </w:r>
            <w:proofErr w:type="gramEnd"/>
            <w:r>
              <w:rPr>
                <w:color w:val="22272F"/>
              </w:rPr>
              <w:t>:</w:t>
            </w:r>
          </w:p>
        </w:tc>
      </w:tr>
      <w:tr w:rsidR="00B65095" w:rsidTr="00D05353">
        <w:tc>
          <w:tcPr>
            <w:tcW w:w="5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8208" w:type="dxa"/>
            <w:gridSpan w:val="1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Образованием земельного участк</w:t>
            </w:r>
            <w:proofErr w:type="gramStart"/>
            <w:r>
              <w:rPr>
                <w:color w:val="22272F"/>
              </w:rPr>
              <w:t>а(</w:t>
            </w:r>
            <w:proofErr w:type="spellStart"/>
            <w:proofErr w:type="gramEnd"/>
            <w:r>
              <w:rPr>
                <w:color w:val="22272F"/>
              </w:rPr>
              <w:t>ов</w:t>
            </w:r>
            <w:proofErr w:type="spellEnd"/>
            <w:r>
              <w:rPr>
                <w:color w:val="22272F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B65095" w:rsidTr="00D05353">
        <w:tc>
          <w:tcPr>
            <w:tcW w:w="5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5227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Количество образуемых земельных участков</w:t>
            </w:r>
          </w:p>
        </w:tc>
        <w:tc>
          <w:tcPr>
            <w:tcW w:w="354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D05353">
        <w:tc>
          <w:tcPr>
            <w:tcW w:w="5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5227" w:type="dxa"/>
            <w:gridSpan w:val="9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Дополнительная информация:</w:t>
            </w:r>
          </w:p>
        </w:tc>
        <w:tc>
          <w:tcPr>
            <w:tcW w:w="354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D05353">
        <w:tc>
          <w:tcPr>
            <w:tcW w:w="5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5227" w:type="dxa"/>
            <w:gridSpan w:val="9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354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D05353">
        <w:tc>
          <w:tcPr>
            <w:tcW w:w="5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5227" w:type="dxa"/>
            <w:gridSpan w:val="9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354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D05353">
        <w:tc>
          <w:tcPr>
            <w:tcW w:w="5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8208" w:type="dxa"/>
            <w:gridSpan w:val="1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Образованием земельного участк</w:t>
            </w:r>
            <w:proofErr w:type="gramStart"/>
            <w:r>
              <w:rPr>
                <w:color w:val="22272F"/>
              </w:rPr>
              <w:t>а(</w:t>
            </w:r>
            <w:proofErr w:type="spellStart"/>
            <w:proofErr w:type="gramEnd"/>
            <w:r>
              <w:rPr>
                <w:color w:val="22272F"/>
              </w:rPr>
              <w:t>ов</w:t>
            </w:r>
            <w:proofErr w:type="spellEnd"/>
            <w:r>
              <w:rPr>
                <w:color w:val="22272F"/>
              </w:rPr>
              <w:t>) путем раздела земельного участка</w:t>
            </w:r>
          </w:p>
        </w:tc>
      </w:tr>
      <w:tr w:rsidR="00B65095" w:rsidTr="00D05353">
        <w:tc>
          <w:tcPr>
            <w:tcW w:w="5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5227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Количество образуемых земельных участков</w:t>
            </w:r>
          </w:p>
        </w:tc>
        <w:tc>
          <w:tcPr>
            <w:tcW w:w="354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D05353">
        <w:tc>
          <w:tcPr>
            <w:tcW w:w="5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5227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354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Адрес земельного участка, раздел которого осуществляется</w:t>
            </w:r>
          </w:p>
        </w:tc>
      </w:tr>
      <w:tr w:rsidR="00B65095" w:rsidTr="00D05353">
        <w:tc>
          <w:tcPr>
            <w:tcW w:w="5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5227" w:type="dxa"/>
            <w:gridSpan w:val="9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354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D05353">
        <w:tc>
          <w:tcPr>
            <w:tcW w:w="5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5227" w:type="dxa"/>
            <w:gridSpan w:val="9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354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D05353">
        <w:tc>
          <w:tcPr>
            <w:tcW w:w="5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8208" w:type="dxa"/>
            <w:gridSpan w:val="1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Образованием земельного участка путем объединения земельных участков</w:t>
            </w:r>
          </w:p>
        </w:tc>
      </w:tr>
      <w:tr w:rsidR="00B65095" w:rsidTr="00D05353">
        <w:tc>
          <w:tcPr>
            <w:tcW w:w="5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5036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Количество объединяемых земельных участков</w:t>
            </w:r>
          </w:p>
        </w:tc>
        <w:tc>
          <w:tcPr>
            <w:tcW w:w="3738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D05353">
        <w:tc>
          <w:tcPr>
            <w:tcW w:w="5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5036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0" w:beforeAutospacing="0" w:after="0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Кадастровый номер объединяемого земельного участка</w:t>
            </w:r>
            <w:hyperlink r:id="rId104" w:anchor="block_111" w:history="1">
              <w:r>
                <w:rPr>
                  <w:rStyle w:val="a3"/>
                  <w:color w:val="3272C0"/>
                </w:rPr>
                <w:t>*(1)</w:t>
              </w:r>
            </w:hyperlink>
          </w:p>
        </w:tc>
        <w:tc>
          <w:tcPr>
            <w:tcW w:w="3738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0" w:beforeAutospacing="0" w:after="0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Адрес объединяемого земельного участка</w:t>
            </w:r>
            <w:hyperlink r:id="rId105" w:anchor="block_111" w:history="1">
              <w:r>
                <w:rPr>
                  <w:rStyle w:val="a3"/>
                  <w:color w:val="3272C0"/>
                </w:rPr>
                <w:t>*(1)</w:t>
              </w:r>
            </w:hyperlink>
          </w:p>
        </w:tc>
      </w:tr>
      <w:tr w:rsidR="00B65095" w:rsidTr="00D05353">
        <w:tc>
          <w:tcPr>
            <w:tcW w:w="5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5036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3738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D05353">
        <w:tc>
          <w:tcPr>
            <w:tcW w:w="5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5036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3738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</w:tbl>
    <w:p w:rsidR="00B65095" w:rsidRDefault="00B65095" w:rsidP="00B65095">
      <w:pPr>
        <w:pStyle w:val="a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B65095" w:rsidRDefault="00B65095" w:rsidP="00E51CB7">
      <w:pPr>
        <w:pStyle w:val="s1"/>
        <w:shd w:val="clear" w:color="auto" w:fill="FFFFFF"/>
        <w:spacing w:before="0" w:beforeAutospacing="0" w:after="300" w:afterAutospacing="0"/>
        <w:rPr>
          <w:color w:val="22272F"/>
          <w:sz w:val="23"/>
          <w:szCs w:val="23"/>
        </w:rPr>
      </w:pPr>
      <w:r>
        <w:rPr>
          <w:color w:val="464C55"/>
        </w:rPr>
        <w:t>*(1) Строка дублируется для каждого объединенного земельного участка</w:t>
      </w:r>
    </w:p>
    <w:tbl>
      <w:tblPr>
        <w:tblW w:w="92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2551"/>
        <w:gridCol w:w="1134"/>
      </w:tblGrid>
      <w:tr w:rsidR="00B65095" w:rsidTr="00D05353"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0" w:beforeAutospacing="0" w:after="0" w:afterAutospacing="0"/>
              <w:ind w:left="75" w:right="75"/>
              <w:rPr>
                <w:color w:val="22272F"/>
              </w:rPr>
            </w:pPr>
            <w:r>
              <w:rPr>
                <w:rStyle w:val="s10"/>
                <w:b/>
                <w:bCs/>
                <w:color w:val="22272F"/>
              </w:rPr>
              <w:t>Лист N _________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0" w:beforeAutospacing="0" w:after="0" w:afterAutospacing="0"/>
              <w:ind w:left="75" w:right="75"/>
              <w:rPr>
                <w:color w:val="22272F"/>
              </w:rPr>
            </w:pPr>
            <w:r>
              <w:rPr>
                <w:rStyle w:val="s10"/>
                <w:b/>
                <w:bCs/>
                <w:color w:val="22272F"/>
              </w:rPr>
              <w:t>Всего листов ________</w:t>
            </w:r>
          </w:p>
        </w:tc>
      </w:tr>
    </w:tbl>
    <w:p w:rsidR="00B65095" w:rsidRDefault="00B65095" w:rsidP="00B65095">
      <w:pPr>
        <w:pStyle w:val="a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tbl>
      <w:tblPr>
        <w:tblW w:w="99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549"/>
        <w:gridCol w:w="4425"/>
        <w:gridCol w:w="865"/>
        <w:gridCol w:w="2962"/>
        <w:gridCol w:w="587"/>
      </w:tblGrid>
      <w:tr w:rsidR="00B65095" w:rsidTr="00D05353">
        <w:trPr>
          <w:gridAfter w:val="1"/>
          <w:wAfter w:w="587" w:type="dxa"/>
        </w:trPr>
        <w:tc>
          <w:tcPr>
            <w:tcW w:w="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825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Образованием земельного участк</w:t>
            </w:r>
            <w:proofErr w:type="gramStart"/>
            <w:r>
              <w:rPr>
                <w:color w:val="22272F"/>
              </w:rPr>
              <w:t>а(</w:t>
            </w:r>
            <w:proofErr w:type="spellStart"/>
            <w:proofErr w:type="gramEnd"/>
            <w:r>
              <w:rPr>
                <w:color w:val="22272F"/>
              </w:rPr>
              <w:t>ов</w:t>
            </w:r>
            <w:proofErr w:type="spellEnd"/>
            <w:r>
              <w:rPr>
                <w:color w:val="22272F"/>
              </w:rPr>
              <w:t>) путем выдела из земельного участка</w:t>
            </w:r>
          </w:p>
        </w:tc>
      </w:tr>
      <w:tr w:rsidR="00B65095" w:rsidTr="00D05353">
        <w:trPr>
          <w:gridAfter w:val="1"/>
          <w:wAfter w:w="58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4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382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D05353">
        <w:trPr>
          <w:gridAfter w:val="1"/>
          <w:wAfter w:w="58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4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382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Адрес земельного участка, из которого осуществляется выдел</w:t>
            </w:r>
          </w:p>
        </w:tc>
      </w:tr>
      <w:tr w:rsidR="00B65095" w:rsidTr="00D05353">
        <w:trPr>
          <w:gridAfter w:val="1"/>
          <w:wAfter w:w="58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497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382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D05353">
        <w:trPr>
          <w:gridAfter w:val="1"/>
          <w:wAfter w:w="58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497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382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D053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825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Образованием земельного участк</w:t>
            </w:r>
            <w:proofErr w:type="gramStart"/>
            <w:r>
              <w:rPr>
                <w:color w:val="22272F"/>
              </w:rPr>
              <w:t>а(</w:t>
            </w:r>
            <w:proofErr w:type="spellStart"/>
            <w:proofErr w:type="gramEnd"/>
            <w:r>
              <w:rPr>
                <w:color w:val="22272F"/>
              </w:rPr>
              <w:t>ов</w:t>
            </w:r>
            <w:proofErr w:type="spellEnd"/>
            <w:r>
              <w:rPr>
                <w:color w:val="22272F"/>
              </w:rPr>
              <w:t>) путем перераспределения земельных участков</w:t>
            </w:r>
          </w:p>
        </w:tc>
        <w:tc>
          <w:tcPr>
            <w:tcW w:w="587" w:type="dxa"/>
            <w:shd w:val="clear" w:color="auto" w:fill="FFFFFF"/>
            <w:vAlign w:val="center"/>
            <w:hideMark/>
          </w:tcPr>
          <w:p w:rsidR="00B65095" w:rsidRDefault="00B65095">
            <w:pPr>
              <w:rPr>
                <w:sz w:val="20"/>
                <w:szCs w:val="20"/>
              </w:rPr>
            </w:pPr>
          </w:p>
        </w:tc>
      </w:tr>
      <w:tr w:rsidR="00B65095" w:rsidTr="00D05353">
        <w:trPr>
          <w:gridAfter w:val="1"/>
          <w:wAfter w:w="58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8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Количество образуемых земельных участков</w:t>
            </w:r>
          </w:p>
        </w:tc>
        <w:tc>
          <w:tcPr>
            <w:tcW w:w="29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Количество земельных участков, которые перераспределяются</w:t>
            </w:r>
          </w:p>
        </w:tc>
      </w:tr>
      <w:tr w:rsidR="00B65095" w:rsidTr="00D05353">
        <w:trPr>
          <w:gridAfter w:val="1"/>
          <w:wAfter w:w="58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8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9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D05353">
        <w:trPr>
          <w:gridAfter w:val="1"/>
          <w:wAfter w:w="58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8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0" w:beforeAutospacing="0" w:after="0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Кадастровый номер земельного участка, который перераспределяется</w:t>
            </w:r>
            <w:hyperlink r:id="rId106" w:anchor="block_222" w:history="1">
              <w:r>
                <w:rPr>
                  <w:rStyle w:val="a3"/>
                  <w:color w:val="3272C0"/>
                </w:rPr>
                <w:t>*(2)</w:t>
              </w:r>
            </w:hyperlink>
          </w:p>
        </w:tc>
        <w:tc>
          <w:tcPr>
            <w:tcW w:w="29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0" w:beforeAutospacing="0" w:after="0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Адрес земельного участка, который перераспределяется</w:t>
            </w:r>
            <w:hyperlink r:id="rId107" w:anchor="block_222" w:history="1">
              <w:r>
                <w:rPr>
                  <w:rStyle w:val="a3"/>
                  <w:color w:val="3272C0"/>
                </w:rPr>
                <w:t>*(2)</w:t>
              </w:r>
            </w:hyperlink>
          </w:p>
        </w:tc>
      </w:tr>
      <w:tr w:rsidR="00B65095" w:rsidTr="00D05353">
        <w:trPr>
          <w:gridAfter w:val="1"/>
          <w:wAfter w:w="58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839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9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D05353">
        <w:trPr>
          <w:gridAfter w:val="1"/>
          <w:wAfter w:w="58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9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D053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825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Строительством, реконструкцией здания (строения), сооружения</w:t>
            </w:r>
          </w:p>
        </w:tc>
        <w:tc>
          <w:tcPr>
            <w:tcW w:w="587" w:type="dxa"/>
            <w:shd w:val="clear" w:color="auto" w:fill="FFFFFF"/>
            <w:vAlign w:val="center"/>
            <w:hideMark/>
          </w:tcPr>
          <w:p w:rsidR="00B65095" w:rsidRDefault="00B65095">
            <w:pPr>
              <w:rPr>
                <w:sz w:val="20"/>
                <w:szCs w:val="20"/>
              </w:rPr>
            </w:pPr>
          </w:p>
        </w:tc>
      </w:tr>
      <w:tr w:rsidR="00B65095" w:rsidTr="00D05353">
        <w:trPr>
          <w:gridAfter w:val="1"/>
          <w:wAfter w:w="58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839" w:type="dxa"/>
            <w:gridSpan w:val="3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296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D05353">
        <w:trPr>
          <w:gridAfter w:val="1"/>
          <w:wAfter w:w="58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65095" w:rsidTr="00D05353">
        <w:trPr>
          <w:gridAfter w:val="1"/>
          <w:wAfter w:w="58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839" w:type="dxa"/>
            <w:gridSpan w:val="3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D05353">
        <w:trPr>
          <w:gridAfter w:val="1"/>
          <w:wAfter w:w="58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9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D053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825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0" w:beforeAutospacing="0" w:after="0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 </w:t>
            </w:r>
            <w:hyperlink r:id="rId108" w:history="1">
              <w:r>
                <w:rPr>
                  <w:rStyle w:val="a3"/>
                  <w:color w:val="3272C0"/>
                </w:rPr>
                <w:t>Градостроительным кодексом</w:t>
              </w:r>
            </w:hyperlink>
            <w:r>
              <w:rPr>
                <w:color w:val="22272F"/>
              </w:rPr>
              <w:t> 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  <w:tc>
          <w:tcPr>
            <w:tcW w:w="587" w:type="dxa"/>
            <w:shd w:val="clear" w:color="auto" w:fill="FFFFFF"/>
            <w:vAlign w:val="center"/>
            <w:hideMark/>
          </w:tcPr>
          <w:p w:rsidR="00B65095" w:rsidRDefault="00B65095">
            <w:pPr>
              <w:rPr>
                <w:sz w:val="20"/>
                <w:szCs w:val="20"/>
              </w:rPr>
            </w:pPr>
          </w:p>
        </w:tc>
      </w:tr>
      <w:tr w:rsidR="00B65095" w:rsidTr="00D05353">
        <w:trPr>
          <w:gridAfter w:val="1"/>
          <w:wAfter w:w="58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8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Тип здания (строения), сооружения</w:t>
            </w:r>
          </w:p>
        </w:tc>
        <w:tc>
          <w:tcPr>
            <w:tcW w:w="29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D05353">
        <w:trPr>
          <w:gridAfter w:val="1"/>
          <w:wAfter w:w="58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8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29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D05353">
        <w:trPr>
          <w:gridAfter w:val="1"/>
          <w:wAfter w:w="58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8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29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65095" w:rsidTr="00D05353">
        <w:trPr>
          <w:gridAfter w:val="1"/>
          <w:wAfter w:w="58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839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9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D05353">
        <w:trPr>
          <w:gridAfter w:val="1"/>
          <w:wAfter w:w="58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9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D053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825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Переводом жилого помещения в нежилое помещение и нежилого помещения в жилое помещение</w:t>
            </w:r>
          </w:p>
        </w:tc>
        <w:tc>
          <w:tcPr>
            <w:tcW w:w="587" w:type="dxa"/>
            <w:shd w:val="clear" w:color="auto" w:fill="FFFFFF"/>
            <w:vAlign w:val="center"/>
            <w:hideMark/>
          </w:tcPr>
          <w:p w:rsidR="00B65095" w:rsidRDefault="00B65095">
            <w:pPr>
              <w:rPr>
                <w:sz w:val="20"/>
                <w:szCs w:val="20"/>
              </w:rPr>
            </w:pPr>
          </w:p>
        </w:tc>
      </w:tr>
      <w:tr w:rsidR="00B65095" w:rsidTr="00D05353">
        <w:trPr>
          <w:gridAfter w:val="1"/>
          <w:wAfter w:w="58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8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Кадастровый номер помещения</w:t>
            </w:r>
          </w:p>
        </w:tc>
        <w:tc>
          <w:tcPr>
            <w:tcW w:w="29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Адрес помещения</w:t>
            </w:r>
          </w:p>
        </w:tc>
      </w:tr>
      <w:tr w:rsidR="00B65095" w:rsidTr="00D05353">
        <w:trPr>
          <w:gridAfter w:val="1"/>
          <w:wAfter w:w="58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839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9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D05353">
        <w:trPr>
          <w:gridAfter w:val="1"/>
          <w:wAfter w:w="58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9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</w:tbl>
    <w:p w:rsidR="00B65095" w:rsidRDefault="00B65095" w:rsidP="00B65095">
      <w:pPr>
        <w:pStyle w:val="a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B65095" w:rsidRDefault="00B65095" w:rsidP="00B65095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*(2) Строка дублируется для каждого перераспределенного земельного участка</w:t>
      </w:r>
    </w:p>
    <w:p w:rsidR="00B65095" w:rsidRDefault="00B65095" w:rsidP="00B65095">
      <w:pPr>
        <w:pStyle w:val="a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tbl>
      <w:tblPr>
        <w:tblW w:w="93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48"/>
        <w:gridCol w:w="455"/>
        <w:gridCol w:w="24"/>
        <w:gridCol w:w="36"/>
        <w:gridCol w:w="568"/>
        <w:gridCol w:w="1455"/>
        <w:gridCol w:w="2241"/>
        <w:gridCol w:w="420"/>
        <w:gridCol w:w="105"/>
        <w:gridCol w:w="552"/>
        <w:gridCol w:w="229"/>
        <w:gridCol w:w="849"/>
        <w:gridCol w:w="183"/>
        <w:gridCol w:w="1749"/>
      </w:tblGrid>
      <w:tr w:rsidR="003C7D11" w:rsidTr="003C7D11">
        <w:tc>
          <w:tcPr>
            <w:tcW w:w="58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0" w:beforeAutospacing="0" w:after="0" w:afterAutospacing="0"/>
              <w:ind w:left="75" w:right="75"/>
              <w:rPr>
                <w:color w:val="22272F"/>
              </w:rPr>
            </w:pPr>
            <w:r>
              <w:rPr>
                <w:rStyle w:val="s10"/>
                <w:b/>
                <w:bCs/>
                <w:color w:val="22272F"/>
              </w:rPr>
              <w:t>Лист N _________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0" w:beforeAutospacing="0" w:after="0" w:afterAutospacing="0"/>
              <w:ind w:left="75" w:right="75"/>
              <w:rPr>
                <w:color w:val="22272F"/>
              </w:rPr>
            </w:pPr>
            <w:r>
              <w:rPr>
                <w:rStyle w:val="s10"/>
                <w:b/>
                <w:bCs/>
                <w:color w:val="22272F"/>
              </w:rPr>
              <w:t>Всего листов ________</w:t>
            </w:r>
          </w:p>
        </w:tc>
      </w:tr>
      <w:tr w:rsidR="003C7D11" w:rsidTr="003C7D11"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 </w:t>
            </w:r>
          </w:p>
        </w:tc>
        <w:tc>
          <w:tcPr>
            <w:tcW w:w="50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8411" w:type="dxa"/>
            <w:gridSpan w:val="1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Образованием помещени</w:t>
            </w:r>
            <w:proofErr w:type="gramStart"/>
            <w:r>
              <w:rPr>
                <w:color w:val="22272F"/>
              </w:rPr>
              <w:t>я(</w:t>
            </w:r>
            <w:proofErr w:type="spellStart"/>
            <w:proofErr w:type="gramEnd"/>
            <w:r>
              <w:rPr>
                <w:color w:val="22272F"/>
              </w:rPr>
              <w:t>ий</w:t>
            </w:r>
            <w:proofErr w:type="spellEnd"/>
            <w:r>
              <w:rPr>
                <w:color w:val="22272F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3C7D11" w:rsidTr="003C7D11">
        <w:tc>
          <w:tcPr>
            <w:tcW w:w="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63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36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Образование жилого помещения</w:t>
            </w:r>
          </w:p>
        </w:tc>
        <w:tc>
          <w:tcPr>
            <w:tcW w:w="40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Количество образуемых помещений</w:t>
            </w:r>
          </w:p>
        </w:tc>
      </w:tr>
      <w:tr w:rsidR="003C7D11" w:rsidTr="003C7D11">
        <w:tc>
          <w:tcPr>
            <w:tcW w:w="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63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36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Образование нежилого помещения</w:t>
            </w:r>
          </w:p>
        </w:tc>
        <w:tc>
          <w:tcPr>
            <w:tcW w:w="40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Количество образуемых помещений</w:t>
            </w:r>
          </w:p>
        </w:tc>
      </w:tr>
      <w:tr w:rsidR="003C7D11" w:rsidTr="003C7D11">
        <w:tc>
          <w:tcPr>
            <w:tcW w:w="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4827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Кадастровый номер здания, сооружения</w:t>
            </w:r>
          </w:p>
        </w:tc>
        <w:tc>
          <w:tcPr>
            <w:tcW w:w="40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Адрес здания, сооружения</w:t>
            </w:r>
          </w:p>
        </w:tc>
      </w:tr>
      <w:tr w:rsidR="003C7D11" w:rsidTr="003C7D11">
        <w:tc>
          <w:tcPr>
            <w:tcW w:w="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4827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40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4827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40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4827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Дополнительная информация:</w:t>
            </w:r>
          </w:p>
        </w:tc>
        <w:tc>
          <w:tcPr>
            <w:tcW w:w="40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4827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087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4827" w:type="dxa"/>
            <w:gridSpan w:val="7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087" w:type="dxa"/>
            <w:gridSpan w:val="7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8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Образованием помещени</w:t>
            </w:r>
            <w:proofErr w:type="gramStart"/>
            <w:r>
              <w:rPr>
                <w:color w:val="22272F"/>
              </w:rPr>
              <w:t>я(</w:t>
            </w:r>
            <w:proofErr w:type="spellStart"/>
            <w:proofErr w:type="gramEnd"/>
            <w:r>
              <w:rPr>
                <w:color w:val="22272F"/>
              </w:rPr>
              <w:t>ий</w:t>
            </w:r>
            <w:proofErr w:type="spellEnd"/>
            <w:r>
              <w:rPr>
                <w:color w:val="22272F"/>
              </w:rPr>
              <w:t xml:space="preserve">) в здании (строении), сооружении путем раздела помещения, </w:t>
            </w:r>
            <w:proofErr w:type="spellStart"/>
            <w:r>
              <w:rPr>
                <w:color w:val="22272F"/>
              </w:rPr>
              <w:t>машино</w:t>
            </w:r>
            <w:proofErr w:type="spellEnd"/>
            <w:r>
              <w:rPr>
                <w:color w:val="22272F"/>
              </w:rPr>
              <w:t>-места</w:t>
            </w:r>
          </w:p>
        </w:tc>
      </w:tr>
      <w:tr w:rsidR="003C7D11" w:rsidTr="003C7D11">
        <w:tc>
          <w:tcPr>
            <w:tcW w:w="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"/>
              <w:spacing w:before="0" w:beforeAutospacing="0" w:after="0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Назначение помещения (жилое (нежилое) помещение)</w:t>
            </w:r>
            <w:hyperlink r:id="rId109" w:anchor="block_333" w:history="1">
              <w:r>
                <w:rPr>
                  <w:rStyle w:val="a3"/>
                  <w:color w:val="3272C0"/>
                </w:rPr>
                <w:t>*(3)</w:t>
              </w:r>
            </w:hyperlink>
          </w:p>
        </w:tc>
        <w:tc>
          <w:tcPr>
            <w:tcW w:w="4579" w:type="dxa"/>
            <w:gridSpan w:val="7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"/>
              <w:spacing w:before="0" w:beforeAutospacing="0" w:after="0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Вид помещения</w:t>
            </w:r>
            <w:hyperlink r:id="rId110" w:anchor="block_333" w:history="1">
              <w:r>
                <w:rPr>
                  <w:rStyle w:val="a3"/>
                  <w:color w:val="3272C0"/>
                </w:rPr>
                <w:t>*(3)</w:t>
              </w:r>
            </w:hyperlink>
          </w:p>
        </w:tc>
        <w:tc>
          <w:tcPr>
            <w:tcW w:w="174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"/>
              <w:spacing w:before="0" w:beforeAutospacing="0" w:after="0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Количество помещений</w:t>
            </w:r>
            <w:hyperlink r:id="rId111" w:anchor="block_333" w:history="1">
              <w:r>
                <w:rPr>
                  <w:rStyle w:val="a3"/>
                  <w:color w:val="3272C0"/>
                </w:rPr>
                <w:t>*(3)</w:t>
              </w:r>
            </w:hyperlink>
          </w:p>
        </w:tc>
      </w:tr>
      <w:tr w:rsidR="003C7D11" w:rsidTr="003C7D11">
        <w:tc>
          <w:tcPr>
            <w:tcW w:w="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58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4579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6133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 xml:space="preserve">Кадастровый номер помещения, </w:t>
            </w:r>
            <w:proofErr w:type="spellStart"/>
            <w:r>
              <w:rPr>
                <w:color w:val="22272F"/>
              </w:rPr>
              <w:t>машино</w:t>
            </w:r>
            <w:proofErr w:type="spellEnd"/>
            <w:r>
              <w:rPr>
                <w:color w:val="22272F"/>
              </w:rPr>
              <w:t>-места, раздел которого осуществляется</w:t>
            </w:r>
          </w:p>
        </w:tc>
        <w:tc>
          <w:tcPr>
            <w:tcW w:w="278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 xml:space="preserve">Адрес помещения, </w:t>
            </w:r>
            <w:proofErr w:type="spellStart"/>
            <w:r>
              <w:rPr>
                <w:color w:val="22272F"/>
              </w:rPr>
              <w:t>машино</w:t>
            </w:r>
            <w:proofErr w:type="spellEnd"/>
            <w:r>
              <w:rPr>
                <w:color w:val="22272F"/>
              </w:rPr>
              <w:t>-места, раздел которого осуществляется</w:t>
            </w:r>
          </w:p>
        </w:tc>
      </w:tr>
      <w:tr w:rsidR="003C7D11" w:rsidTr="003C7D11">
        <w:tc>
          <w:tcPr>
            <w:tcW w:w="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6133" w:type="dxa"/>
            <w:gridSpan w:val="11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78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6133" w:type="dxa"/>
            <w:gridSpan w:val="11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78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6133" w:type="dxa"/>
            <w:gridSpan w:val="11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Дополнительная информация:</w:t>
            </w:r>
          </w:p>
        </w:tc>
        <w:tc>
          <w:tcPr>
            <w:tcW w:w="278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6133" w:type="dxa"/>
            <w:gridSpan w:val="11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6133" w:type="dxa"/>
            <w:gridSpan w:val="11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6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8351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>
              <w:rPr>
                <w:color w:val="22272F"/>
              </w:rPr>
              <w:t>машино</w:t>
            </w:r>
            <w:proofErr w:type="spellEnd"/>
            <w:r>
              <w:rPr>
                <w:color w:val="22272F"/>
              </w:rPr>
              <w:t>-ме</w:t>
            </w:r>
            <w:proofErr w:type="gramStart"/>
            <w:r>
              <w:rPr>
                <w:color w:val="22272F"/>
              </w:rPr>
              <w:t>ст в зд</w:t>
            </w:r>
            <w:proofErr w:type="gramEnd"/>
            <w:r>
              <w:rPr>
                <w:color w:val="22272F"/>
              </w:rPr>
              <w:t>ании (строении), сооружении</w:t>
            </w:r>
          </w:p>
        </w:tc>
      </w:tr>
      <w:tr w:rsidR="003C7D11" w:rsidTr="003C7D11">
        <w:tc>
          <w:tcPr>
            <w:tcW w:w="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6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411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Образование жилого помещения</w:t>
            </w:r>
          </w:p>
        </w:tc>
        <w:tc>
          <w:tcPr>
            <w:tcW w:w="6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301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Образование нежилого помещения</w:t>
            </w:r>
          </w:p>
        </w:tc>
      </w:tr>
      <w:tr w:rsidR="003C7D11" w:rsidTr="003C7D11">
        <w:tc>
          <w:tcPr>
            <w:tcW w:w="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247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Количество объединяемых помещений</w:t>
            </w:r>
          </w:p>
        </w:tc>
        <w:tc>
          <w:tcPr>
            <w:tcW w:w="366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247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0" w:beforeAutospacing="0" w:after="0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Кадастровый номер объединяемого помещения</w:t>
            </w:r>
            <w:hyperlink r:id="rId112" w:anchor="block_444" w:history="1">
              <w:r>
                <w:rPr>
                  <w:rStyle w:val="a3"/>
                  <w:color w:val="3272C0"/>
                </w:rPr>
                <w:t>*(4)</w:t>
              </w:r>
            </w:hyperlink>
          </w:p>
        </w:tc>
        <w:tc>
          <w:tcPr>
            <w:tcW w:w="366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0" w:beforeAutospacing="0" w:after="0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Адрес объединяемого помещения</w:t>
            </w:r>
            <w:hyperlink r:id="rId113" w:anchor="block_444" w:history="1">
              <w:r>
                <w:rPr>
                  <w:rStyle w:val="a3"/>
                  <w:color w:val="3272C0"/>
                </w:rPr>
                <w:t>*(4)</w:t>
              </w:r>
            </w:hyperlink>
          </w:p>
        </w:tc>
      </w:tr>
      <w:tr w:rsidR="003C7D11" w:rsidTr="003C7D11">
        <w:tc>
          <w:tcPr>
            <w:tcW w:w="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247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366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247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366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247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Дополнительная информация:</w:t>
            </w:r>
          </w:p>
        </w:tc>
        <w:tc>
          <w:tcPr>
            <w:tcW w:w="366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247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366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247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366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6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8351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3C7D11" w:rsidTr="003C7D11">
        <w:tc>
          <w:tcPr>
            <w:tcW w:w="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6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411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Образование жилого помещения</w:t>
            </w:r>
          </w:p>
        </w:tc>
        <w:tc>
          <w:tcPr>
            <w:tcW w:w="6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301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Образование нежилого помещения</w:t>
            </w:r>
          </w:p>
        </w:tc>
      </w:tr>
      <w:tr w:rsidR="003C7D11" w:rsidTr="003C7D11">
        <w:tc>
          <w:tcPr>
            <w:tcW w:w="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247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Количество образуемых помещений</w:t>
            </w:r>
          </w:p>
        </w:tc>
        <w:tc>
          <w:tcPr>
            <w:tcW w:w="366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247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Кадастровый номер здания, сооружения</w:t>
            </w:r>
          </w:p>
        </w:tc>
        <w:tc>
          <w:tcPr>
            <w:tcW w:w="366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Адрес здания, сооружения</w:t>
            </w:r>
          </w:p>
        </w:tc>
      </w:tr>
      <w:tr w:rsidR="003C7D11" w:rsidTr="003C7D11">
        <w:tc>
          <w:tcPr>
            <w:tcW w:w="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247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366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247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366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247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Дополнительная информация:</w:t>
            </w:r>
          </w:p>
        </w:tc>
        <w:tc>
          <w:tcPr>
            <w:tcW w:w="366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247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366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247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366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521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</w:p>
        </w:tc>
        <w:tc>
          <w:tcPr>
            <w:tcW w:w="47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8387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 xml:space="preserve">Образованием </w:t>
            </w:r>
            <w:proofErr w:type="spellStart"/>
            <w:r>
              <w:rPr>
                <w:color w:val="22272F"/>
              </w:rPr>
              <w:t>машино</w:t>
            </w:r>
            <w:proofErr w:type="spellEnd"/>
            <w:r>
              <w:rPr>
                <w:color w:val="22272F"/>
              </w:rPr>
              <w:t>-места в здании, сооружении путем раздела здания, сооружения</w:t>
            </w:r>
          </w:p>
        </w:tc>
      </w:tr>
      <w:tr w:rsidR="003C7D11" w:rsidTr="003C7D11">
        <w:tc>
          <w:tcPr>
            <w:tcW w:w="5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1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 xml:space="preserve">Количество образуемых </w:t>
            </w:r>
            <w:proofErr w:type="spellStart"/>
            <w:r>
              <w:rPr>
                <w:color w:val="22272F"/>
              </w:rPr>
              <w:t>машино</w:t>
            </w:r>
            <w:proofErr w:type="spellEnd"/>
            <w:r>
              <w:rPr>
                <w:color w:val="22272F"/>
              </w:rPr>
              <w:t>-мест</w:t>
            </w:r>
          </w:p>
        </w:tc>
        <w:tc>
          <w:tcPr>
            <w:tcW w:w="366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5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1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Кадастровый номер здания, сооружения</w:t>
            </w:r>
          </w:p>
        </w:tc>
        <w:tc>
          <w:tcPr>
            <w:tcW w:w="366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Адрес здания, сооружения</w:t>
            </w:r>
          </w:p>
        </w:tc>
      </w:tr>
      <w:tr w:rsidR="003C7D11" w:rsidTr="003C7D11">
        <w:tc>
          <w:tcPr>
            <w:tcW w:w="5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199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366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5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199" w:type="dxa"/>
            <w:gridSpan w:val="7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3667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5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1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Дополнительная информация:</w:t>
            </w:r>
          </w:p>
        </w:tc>
        <w:tc>
          <w:tcPr>
            <w:tcW w:w="3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rPr>
          <w:trHeight w:val="410"/>
        </w:trPr>
        <w:tc>
          <w:tcPr>
            <w:tcW w:w="5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199" w:type="dxa"/>
            <w:gridSpan w:val="7"/>
            <w:vMerge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3667" w:type="dxa"/>
            <w:gridSpan w:val="6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5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199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366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5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47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8387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 xml:space="preserve">Образованием </w:t>
            </w:r>
            <w:proofErr w:type="spellStart"/>
            <w:r>
              <w:rPr>
                <w:color w:val="22272F"/>
              </w:rPr>
              <w:t>машино</w:t>
            </w:r>
            <w:proofErr w:type="spellEnd"/>
            <w:r>
              <w:rPr>
                <w:color w:val="22272F"/>
              </w:rPr>
              <w:t>-места (</w:t>
            </w:r>
            <w:proofErr w:type="spellStart"/>
            <w:r>
              <w:rPr>
                <w:color w:val="22272F"/>
              </w:rPr>
              <w:t>машино</w:t>
            </w:r>
            <w:proofErr w:type="spellEnd"/>
            <w:r>
              <w:rPr>
                <w:color w:val="22272F"/>
              </w:rPr>
              <w:t xml:space="preserve">-мест) в здании, сооружении путем раздела помещения, </w:t>
            </w:r>
            <w:proofErr w:type="spellStart"/>
            <w:r>
              <w:rPr>
                <w:color w:val="22272F"/>
              </w:rPr>
              <w:t>машино</w:t>
            </w:r>
            <w:proofErr w:type="spellEnd"/>
            <w:r>
              <w:rPr>
                <w:color w:val="22272F"/>
              </w:rPr>
              <w:t>-места</w:t>
            </w:r>
          </w:p>
        </w:tc>
      </w:tr>
      <w:tr w:rsidR="003C7D11" w:rsidTr="003C7D11">
        <w:tc>
          <w:tcPr>
            <w:tcW w:w="5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1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 xml:space="preserve">Количество </w:t>
            </w:r>
            <w:proofErr w:type="spellStart"/>
            <w:r>
              <w:rPr>
                <w:color w:val="22272F"/>
              </w:rPr>
              <w:t>машино</w:t>
            </w:r>
            <w:proofErr w:type="spellEnd"/>
            <w:r>
              <w:rPr>
                <w:color w:val="22272F"/>
              </w:rPr>
              <w:t>-мест</w:t>
            </w:r>
          </w:p>
        </w:tc>
        <w:tc>
          <w:tcPr>
            <w:tcW w:w="366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5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1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 xml:space="preserve">Кадастровый номер помещения, </w:t>
            </w:r>
            <w:proofErr w:type="spellStart"/>
            <w:r>
              <w:rPr>
                <w:color w:val="22272F"/>
              </w:rPr>
              <w:t>машино</w:t>
            </w:r>
            <w:proofErr w:type="spellEnd"/>
            <w:r>
              <w:rPr>
                <w:color w:val="22272F"/>
              </w:rPr>
              <w:t>-места, раздел которого осуществляется</w:t>
            </w:r>
          </w:p>
        </w:tc>
        <w:tc>
          <w:tcPr>
            <w:tcW w:w="366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 xml:space="preserve">Адрес помещения, </w:t>
            </w:r>
            <w:proofErr w:type="spellStart"/>
            <w:proofErr w:type="gramStart"/>
            <w:r>
              <w:rPr>
                <w:color w:val="22272F"/>
              </w:rPr>
              <w:t>машино</w:t>
            </w:r>
            <w:proofErr w:type="spellEnd"/>
            <w:r>
              <w:rPr>
                <w:color w:val="22272F"/>
              </w:rPr>
              <w:t>-места</w:t>
            </w:r>
            <w:proofErr w:type="gramEnd"/>
            <w:r>
              <w:rPr>
                <w:color w:val="22272F"/>
              </w:rPr>
              <w:t xml:space="preserve"> раздел которого осуществляется</w:t>
            </w:r>
          </w:p>
        </w:tc>
      </w:tr>
      <w:tr w:rsidR="003C7D11" w:rsidTr="003C7D11">
        <w:tc>
          <w:tcPr>
            <w:tcW w:w="5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199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366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5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199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366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5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199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Дополнительная информация:</w:t>
            </w:r>
          </w:p>
        </w:tc>
        <w:tc>
          <w:tcPr>
            <w:tcW w:w="366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5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199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366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5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47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8387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 xml:space="preserve">Образованием </w:t>
            </w:r>
            <w:proofErr w:type="spellStart"/>
            <w:r>
              <w:rPr>
                <w:color w:val="22272F"/>
              </w:rPr>
              <w:t>машино</w:t>
            </w:r>
            <w:proofErr w:type="spellEnd"/>
            <w:r>
              <w:rPr>
                <w:color w:val="22272F"/>
              </w:rPr>
              <w:t xml:space="preserve">-места в здании, сооружении путем объединения помещений, </w:t>
            </w:r>
            <w:proofErr w:type="spellStart"/>
            <w:r>
              <w:rPr>
                <w:color w:val="22272F"/>
              </w:rPr>
              <w:t>машино</w:t>
            </w:r>
            <w:proofErr w:type="spellEnd"/>
            <w:r>
              <w:rPr>
                <w:color w:val="22272F"/>
              </w:rPr>
              <w:t>-ме</w:t>
            </w:r>
            <w:proofErr w:type="gramStart"/>
            <w:r>
              <w:rPr>
                <w:color w:val="22272F"/>
              </w:rPr>
              <w:t>ст в зд</w:t>
            </w:r>
            <w:proofErr w:type="gramEnd"/>
            <w:r>
              <w:rPr>
                <w:color w:val="22272F"/>
              </w:rPr>
              <w:t>ании, сооружении</w:t>
            </w:r>
          </w:p>
        </w:tc>
      </w:tr>
      <w:tr w:rsidR="003C7D11" w:rsidTr="003C7D11">
        <w:tc>
          <w:tcPr>
            <w:tcW w:w="5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1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 xml:space="preserve">Количество объединяемых помещений, </w:t>
            </w:r>
            <w:proofErr w:type="spellStart"/>
            <w:r>
              <w:rPr>
                <w:color w:val="22272F"/>
              </w:rPr>
              <w:t>машино</w:t>
            </w:r>
            <w:proofErr w:type="spellEnd"/>
            <w:r>
              <w:rPr>
                <w:color w:val="22272F"/>
              </w:rPr>
              <w:t>-мест</w:t>
            </w:r>
          </w:p>
        </w:tc>
        <w:tc>
          <w:tcPr>
            <w:tcW w:w="366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5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1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0" w:beforeAutospacing="0" w:after="0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Кадастровый номер объединяемого помещения</w:t>
            </w:r>
            <w:r>
              <w:rPr>
                <w:color w:val="22272F"/>
                <w:sz w:val="18"/>
                <w:szCs w:val="18"/>
                <w:vertAlign w:val="superscript"/>
              </w:rPr>
              <w:t> </w:t>
            </w:r>
            <w:hyperlink r:id="rId114" w:anchor="block_444" w:history="1">
              <w:r>
                <w:rPr>
                  <w:rStyle w:val="a3"/>
                  <w:color w:val="3272C0"/>
                  <w:sz w:val="18"/>
                  <w:szCs w:val="18"/>
                  <w:vertAlign w:val="superscript"/>
                </w:rPr>
                <w:t>4</w:t>
              </w:r>
            </w:hyperlink>
          </w:p>
        </w:tc>
        <w:tc>
          <w:tcPr>
            <w:tcW w:w="366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0" w:beforeAutospacing="0" w:after="0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Адрес объединяемого помещения</w:t>
            </w:r>
            <w:r>
              <w:rPr>
                <w:color w:val="22272F"/>
                <w:sz w:val="18"/>
                <w:szCs w:val="18"/>
                <w:vertAlign w:val="superscript"/>
              </w:rPr>
              <w:t> </w:t>
            </w:r>
            <w:hyperlink r:id="rId115" w:anchor="block_444" w:history="1">
              <w:r>
                <w:rPr>
                  <w:rStyle w:val="a3"/>
                  <w:color w:val="3272C0"/>
                  <w:sz w:val="18"/>
                  <w:szCs w:val="18"/>
                  <w:vertAlign w:val="superscript"/>
                </w:rPr>
                <w:t>4</w:t>
              </w:r>
            </w:hyperlink>
          </w:p>
        </w:tc>
      </w:tr>
      <w:tr w:rsidR="003C7D11" w:rsidTr="003C7D11">
        <w:tc>
          <w:tcPr>
            <w:tcW w:w="5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199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366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5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199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366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5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199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Дополнительная информация:</w:t>
            </w:r>
          </w:p>
        </w:tc>
        <w:tc>
          <w:tcPr>
            <w:tcW w:w="366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5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199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366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5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199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366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5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47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8387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 xml:space="preserve">Образованием </w:t>
            </w:r>
            <w:proofErr w:type="spellStart"/>
            <w:r>
              <w:rPr>
                <w:color w:val="22272F"/>
              </w:rPr>
              <w:t>машино</w:t>
            </w:r>
            <w:proofErr w:type="spellEnd"/>
            <w:r>
              <w:rPr>
                <w:color w:val="22272F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3C7D11" w:rsidTr="003C7D11">
        <w:tc>
          <w:tcPr>
            <w:tcW w:w="5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1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 xml:space="preserve">Количество образуемых </w:t>
            </w:r>
            <w:proofErr w:type="spellStart"/>
            <w:r>
              <w:rPr>
                <w:color w:val="22272F"/>
              </w:rPr>
              <w:t>машино</w:t>
            </w:r>
            <w:proofErr w:type="spellEnd"/>
            <w:r>
              <w:rPr>
                <w:color w:val="22272F"/>
              </w:rPr>
              <w:t>-мест</w:t>
            </w:r>
          </w:p>
        </w:tc>
        <w:tc>
          <w:tcPr>
            <w:tcW w:w="366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5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1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Кадастровый номер здания, сооружения</w:t>
            </w:r>
          </w:p>
        </w:tc>
        <w:tc>
          <w:tcPr>
            <w:tcW w:w="366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Адрес здания, сооружения</w:t>
            </w:r>
          </w:p>
        </w:tc>
      </w:tr>
      <w:tr w:rsidR="003C7D11" w:rsidTr="003C7D11">
        <w:tc>
          <w:tcPr>
            <w:tcW w:w="5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199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366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5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199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366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5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199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Дополнительная информация:</w:t>
            </w:r>
          </w:p>
        </w:tc>
        <w:tc>
          <w:tcPr>
            <w:tcW w:w="366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5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199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366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5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199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366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5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47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8387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0" w:beforeAutospacing="0" w:after="0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>
              <w:rPr>
                <w:color w:val="22272F"/>
              </w:rPr>
              <w:t>машино</w:t>
            </w:r>
            <w:proofErr w:type="spellEnd"/>
            <w:r>
              <w:rPr>
                <w:color w:val="22272F"/>
              </w:rPr>
              <w:t>-места, государственный кадастровый учет которого осуществлен в соответствии с </w:t>
            </w:r>
            <w:hyperlink r:id="rId116" w:history="1">
              <w:r>
                <w:rPr>
                  <w:rStyle w:val="a3"/>
                  <w:color w:val="3272C0"/>
                </w:rPr>
                <w:t>Федеральным законом</w:t>
              </w:r>
            </w:hyperlink>
            <w:r>
              <w:rPr>
                <w:color w:val="22272F"/>
              </w:rPr>
              <w:t xml:space="preserve"> от 13 июля 2015 г. N 218-ФЗ "О государственной регистрации недвижимости" (Собрание законодательства Российской Федерации, 2015, N 29, ст. 4344; </w:t>
            </w:r>
            <w:proofErr w:type="gramStart"/>
            <w:r>
              <w:rPr>
                <w:color w:val="22272F"/>
              </w:rPr>
              <w:t xml:space="preserve">2020, N 22, ст. 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>
              <w:rPr>
                <w:color w:val="22272F"/>
              </w:rPr>
              <w:t>машино</w:t>
            </w:r>
            <w:proofErr w:type="spellEnd"/>
            <w:r>
              <w:rPr>
                <w:color w:val="22272F"/>
              </w:rPr>
              <w:t>-место</w:t>
            </w:r>
            <w:proofErr w:type="gramEnd"/>
          </w:p>
        </w:tc>
      </w:tr>
      <w:tr w:rsidR="003C7D11" w:rsidTr="003C7D11">
        <w:tc>
          <w:tcPr>
            <w:tcW w:w="5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1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>
              <w:rPr>
                <w:color w:val="22272F"/>
              </w:rPr>
              <w:t>машино</w:t>
            </w:r>
            <w:proofErr w:type="spellEnd"/>
            <w:r>
              <w:rPr>
                <w:color w:val="22272F"/>
              </w:rPr>
              <w:t>-</w:t>
            </w:r>
            <w:r>
              <w:rPr>
                <w:color w:val="22272F"/>
              </w:rPr>
              <w:lastRenderedPageBreak/>
              <w:t>места</w:t>
            </w:r>
          </w:p>
        </w:tc>
        <w:tc>
          <w:tcPr>
            <w:tcW w:w="366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lastRenderedPageBreak/>
              <w:t xml:space="preserve">Существующий адрес земельного участка, здания (строения), </w:t>
            </w:r>
            <w:r>
              <w:rPr>
                <w:color w:val="22272F"/>
              </w:rPr>
              <w:lastRenderedPageBreak/>
              <w:t xml:space="preserve">сооружения, помещения, </w:t>
            </w:r>
            <w:proofErr w:type="spellStart"/>
            <w:r>
              <w:rPr>
                <w:color w:val="22272F"/>
              </w:rPr>
              <w:t>машино</w:t>
            </w:r>
            <w:proofErr w:type="spellEnd"/>
            <w:r>
              <w:rPr>
                <w:color w:val="22272F"/>
              </w:rPr>
              <w:t>-места</w:t>
            </w:r>
          </w:p>
        </w:tc>
      </w:tr>
      <w:tr w:rsidR="003C7D11" w:rsidTr="003C7D11">
        <w:tc>
          <w:tcPr>
            <w:tcW w:w="5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199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366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5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199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366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5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199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Дополнительная информация:</w:t>
            </w:r>
          </w:p>
        </w:tc>
        <w:tc>
          <w:tcPr>
            <w:tcW w:w="366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5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199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366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5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199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366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5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47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8387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0" w:beforeAutospacing="0" w:after="0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>
              <w:rPr>
                <w:color w:val="22272F"/>
              </w:rPr>
              <w:t>машино</w:t>
            </w:r>
            <w:proofErr w:type="spellEnd"/>
            <w:r>
              <w:rPr>
                <w:color w:val="22272F"/>
              </w:rPr>
              <w:t>-места, государственный кадастровый учет которого осуществлен в соответствии с </w:t>
            </w:r>
            <w:hyperlink r:id="rId117" w:history="1">
              <w:r>
                <w:rPr>
                  <w:rStyle w:val="a3"/>
                  <w:color w:val="3272C0"/>
                </w:rPr>
                <w:t>Федеральным законом</w:t>
              </w:r>
            </w:hyperlink>
            <w:r>
              <w:rPr>
                <w:color w:val="22272F"/>
              </w:rPr>
              <w:t> "О государственной регистрации недвижимости", адреса</w:t>
            </w:r>
          </w:p>
        </w:tc>
      </w:tr>
      <w:tr w:rsidR="003C7D11" w:rsidTr="003C7D11">
        <w:tc>
          <w:tcPr>
            <w:tcW w:w="5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1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>
              <w:rPr>
                <w:color w:val="22272F"/>
              </w:rPr>
              <w:t>машино</w:t>
            </w:r>
            <w:proofErr w:type="spellEnd"/>
            <w:r>
              <w:rPr>
                <w:color w:val="22272F"/>
              </w:rPr>
              <w:t>-места</w:t>
            </w:r>
          </w:p>
        </w:tc>
        <w:tc>
          <w:tcPr>
            <w:tcW w:w="366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3C7D11" w:rsidTr="003C7D11">
        <w:tc>
          <w:tcPr>
            <w:tcW w:w="5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1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366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5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1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366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5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1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Дополнительная информация:</w:t>
            </w:r>
          </w:p>
        </w:tc>
        <w:tc>
          <w:tcPr>
            <w:tcW w:w="366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5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1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366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c>
          <w:tcPr>
            <w:tcW w:w="5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7D11" w:rsidRDefault="003C7D1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199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366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7D11" w:rsidRDefault="003C7D11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</w:tbl>
    <w:p w:rsidR="00B65095" w:rsidRDefault="00B65095" w:rsidP="00B65095">
      <w:pPr>
        <w:pStyle w:val="a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B65095" w:rsidRDefault="00B65095" w:rsidP="00B65095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*(3) Строка дублируется для каждого разделенного помещения</w:t>
      </w:r>
    </w:p>
    <w:p w:rsidR="00B65095" w:rsidRDefault="00B65095" w:rsidP="00B65095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*(4) Строка дублируется для каждого объединенного помещения</w:t>
      </w:r>
    </w:p>
    <w:p w:rsidR="00B65095" w:rsidRDefault="00B65095" w:rsidP="00B65095">
      <w:pPr>
        <w:pStyle w:val="a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tbl>
      <w:tblPr>
        <w:tblW w:w="93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663"/>
        <w:gridCol w:w="4425"/>
        <w:gridCol w:w="1056"/>
        <w:gridCol w:w="787"/>
        <w:gridCol w:w="1843"/>
      </w:tblGrid>
      <w:tr w:rsidR="00B65095" w:rsidTr="003C7D11">
        <w:tc>
          <w:tcPr>
            <w:tcW w:w="5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0" w:beforeAutospacing="0" w:after="0" w:afterAutospacing="0"/>
              <w:ind w:left="75" w:right="75"/>
              <w:rPr>
                <w:color w:val="22272F"/>
              </w:rPr>
            </w:pPr>
            <w:r>
              <w:rPr>
                <w:rStyle w:val="s10"/>
                <w:b/>
                <w:bCs/>
                <w:color w:val="22272F"/>
              </w:rPr>
              <w:t>Лист N _________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0" w:beforeAutospacing="0" w:after="0" w:afterAutospacing="0"/>
              <w:ind w:left="75" w:right="75"/>
              <w:rPr>
                <w:color w:val="22272F"/>
              </w:rPr>
            </w:pPr>
            <w:r>
              <w:rPr>
                <w:rStyle w:val="s10"/>
                <w:b/>
                <w:bCs/>
                <w:color w:val="22272F"/>
              </w:rPr>
              <w:t>Всего листов ________</w:t>
            </w:r>
          </w:p>
        </w:tc>
      </w:tr>
      <w:tr w:rsidR="00B65095" w:rsidTr="003C7D11">
        <w:tc>
          <w:tcPr>
            <w:tcW w:w="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  <w:r>
              <w:rPr>
                <w:color w:val="464C55"/>
              </w:rPr>
              <w:t>3.3</w:t>
            </w:r>
          </w:p>
        </w:tc>
        <w:tc>
          <w:tcPr>
            <w:tcW w:w="877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 w:rsidP="000C78B2">
            <w:pPr>
              <w:pStyle w:val="s16"/>
              <w:spacing w:before="75" w:beforeAutospacing="0" w:after="75" w:afterAutospacing="0"/>
              <w:ind w:left="75"/>
              <w:rPr>
                <w:color w:val="22272F"/>
              </w:rPr>
            </w:pPr>
            <w:r>
              <w:rPr>
                <w:color w:val="22272F"/>
              </w:rPr>
              <w:t>Аннулировать адрес объекта адресации:</w:t>
            </w:r>
          </w:p>
        </w:tc>
      </w:tr>
      <w:tr w:rsidR="00B65095" w:rsidTr="003C7D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50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Наименование страны</w:t>
            </w:r>
          </w:p>
        </w:tc>
        <w:tc>
          <w:tcPr>
            <w:tcW w:w="368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3C7D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50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Наименование субъекта Российской Федерации</w:t>
            </w:r>
          </w:p>
        </w:tc>
        <w:tc>
          <w:tcPr>
            <w:tcW w:w="368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3C7D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50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368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3C7D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50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Наименование поселения</w:t>
            </w:r>
          </w:p>
        </w:tc>
        <w:tc>
          <w:tcPr>
            <w:tcW w:w="368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3C7D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50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Наименование внутригородского района городского округа</w:t>
            </w:r>
          </w:p>
        </w:tc>
        <w:tc>
          <w:tcPr>
            <w:tcW w:w="368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3C7D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50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Наименование населенного пункта</w:t>
            </w:r>
          </w:p>
        </w:tc>
        <w:tc>
          <w:tcPr>
            <w:tcW w:w="368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3C7D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50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Наименование элемента планировочной структуры</w:t>
            </w:r>
          </w:p>
        </w:tc>
        <w:tc>
          <w:tcPr>
            <w:tcW w:w="368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3C7D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50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Наименование элемента улично-дорожной сети</w:t>
            </w:r>
          </w:p>
        </w:tc>
        <w:tc>
          <w:tcPr>
            <w:tcW w:w="368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3C7D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50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Номер земельного участка</w:t>
            </w:r>
          </w:p>
        </w:tc>
        <w:tc>
          <w:tcPr>
            <w:tcW w:w="368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3C7D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5088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3C7D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Тип и номер помещения, расположенного в здании или сооружении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3C7D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5088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3C7D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5088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Дополнительная информация:</w:t>
            </w:r>
          </w:p>
        </w:tc>
        <w:tc>
          <w:tcPr>
            <w:tcW w:w="368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3C7D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5088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3C7D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5088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3C7D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8774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 xml:space="preserve">В связи </w:t>
            </w:r>
            <w:proofErr w:type="gramStart"/>
            <w:r>
              <w:rPr>
                <w:color w:val="22272F"/>
              </w:rPr>
              <w:t>с</w:t>
            </w:r>
            <w:proofErr w:type="gramEnd"/>
            <w:r>
              <w:rPr>
                <w:color w:val="22272F"/>
              </w:rPr>
              <w:t>:</w:t>
            </w:r>
          </w:p>
        </w:tc>
      </w:tr>
      <w:tr w:rsidR="00B65095" w:rsidTr="003C7D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66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8111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rPr>
                <w:color w:val="464C55"/>
              </w:rPr>
            </w:pPr>
            <w:r>
              <w:rPr>
                <w:color w:val="464C55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B65095" w:rsidTr="003C7D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8111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0" w:beforeAutospacing="0" w:after="0" w:afterAutospacing="0"/>
              <w:ind w:left="75" w:right="75"/>
              <w:rPr>
                <w:color w:val="464C55"/>
              </w:rPr>
            </w:pPr>
            <w:r>
              <w:rPr>
                <w:color w:val="464C55"/>
              </w:rPr>
              <w:t>Исключением из Единого государственного реестра недвижимости указанных в </w:t>
            </w:r>
            <w:hyperlink r:id="rId118" w:anchor="block_7207" w:history="1">
              <w:r>
                <w:rPr>
                  <w:rStyle w:val="a3"/>
                  <w:color w:val="3272C0"/>
                </w:rPr>
                <w:t>части 7 статьи 72</w:t>
              </w:r>
            </w:hyperlink>
            <w:r>
              <w:rPr>
                <w:color w:val="464C55"/>
              </w:rPr>
              <w:t> 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B65095" w:rsidTr="003C7D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8111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Присвоением объекту адресации нового адреса</w:t>
            </w:r>
          </w:p>
        </w:tc>
      </w:tr>
      <w:tr w:rsidR="00B65095" w:rsidTr="003C7D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6144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Дополнительная информация:</w:t>
            </w:r>
          </w:p>
        </w:tc>
        <w:tc>
          <w:tcPr>
            <w:tcW w:w="26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3C7D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3C7D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</w:tbl>
    <w:p w:rsidR="00B65095" w:rsidRDefault="00B65095" w:rsidP="00B65095">
      <w:pPr>
        <w:pStyle w:val="a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E816E9" w:rsidRDefault="00E816E9" w:rsidP="00B65095">
      <w:pPr>
        <w:pStyle w:val="a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</w:p>
    <w:tbl>
      <w:tblPr>
        <w:tblW w:w="103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18"/>
        <w:gridCol w:w="48"/>
        <w:gridCol w:w="10"/>
        <w:gridCol w:w="180"/>
        <w:gridCol w:w="110"/>
        <w:gridCol w:w="28"/>
        <w:gridCol w:w="111"/>
        <w:gridCol w:w="254"/>
        <w:gridCol w:w="579"/>
        <w:gridCol w:w="579"/>
        <w:gridCol w:w="941"/>
        <w:gridCol w:w="386"/>
        <w:gridCol w:w="222"/>
        <w:gridCol w:w="126"/>
        <w:gridCol w:w="594"/>
        <w:gridCol w:w="175"/>
        <w:gridCol w:w="199"/>
        <w:gridCol w:w="149"/>
        <w:gridCol w:w="163"/>
        <w:gridCol w:w="456"/>
        <w:gridCol w:w="241"/>
        <w:gridCol w:w="138"/>
        <w:gridCol w:w="313"/>
        <w:gridCol w:w="695"/>
        <w:gridCol w:w="67"/>
        <w:gridCol w:w="7"/>
        <w:gridCol w:w="657"/>
        <w:gridCol w:w="403"/>
        <w:gridCol w:w="1279"/>
        <w:gridCol w:w="159"/>
        <w:gridCol w:w="13"/>
        <w:gridCol w:w="11"/>
        <w:gridCol w:w="672"/>
      </w:tblGrid>
      <w:tr w:rsidR="00B65095" w:rsidTr="003C7D11">
        <w:trPr>
          <w:gridAfter w:val="1"/>
          <w:wAfter w:w="672" w:type="dxa"/>
        </w:trPr>
        <w:tc>
          <w:tcPr>
            <w:tcW w:w="473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346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0" w:beforeAutospacing="0" w:after="0" w:afterAutospacing="0"/>
              <w:ind w:left="75" w:right="75"/>
              <w:rPr>
                <w:color w:val="22272F"/>
              </w:rPr>
            </w:pPr>
            <w:r>
              <w:rPr>
                <w:rStyle w:val="s10"/>
                <w:b/>
                <w:bCs/>
                <w:color w:val="22272F"/>
              </w:rPr>
              <w:t>Лист N _________</w:t>
            </w:r>
          </w:p>
        </w:tc>
        <w:tc>
          <w:tcPr>
            <w:tcW w:w="3604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0" w:beforeAutospacing="0" w:after="0" w:afterAutospacing="0"/>
              <w:ind w:left="75" w:right="75"/>
              <w:rPr>
                <w:color w:val="22272F"/>
              </w:rPr>
            </w:pPr>
            <w:r>
              <w:rPr>
                <w:rStyle w:val="s10"/>
                <w:b/>
                <w:bCs/>
                <w:color w:val="22272F"/>
              </w:rPr>
              <w:t>Всего листов ________</w:t>
            </w:r>
          </w:p>
        </w:tc>
      </w:tr>
      <w:tr w:rsidR="00B65095" w:rsidTr="003C7D11">
        <w:trPr>
          <w:gridAfter w:val="1"/>
          <w:wAfter w:w="672" w:type="dxa"/>
        </w:trPr>
        <w:tc>
          <w:tcPr>
            <w:tcW w:w="44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  <w:r>
              <w:rPr>
                <w:color w:val="464C55"/>
              </w:rPr>
              <w:t>4</w:t>
            </w:r>
          </w:p>
        </w:tc>
        <w:tc>
          <w:tcPr>
            <w:tcW w:w="9245" w:type="dxa"/>
            <w:gridSpan w:val="3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65095" w:rsidTr="003C7D11">
        <w:trPr>
          <w:gridAfter w:val="1"/>
          <w:wAfter w:w="672" w:type="dxa"/>
        </w:trPr>
        <w:tc>
          <w:tcPr>
            <w:tcW w:w="444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328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3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8552" w:type="dxa"/>
            <w:gridSpan w:val="2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физическое лицо:</w:t>
            </w:r>
          </w:p>
        </w:tc>
      </w:tr>
      <w:tr w:rsidR="003C7D11" w:rsidTr="003C7D11">
        <w:trPr>
          <w:gridAfter w:val="1"/>
          <w:wAfter w:w="672" w:type="dxa"/>
        </w:trPr>
        <w:tc>
          <w:tcPr>
            <w:tcW w:w="444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328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365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707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фамилия:</w:t>
            </w:r>
          </w:p>
        </w:tc>
        <w:tc>
          <w:tcPr>
            <w:tcW w:w="2103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имя (полностью):</w:t>
            </w:r>
          </w:p>
        </w:tc>
        <w:tc>
          <w:tcPr>
            <w:tcW w:w="228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отчество (полностью) (при наличии):</w:t>
            </w:r>
          </w:p>
        </w:tc>
        <w:tc>
          <w:tcPr>
            <w:tcW w:w="1462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ИНН (при наличии):</w:t>
            </w:r>
          </w:p>
        </w:tc>
      </w:tr>
      <w:tr w:rsidR="003C7D11" w:rsidTr="003C7D11">
        <w:trPr>
          <w:gridAfter w:val="1"/>
          <w:wAfter w:w="672" w:type="dxa"/>
        </w:trPr>
        <w:tc>
          <w:tcPr>
            <w:tcW w:w="444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328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365" w:type="dxa"/>
            <w:gridSpan w:val="2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707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103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8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462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rPr>
          <w:gridAfter w:val="1"/>
          <w:wAfter w:w="672" w:type="dxa"/>
        </w:trPr>
        <w:tc>
          <w:tcPr>
            <w:tcW w:w="444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328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365" w:type="dxa"/>
            <w:gridSpan w:val="2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707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документ, удостоверяющий личность:</w:t>
            </w:r>
          </w:p>
        </w:tc>
        <w:tc>
          <w:tcPr>
            <w:tcW w:w="2103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вид:</w:t>
            </w:r>
          </w:p>
        </w:tc>
        <w:tc>
          <w:tcPr>
            <w:tcW w:w="228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серия:</w:t>
            </w:r>
          </w:p>
        </w:tc>
        <w:tc>
          <w:tcPr>
            <w:tcW w:w="1462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номер:</w:t>
            </w:r>
          </w:p>
        </w:tc>
      </w:tr>
      <w:tr w:rsidR="003C7D11" w:rsidTr="003C7D11">
        <w:trPr>
          <w:gridAfter w:val="1"/>
          <w:wAfter w:w="672" w:type="dxa"/>
        </w:trPr>
        <w:tc>
          <w:tcPr>
            <w:tcW w:w="444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328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365" w:type="dxa"/>
            <w:gridSpan w:val="2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707" w:type="dxa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2103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8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462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rPr>
          <w:gridAfter w:val="1"/>
          <w:wAfter w:w="672" w:type="dxa"/>
        </w:trPr>
        <w:tc>
          <w:tcPr>
            <w:tcW w:w="444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328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365" w:type="dxa"/>
            <w:gridSpan w:val="2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707" w:type="dxa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2103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дата выдачи:</w:t>
            </w:r>
          </w:p>
        </w:tc>
        <w:tc>
          <w:tcPr>
            <w:tcW w:w="3742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 xml:space="preserve">кем </w:t>
            </w:r>
            <w:proofErr w:type="gramStart"/>
            <w:r>
              <w:rPr>
                <w:color w:val="464C55"/>
              </w:rPr>
              <w:t>выдан</w:t>
            </w:r>
            <w:proofErr w:type="gramEnd"/>
            <w:r>
              <w:rPr>
                <w:color w:val="464C55"/>
              </w:rPr>
              <w:t>:</w:t>
            </w:r>
          </w:p>
        </w:tc>
      </w:tr>
      <w:tr w:rsidR="003C7D11" w:rsidTr="003C7D11">
        <w:trPr>
          <w:gridAfter w:val="1"/>
          <w:wAfter w:w="672" w:type="dxa"/>
        </w:trPr>
        <w:tc>
          <w:tcPr>
            <w:tcW w:w="444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328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365" w:type="dxa"/>
            <w:gridSpan w:val="2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707" w:type="dxa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2103" w:type="dxa"/>
            <w:gridSpan w:val="8"/>
            <w:tcBorders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 xml:space="preserve">"___"________ ____ </w:t>
            </w:r>
            <w:proofErr w:type="gramStart"/>
            <w:r>
              <w:rPr>
                <w:color w:val="464C55"/>
              </w:rPr>
              <w:t>г</w:t>
            </w:r>
            <w:proofErr w:type="gramEnd"/>
            <w:r>
              <w:rPr>
                <w:color w:val="464C55"/>
              </w:rPr>
              <w:t>.</w:t>
            </w:r>
          </w:p>
        </w:tc>
        <w:tc>
          <w:tcPr>
            <w:tcW w:w="3742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rPr>
          <w:gridAfter w:val="1"/>
          <w:wAfter w:w="672" w:type="dxa"/>
        </w:trPr>
        <w:tc>
          <w:tcPr>
            <w:tcW w:w="444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328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365" w:type="dxa"/>
            <w:gridSpan w:val="2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707" w:type="dxa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2103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3742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rPr>
          <w:gridAfter w:val="1"/>
          <w:wAfter w:w="672" w:type="dxa"/>
        </w:trPr>
        <w:tc>
          <w:tcPr>
            <w:tcW w:w="444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328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365" w:type="dxa"/>
            <w:gridSpan w:val="2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707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почтовый адрес:</w:t>
            </w:r>
          </w:p>
        </w:tc>
        <w:tc>
          <w:tcPr>
            <w:tcW w:w="3323" w:type="dxa"/>
            <w:gridSpan w:val="1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телефон для связи:</w:t>
            </w:r>
          </w:p>
        </w:tc>
        <w:tc>
          <w:tcPr>
            <w:tcW w:w="2522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адрес электронной почты (при наличии):</w:t>
            </w:r>
          </w:p>
        </w:tc>
      </w:tr>
      <w:tr w:rsidR="003C7D11" w:rsidTr="003C7D11">
        <w:trPr>
          <w:gridAfter w:val="1"/>
          <w:wAfter w:w="672" w:type="dxa"/>
        </w:trPr>
        <w:tc>
          <w:tcPr>
            <w:tcW w:w="444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328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365" w:type="dxa"/>
            <w:gridSpan w:val="2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707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3323" w:type="dxa"/>
            <w:gridSpan w:val="13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522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rPr>
          <w:gridAfter w:val="1"/>
          <w:wAfter w:w="672" w:type="dxa"/>
        </w:trPr>
        <w:tc>
          <w:tcPr>
            <w:tcW w:w="444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328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365" w:type="dxa"/>
            <w:gridSpan w:val="2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707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3323" w:type="dxa"/>
            <w:gridSpan w:val="1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522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</w:tr>
      <w:tr w:rsidR="00B65095" w:rsidTr="003C7D11">
        <w:trPr>
          <w:gridAfter w:val="1"/>
          <w:wAfter w:w="672" w:type="dxa"/>
        </w:trPr>
        <w:tc>
          <w:tcPr>
            <w:tcW w:w="444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328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3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8552" w:type="dxa"/>
            <w:gridSpan w:val="2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65095" w:rsidTr="003C7D11">
        <w:trPr>
          <w:gridAfter w:val="1"/>
          <w:wAfter w:w="672" w:type="dxa"/>
        </w:trPr>
        <w:tc>
          <w:tcPr>
            <w:tcW w:w="444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328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365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833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полное наименование:</w:t>
            </w:r>
          </w:p>
        </w:tc>
        <w:tc>
          <w:tcPr>
            <w:tcW w:w="5719" w:type="dxa"/>
            <w:gridSpan w:val="1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3C7D11">
        <w:trPr>
          <w:gridAfter w:val="1"/>
          <w:wAfter w:w="672" w:type="dxa"/>
        </w:trPr>
        <w:tc>
          <w:tcPr>
            <w:tcW w:w="444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328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365" w:type="dxa"/>
            <w:gridSpan w:val="2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833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5719" w:type="dxa"/>
            <w:gridSpan w:val="1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3C7D11">
        <w:trPr>
          <w:gridAfter w:val="1"/>
          <w:wAfter w:w="672" w:type="dxa"/>
        </w:trPr>
        <w:tc>
          <w:tcPr>
            <w:tcW w:w="444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328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365" w:type="dxa"/>
            <w:gridSpan w:val="2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395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ИНН (для российского юридического лица):</w:t>
            </w:r>
          </w:p>
        </w:tc>
        <w:tc>
          <w:tcPr>
            <w:tcW w:w="4602" w:type="dxa"/>
            <w:gridSpan w:val="1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КПП (для российского юридического лица):</w:t>
            </w:r>
          </w:p>
        </w:tc>
      </w:tr>
      <w:tr w:rsidR="00B65095" w:rsidTr="003C7D11">
        <w:trPr>
          <w:gridAfter w:val="1"/>
          <w:wAfter w:w="672" w:type="dxa"/>
        </w:trPr>
        <w:tc>
          <w:tcPr>
            <w:tcW w:w="444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328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365" w:type="dxa"/>
            <w:gridSpan w:val="2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395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4602" w:type="dxa"/>
            <w:gridSpan w:val="1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rPr>
          <w:gridAfter w:val="1"/>
          <w:wAfter w:w="672" w:type="dxa"/>
        </w:trPr>
        <w:tc>
          <w:tcPr>
            <w:tcW w:w="444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328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365" w:type="dxa"/>
            <w:gridSpan w:val="2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833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197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дата регистрации (для иностранного юридического лица):</w:t>
            </w:r>
          </w:p>
        </w:tc>
        <w:tc>
          <w:tcPr>
            <w:tcW w:w="2522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номер регистрации (для иностранного юридического лица):</w:t>
            </w:r>
          </w:p>
        </w:tc>
      </w:tr>
      <w:tr w:rsidR="003C7D11" w:rsidTr="003C7D11">
        <w:trPr>
          <w:gridAfter w:val="1"/>
          <w:wAfter w:w="672" w:type="dxa"/>
        </w:trPr>
        <w:tc>
          <w:tcPr>
            <w:tcW w:w="444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328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365" w:type="dxa"/>
            <w:gridSpan w:val="2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833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3197" w:type="dxa"/>
            <w:gridSpan w:val="1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 xml:space="preserve">"___"_________ _____ </w:t>
            </w:r>
            <w:proofErr w:type="gramStart"/>
            <w:r>
              <w:rPr>
                <w:color w:val="464C55"/>
              </w:rPr>
              <w:t>г</w:t>
            </w:r>
            <w:proofErr w:type="gramEnd"/>
            <w:r>
              <w:rPr>
                <w:color w:val="464C55"/>
              </w:rPr>
              <w:t>.</w:t>
            </w:r>
          </w:p>
        </w:tc>
        <w:tc>
          <w:tcPr>
            <w:tcW w:w="2522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rPr>
          <w:gridAfter w:val="1"/>
          <w:wAfter w:w="672" w:type="dxa"/>
        </w:trPr>
        <w:tc>
          <w:tcPr>
            <w:tcW w:w="444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328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365" w:type="dxa"/>
            <w:gridSpan w:val="2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833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3197" w:type="dxa"/>
            <w:gridSpan w:val="1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2522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</w:tr>
      <w:tr w:rsidR="003C7D11" w:rsidTr="003C7D11">
        <w:trPr>
          <w:gridAfter w:val="1"/>
          <w:wAfter w:w="672" w:type="dxa"/>
        </w:trPr>
        <w:tc>
          <w:tcPr>
            <w:tcW w:w="444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328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365" w:type="dxa"/>
            <w:gridSpan w:val="2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833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почтовый адрес:</w:t>
            </w:r>
          </w:p>
        </w:tc>
        <w:tc>
          <w:tcPr>
            <w:tcW w:w="3197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телефон для связи:</w:t>
            </w:r>
          </w:p>
        </w:tc>
        <w:tc>
          <w:tcPr>
            <w:tcW w:w="2522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адрес электронной почты (при наличии):</w:t>
            </w:r>
          </w:p>
        </w:tc>
      </w:tr>
      <w:tr w:rsidR="003C7D11" w:rsidTr="003C7D11">
        <w:trPr>
          <w:gridAfter w:val="1"/>
          <w:wAfter w:w="672" w:type="dxa"/>
        </w:trPr>
        <w:tc>
          <w:tcPr>
            <w:tcW w:w="444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328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365" w:type="dxa"/>
            <w:gridSpan w:val="2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833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3197" w:type="dxa"/>
            <w:gridSpan w:val="1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522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3C7D11" w:rsidTr="003C7D11">
        <w:trPr>
          <w:gridAfter w:val="1"/>
          <w:wAfter w:w="672" w:type="dxa"/>
        </w:trPr>
        <w:tc>
          <w:tcPr>
            <w:tcW w:w="444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328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365" w:type="dxa"/>
            <w:gridSpan w:val="2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833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3197" w:type="dxa"/>
            <w:gridSpan w:val="1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522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</w:tr>
      <w:tr w:rsidR="00B65095" w:rsidTr="003C7D11">
        <w:trPr>
          <w:gridAfter w:val="1"/>
          <w:wAfter w:w="672" w:type="dxa"/>
        </w:trPr>
        <w:tc>
          <w:tcPr>
            <w:tcW w:w="444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328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3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8552" w:type="dxa"/>
            <w:gridSpan w:val="2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Вещное право на объект адресации:</w:t>
            </w:r>
          </w:p>
        </w:tc>
      </w:tr>
      <w:tr w:rsidR="00B65095" w:rsidTr="003C7D11">
        <w:trPr>
          <w:gridAfter w:val="1"/>
          <w:wAfter w:w="672" w:type="dxa"/>
        </w:trPr>
        <w:tc>
          <w:tcPr>
            <w:tcW w:w="444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328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3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7973" w:type="dxa"/>
            <w:gridSpan w:val="2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право собственности</w:t>
            </w:r>
          </w:p>
        </w:tc>
      </w:tr>
      <w:tr w:rsidR="00B65095" w:rsidTr="003C7D11">
        <w:trPr>
          <w:gridAfter w:val="1"/>
          <w:wAfter w:w="672" w:type="dxa"/>
        </w:trPr>
        <w:tc>
          <w:tcPr>
            <w:tcW w:w="444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328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3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7973" w:type="dxa"/>
            <w:gridSpan w:val="2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право хозяйственного ведения имуществом на объект адресации</w:t>
            </w:r>
          </w:p>
        </w:tc>
      </w:tr>
      <w:tr w:rsidR="00B65095" w:rsidTr="003C7D11">
        <w:trPr>
          <w:gridAfter w:val="1"/>
          <w:wAfter w:w="672" w:type="dxa"/>
        </w:trPr>
        <w:tc>
          <w:tcPr>
            <w:tcW w:w="444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328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3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7973" w:type="dxa"/>
            <w:gridSpan w:val="2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право оперативного управления имуществом на объект адресации</w:t>
            </w:r>
          </w:p>
        </w:tc>
      </w:tr>
      <w:tr w:rsidR="00B65095" w:rsidTr="003C7D11">
        <w:trPr>
          <w:gridAfter w:val="1"/>
          <w:wAfter w:w="672" w:type="dxa"/>
        </w:trPr>
        <w:tc>
          <w:tcPr>
            <w:tcW w:w="444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328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3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7973" w:type="dxa"/>
            <w:gridSpan w:val="2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право пожизненно наследуемого владения земельным участком</w:t>
            </w:r>
          </w:p>
        </w:tc>
      </w:tr>
      <w:tr w:rsidR="00B65095" w:rsidTr="003C7D11">
        <w:trPr>
          <w:gridAfter w:val="1"/>
          <w:wAfter w:w="672" w:type="dxa"/>
        </w:trPr>
        <w:tc>
          <w:tcPr>
            <w:tcW w:w="444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328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3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7973" w:type="dxa"/>
            <w:gridSpan w:val="2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право постоянного (бессрочного) пользования земельным участком</w:t>
            </w:r>
          </w:p>
        </w:tc>
      </w:tr>
      <w:tr w:rsidR="00B65095" w:rsidTr="003C7D11">
        <w:trPr>
          <w:gridAfter w:val="1"/>
          <w:wAfter w:w="672" w:type="dxa"/>
        </w:trPr>
        <w:tc>
          <w:tcPr>
            <w:tcW w:w="444" w:type="dxa"/>
            <w:gridSpan w:val="3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5</w:t>
            </w:r>
          </w:p>
        </w:tc>
        <w:tc>
          <w:tcPr>
            <w:tcW w:w="9245" w:type="dxa"/>
            <w:gridSpan w:val="30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B65095" w:rsidTr="003C7D11">
        <w:trPr>
          <w:gridAfter w:val="1"/>
          <w:wAfter w:w="672" w:type="dxa"/>
        </w:trPr>
        <w:tc>
          <w:tcPr>
            <w:tcW w:w="44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32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3967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Лично</w:t>
            </w:r>
          </w:p>
        </w:tc>
        <w:tc>
          <w:tcPr>
            <w:tcW w:w="1659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3291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В многофункциональном центре</w:t>
            </w:r>
          </w:p>
        </w:tc>
      </w:tr>
      <w:tr w:rsidR="00B65095" w:rsidTr="003C7D11">
        <w:trPr>
          <w:gridAfter w:val="1"/>
          <w:wAfter w:w="672" w:type="dxa"/>
        </w:trPr>
        <w:tc>
          <w:tcPr>
            <w:tcW w:w="44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328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3967" w:type="dxa"/>
            <w:gridSpan w:val="10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Почтовым отправлением по адресу:</w:t>
            </w:r>
          </w:p>
        </w:tc>
        <w:tc>
          <w:tcPr>
            <w:tcW w:w="4950" w:type="dxa"/>
            <w:gridSpan w:val="1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3C7D11">
        <w:trPr>
          <w:gridAfter w:val="1"/>
          <w:wAfter w:w="672" w:type="dxa"/>
        </w:trPr>
        <w:tc>
          <w:tcPr>
            <w:tcW w:w="44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328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3967" w:type="dxa"/>
            <w:gridSpan w:val="10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950" w:type="dxa"/>
            <w:gridSpan w:val="1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3C7D11">
        <w:trPr>
          <w:gridAfter w:val="1"/>
          <w:wAfter w:w="672" w:type="dxa"/>
        </w:trPr>
        <w:tc>
          <w:tcPr>
            <w:tcW w:w="44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32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8917" w:type="dxa"/>
            <w:gridSpan w:val="2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B65095" w:rsidTr="003C7D11">
        <w:trPr>
          <w:gridAfter w:val="1"/>
          <w:wAfter w:w="672" w:type="dxa"/>
        </w:trPr>
        <w:tc>
          <w:tcPr>
            <w:tcW w:w="44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32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8917" w:type="dxa"/>
            <w:gridSpan w:val="2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В личном кабинете федеральной информационной адресной системы</w:t>
            </w:r>
          </w:p>
        </w:tc>
      </w:tr>
      <w:tr w:rsidR="00B65095" w:rsidTr="003C7D11">
        <w:trPr>
          <w:gridAfter w:val="1"/>
          <w:wAfter w:w="672" w:type="dxa"/>
        </w:trPr>
        <w:tc>
          <w:tcPr>
            <w:tcW w:w="44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328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3967" w:type="dxa"/>
            <w:gridSpan w:val="10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950" w:type="dxa"/>
            <w:gridSpan w:val="1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3C7D11">
        <w:trPr>
          <w:gridAfter w:val="1"/>
          <w:wAfter w:w="672" w:type="dxa"/>
        </w:trPr>
        <w:tc>
          <w:tcPr>
            <w:tcW w:w="44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328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3967" w:type="dxa"/>
            <w:gridSpan w:val="10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950" w:type="dxa"/>
            <w:gridSpan w:val="1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3C7D11">
        <w:trPr>
          <w:gridAfter w:val="1"/>
          <w:wAfter w:w="672" w:type="dxa"/>
        </w:trPr>
        <w:tc>
          <w:tcPr>
            <w:tcW w:w="444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6</w:t>
            </w:r>
          </w:p>
        </w:tc>
        <w:tc>
          <w:tcPr>
            <w:tcW w:w="9245" w:type="dxa"/>
            <w:gridSpan w:val="30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Расписку в получении документов прошу:</w:t>
            </w:r>
          </w:p>
        </w:tc>
      </w:tr>
      <w:tr w:rsidR="00B65095" w:rsidTr="003C7D11">
        <w:trPr>
          <w:gridAfter w:val="1"/>
          <w:wAfter w:w="672" w:type="dxa"/>
        </w:trPr>
        <w:tc>
          <w:tcPr>
            <w:tcW w:w="44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328" w:type="dxa"/>
            <w:gridSpan w:val="4"/>
            <w:tcBorders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523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Выдать лично</w:t>
            </w:r>
          </w:p>
        </w:tc>
        <w:tc>
          <w:tcPr>
            <w:tcW w:w="2444" w:type="dxa"/>
            <w:gridSpan w:val="6"/>
            <w:vMerge w:val="restart"/>
            <w:tcBorders>
              <w:bottom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Расписка получена:</w:t>
            </w:r>
          </w:p>
        </w:tc>
        <w:tc>
          <w:tcPr>
            <w:tcW w:w="4950" w:type="dxa"/>
            <w:gridSpan w:val="1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3C7D11">
        <w:trPr>
          <w:gridAfter w:val="1"/>
          <w:wAfter w:w="672" w:type="dxa"/>
        </w:trPr>
        <w:tc>
          <w:tcPr>
            <w:tcW w:w="44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32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523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2444" w:type="dxa"/>
            <w:gridSpan w:val="6"/>
            <w:vMerge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950" w:type="dxa"/>
            <w:gridSpan w:val="1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(подпись заявителя)</w:t>
            </w:r>
          </w:p>
        </w:tc>
      </w:tr>
      <w:tr w:rsidR="00B65095" w:rsidTr="003C7D11">
        <w:trPr>
          <w:gridAfter w:val="1"/>
          <w:wAfter w:w="672" w:type="dxa"/>
        </w:trPr>
        <w:tc>
          <w:tcPr>
            <w:tcW w:w="44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328" w:type="dxa"/>
            <w:gridSpan w:val="4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3967" w:type="dxa"/>
            <w:gridSpan w:val="10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Направить почтовым отправлением по адресу:</w:t>
            </w:r>
          </w:p>
        </w:tc>
        <w:tc>
          <w:tcPr>
            <w:tcW w:w="4950" w:type="dxa"/>
            <w:gridSpan w:val="1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3C7D11">
        <w:trPr>
          <w:gridAfter w:val="1"/>
          <w:wAfter w:w="672" w:type="dxa"/>
        </w:trPr>
        <w:tc>
          <w:tcPr>
            <w:tcW w:w="44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328" w:type="dxa"/>
            <w:gridSpan w:val="4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3967" w:type="dxa"/>
            <w:gridSpan w:val="10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4950" w:type="dxa"/>
            <w:gridSpan w:val="1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3C7D11">
        <w:tc>
          <w:tcPr>
            <w:tcW w:w="45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 </w:t>
            </w:r>
          </w:p>
        </w:tc>
        <w:tc>
          <w:tcPr>
            <w:tcW w:w="2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8945" w:type="dxa"/>
            <w:gridSpan w:val="2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Не направлять</w:t>
            </w:r>
          </w:p>
        </w:tc>
        <w:tc>
          <w:tcPr>
            <w:tcW w:w="672" w:type="dxa"/>
            <w:shd w:val="clear" w:color="auto" w:fill="FFFFFF"/>
            <w:vAlign w:val="center"/>
            <w:hideMark/>
          </w:tcPr>
          <w:p w:rsidR="00B65095" w:rsidRDefault="00B65095">
            <w:pPr>
              <w:rPr>
                <w:sz w:val="20"/>
                <w:szCs w:val="20"/>
              </w:rPr>
            </w:pPr>
          </w:p>
        </w:tc>
      </w:tr>
      <w:tr w:rsidR="00B65095" w:rsidTr="003C7D11">
        <w:trPr>
          <w:gridAfter w:val="3"/>
          <w:wAfter w:w="696" w:type="dxa"/>
        </w:trPr>
        <w:tc>
          <w:tcPr>
            <w:tcW w:w="493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 </w:t>
            </w:r>
          </w:p>
        </w:tc>
        <w:tc>
          <w:tcPr>
            <w:tcW w:w="2222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0" w:beforeAutospacing="0" w:after="0" w:afterAutospacing="0"/>
              <w:ind w:left="75" w:right="75"/>
              <w:rPr>
                <w:color w:val="22272F"/>
              </w:rPr>
            </w:pPr>
            <w:r>
              <w:rPr>
                <w:rStyle w:val="s10"/>
                <w:b/>
                <w:bCs/>
                <w:color w:val="22272F"/>
              </w:rPr>
              <w:t>Лист N _________</w:t>
            </w:r>
          </w:p>
        </w:tc>
        <w:tc>
          <w:tcPr>
            <w:tcW w:w="250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0" w:beforeAutospacing="0" w:after="0" w:afterAutospacing="0"/>
              <w:ind w:left="75" w:right="75"/>
              <w:rPr>
                <w:color w:val="22272F"/>
              </w:rPr>
            </w:pPr>
            <w:r>
              <w:rPr>
                <w:rStyle w:val="s10"/>
                <w:b/>
                <w:bCs/>
                <w:color w:val="22272F"/>
              </w:rPr>
              <w:t>Всего листов ________</w:t>
            </w:r>
          </w:p>
        </w:tc>
      </w:tr>
      <w:tr w:rsidR="00B65095" w:rsidTr="003C7D11">
        <w:trPr>
          <w:gridAfter w:val="3"/>
          <w:wAfter w:w="696" w:type="dxa"/>
        </w:trPr>
        <w:tc>
          <w:tcPr>
            <w:tcW w:w="3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  <w:r>
              <w:rPr>
                <w:color w:val="464C55"/>
              </w:rPr>
              <w:t>7</w:t>
            </w:r>
          </w:p>
        </w:tc>
        <w:tc>
          <w:tcPr>
            <w:tcW w:w="9269" w:type="dxa"/>
            <w:gridSpan w:val="2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Заявитель:</w:t>
            </w:r>
          </w:p>
        </w:tc>
      </w:tr>
      <w:tr w:rsidR="00B65095" w:rsidTr="003C7D11">
        <w:trPr>
          <w:gridAfter w:val="3"/>
          <w:wAfter w:w="696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238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9031" w:type="dxa"/>
            <w:gridSpan w:val="2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65095" w:rsidTr="003C7D11">
        <w:trPr>
          <w:gridAfter w:val="3"/>
          <w:wAfter w:w="696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9031" w:type="dxa"/>
            <w:gridSpan w:val="26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B65095" w:rsidTr="003C7D11">
        <w:trPr>
          <w:gridAfter w:val="3"/>
          <w:wAfter w:w="696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238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87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физическое лицо:</w:t>
            </w:r>
          </w:p>
        </w:tc>
      </w:tr>
      <w:tr w:rsidR="00B65095" w:rsidTr="003C7D11">
        <w:trPr>
          <w:gridAfter w:val="3"/>
          <w:wAfter w:w="696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фамилия:</w:t>
            </w:r>
          </w:p>
        </w:tc>
        <w:tc>
          <w:tcPr>
            <w:tcW w:w="2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имя (полностью):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отчество (полностью) (при наличии):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ИНН (при наличии):</w:t>
            </w:r>
          </w:p>
        </w:tc>
      </w:tr>
      <w:tr w:rsidR="00B65095" w:rsidTr="003C7D11">
        <w:trPr>
          <w:gridAfter w:val="3"/>
          <w:wAfter w:w="696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3C7D11">
        <w:trPr>
          <w:gridAfter w:val="3"/>
          <w:wAfter w:w="696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3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документ,</w:t>
            </w:r>
          </w:p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удостоверяющий</w:t>
            </w:r>
          </w:p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личность:</w:t>
            </w:r>
          </w:p>
        </w:tc>
        <w:tc>
          <w:tcPr>
            <w:tcW w:w="2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вид: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серия: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номер:</w:t>
            </w:r>
          </w:p>
        </w:tc>
      </w:tr>
      <w:tr w:rsidR="00B65095" w:rsidTr="003C7D11">
        <w:trPr>
          <w:gridAfter w:val="3"/>
          <w:wAfter w:w="696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2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3C7D11">
        <w:trPr>
          <w:gridAfter w:val="3"/>
          <w:wAfter w:w="696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2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дата выдачи:</w:t>
            </w:r>
          </w:p>
        </w:tc>
        <w:tc>
          <w:tcPr>
            <w:tcW w:w="44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 xml:space="preserve">кем </w:t>
            </w:r>
            <w:proofErr w:type="gramStart"/>
            <w:r>
              <w:rPr>
                <w:color w:val="464C55"/>
              </w:rPr>
              <w:t>выдан</w:t>
            </w:r>
            <w:proofErr w:type="gramEnd"/>
            <w:r>
              <w:rPr>
                <w:color w:val="464C55"/>
              </w:rPr>
              <w:t>:</w:t>
            </w:r>
          </w:p>
        </w:tc>
      </w:tr>
      <w:tr w:rsidR="00B65095" w:rsidTr="003C7D11">
        <w:trPr>
          <w:gridAfter w:val="3"/>
          <w:wAfter w:w="696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20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 xml:space="preserve">"____"_________ ____ </w:t>
            </w:r>
            <w:proofErr w:type="gramStart"/>
            <w:r>
              <w:rPr>
                <w:color w:val="464C55"/>
              </w:rPr>
              <w:t>г</w:t>
            </w:r>
            <w:proofErr w:type="gramEnd"/>
            <w:r>
              <w:rPr>
                <w:color w:val="464C55"/>
              </w:rPr>
              <w:t>.</w:t>
            </w:r>
          </w:p>
        </w:tc>
        <w:tc>
          <w:tcPr>
            <w:tcW w:w="44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3C7D11">
        <w:trPr>
          <w:gridAfter w:val="3"/>
          <w:wAfter w:w="696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20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44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3C7D11">
        <w:trPr>
          <w:gridAfter w:val="3"/>
          <w:wAfter w:w="696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почтовый адрес:</w:t>
            </w:r>
          </w:p>
        </w:tc>
        <w:tc>
          <w:tcPr>
            <w:tcW w:w="45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телефон для связи: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адрес электронной почты (при наличии):</w:t>
            </w:r>
          </w:p>
        </w:tc>
      </w:tr>
      <w:tr w:rsidR="00B65095" w:rsidTr="003C7D11">
        <w:trPr>
          <w:gridAfter w:val="3"/>
          <w:wAfter w:w="696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4588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3C7D11">
        <w:trPr>
          <w:gridAfter w:val="3"/>
          <w:wAfter w:w="696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0" w:type="auto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</w:tr>
      <w:tr w:rsidR="00B65095" w:rsidTr="003C7D11">
        <w:trPr>
          <w:gridAfter w:val="3"/>
          <w:wAfter w:w="696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87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65095" w:rsidTr="003C7D11">
        <w:trPr>
          <w:gridAfter w:val="3"/>
          <w:wAfter w:w="696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87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3C7D11">
        <w:trPr>
          <w:gridAfter w:val="3"/>
          <w:wAfter w:w="696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87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3C7D11">
        <w:trPr>
          <w:gridAfter w:val="3"/>
          <w:wAfter w:w="696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87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65095" w:rsidTr="003C7D11">
        <w:trPr>
          <w:gridAfter w:val="3"/>
          <w:wAfter w:w="696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7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полное наименование:</w:t>
            </w:r>
          </w:p>
        </w:tc>
        <w:tc>
          <w:tcPr>
            <w:tcW w:w="60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3C7D11">
        <w:trPr>
          <w:gridAfter w:val="3"/>
          <w:wAfter w:w="696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60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3C7D11">
        <w:trPr>
          <w:gridAfter w:val="3"/>
          <w:wAfter w:w="696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КПП (для российского юридического лица):</w:t>
            </w:r>
          </w:p>
        </w:tc>
        <w:tc>
          <w:tcPr>
            <w:tcW w:w="51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ИНН (для российского юридического лица):</w:t>
            </w:r>
          </w:p>
        </w:tc>
      </w:tr>
      <w:tr w:rsidR="00B65095" w:rsidTr="003C7D11">
        <w:trPr>
          <w:gridAfter w:val="3"/>
          <w:wAfter w:w="696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1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3C7D11">
        <w:trPr>
          <w:gridAfter w:val="3"/>
          <w:wAfter w:w="696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42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дата регистрации (для иностранного юридического лица):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номер регистрации (для иностранного юридического лица):</w:t>
            </w:r>
          </w:p>
        </w:tc>
      </w:tr>
      <w:tr w:rsidR="00B65095" w:rsidTr="003C7D11">
        <w:trPr>
          <w:gridAfter w:val="3"/>
          <w:wAfter w:w="696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420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 xml:space="preserve">"____" _________ ______ </w:t>
            </w:r>
            <w:proofErr w:type="gramStart"/>
            <w:r>
              <w:rPr>
                <w:color w:val="464C55"/>
              </w:rPr>
              <w:t>г</w:t>
            </w:r>
            <w:proofErr w:type="gramEnd"/>
            <w:r>
              <w:rPr>
                <w:color w:val="464C55"/>
              </w:rPr>
              <w:t>.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3C7D11">
        <w:trPr>
          <w:gridAfter w:val="3"/>
          <w:wAfter w:w="696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0" w:type="auto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</w:tr>
      <w:tr w:rsidR="00B65095" w:rsidTr="003C7D11">
        <w:trPr>
          <w:gridAfter w:val="3"/>
          <w:wAfter w:w="696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почтовый адрес:</w:t>
            </w:r>
          </w:p>
        </w:tc>
        <w:tc>
          <w:tcPr>
            <w:tcW w:w="42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телефон для связи: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адрес электронной почты (при наличии):</w:t>
            </w:r>
          </w:p>
        </w:tc>
      </w:tr>
      <w:tr w:rsidR="00B65095" w:rsidTr="003C7D11">
        <w:trPr>
          <w:gridAfter w:val="3"/>
          <w:wAfter w:w="696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420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3C7D11">
        <w:trPr>
          <w:gridAfter w:val="3"/>
          <w:wAfter w:w="696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0" w:type="auto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</w:tr>
      <w:tr w:rsidR="00B65095" w:rsidTr="003C7D11">
        <w:trPr>
          <w:gridAfter w:val="3"/>
          <w:wAfter w:w="696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87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65095" w:rsidTr="003C7D11">
        <w:trPr>
          <w:gridAfter w:val="3"/>
          <w:wAfter w:w="696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8782" w:type="dxa"/>
            <w:gridSpan w:val="2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3C7D11">
        <w:trPr>
          <w:gridAfter w:val="3"/>
          <w:wAfter w:w="696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8782" w:type="dxa"/>
            <w:gridSpan w:val="2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3C7D11">
        <w:trPr>
          <w:gridAfter w:val="3"/>
          <w:wAfter w:w="696" w:type="dxa"/>
        </w:trPr>
        <w:tc>
          <w:tcPr>
            <w:tcW w:w="39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8</w:t>
            </w:r>
          </w:p>
        </w:tc>
        <w:tc>
          <w:tcPr>
            <w:tcW w:w="9269" w:type="dxa"/>
            <w:gridSpan w:val="29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Документы, прилагаемые к заявлению:</w:t>
            </w:r>
          </w:p>
        </w:tc>
      </w:tr>
      <w:tr w:rsidR="00B65095" w:rsidTr="003C7D11">
        <w:trPr>
          <w:gridAfter w:val="3"/>
          <w:wAfter w:w="696" w:type="dxa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9269" w:type="dxa"/>
            <w:gridSpan w:val="29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3C7D11">
        <w:trPr>
          <w:gridAfter w:val="3"/>
          <w:wAfter w:w="696" w:type="dxa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9269" w:type="dxa"/>
            <w:gridSpan w:val="29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3C7D11">
        <w:trPr>
          <w:gridAfter w:val="3"/>
          <w:wAfter w:w="696" w:type="dxa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9269" w:type="dxa"/>
            <w:gridSpan w:val="29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3C7D11">
        <w:trPr>
          <w:gridAfter w:val="3"/>
          <w:wAfter w:w="696" w:type="dxa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5310" w:type="dxa"/>
            <w:gridSpan w:val="19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Оригинал в количестве _____ экз., на _____</w:t>
            </w:r>
            <w:proofErr w:type="gramStart"/>
            <w:r>
              <w:rPr>
                <w:color w:val="22272F"/>
              </w:rPr>
              <w:t>л</w:t>
            </w:r>
            <w:proofErr w:type="gramEnd"/>
            <w:r>
              <w:rPr>
                <w:color w:val="22272F"/>
              </w:rPr>
              <w:t>.</w:t>
            </w:r>
          </w:p>
        </w:tc>
        <w:tc>
          <w:tcPr>
            <w:tcW w:w="3959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 xml:space="preserve">Копия в количестве _____ экз., на _____ </w:t>
            </w:r>
            <w:proofErr w:type="gramStart"/>
            <w:r>
              <w:rPr>
                <w:color w:val="22272F"/>
              </w:rPr>
              <w:t>л</w:t>
            </w:r>
            <w:proofErr w:type="gramEnd"/>
            <w:r>
              <w:rPr>
                <w:color w:val="22272F"/>
              </w:rPr>
              <w:t>.</w:t>
            </w:r>
          </w:p>
        </w:tc>
      </w:tr>
      <w:tr w:rsidR="00B65095" w:rsidTr="003C7D11">
        <w:trPr>
          <w:gridAfter w:val="3"/>
          <w:wAfter w:w="696" w:type="dxa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9269" w:type="dxa"/>
            <w:gridSpan w:val="29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3C7D11">
        <w:trPr>
          <w:gridAfter w:val="1"/>
          <w:wAfter w:w="672" w:type="dxa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9269" w:type="dxa"/>
            <w:gridSpan w:val="29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4" w:type="dxa"/>
            <w:gridSpan w:val="2"/>
            <w:shd w:val="clear" w:color="auto" w:fill="FFFFFF"/>
            <w:vAlign w:val="center"/>
            <w:hideMark/>
          </w:tcPr>
          <w:p w:rsidR="00B65095" w:rsidRDefault="00B65095">
            <w:pPr>
              <w:rPr>
                <w:sz w:val="20"/>
                <w:szCs w:val="20"/>
              </w:rPr>
            </w:pPr>
          </w:p>
        </w:tc>
      </w:tr>
      <w:tr w:rsidR="00B65095" w:rsidTr="003C7D11">
        <w:trPr>
          <w:gridAfter w:val="1"/>
          <w:wAfter w:w="672" w:type="dxa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9269" w:type="dxa"/>
            <w:gridSpan w:val="29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4" w:type="dxa"/>
            <w:gridSpan w:val="2"/>
            <w:shd w:val="clear" w:color="auto" w:fill="FFFFFF"/>
            <w:vAlign w:val="center"/>
            <w:hideMark/>
          </w:tcPr>
          <w:p w:rsidR="00B65095" w:rsidRDefault="00B65095">
            <w:pPr>
              <w:rPr>
                <w:sz w:val="20"/>
                <w:szCs w:val="20"/>
              </w:rPr>
            </w:pPr>
          </w:p>
        </w:tc>
      </w:tr>
      <w:tr w:rsidR="00B65095" w:rsidTr="003C7D11">
        <w:trPr>
          <w:gridAfter w:val="3"/>
          <w:wAfter w:w="696" w:type="dxa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5310" w:type="dxa"/>
            <w:gridSpan w:val="19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 xml:space="preserve">Оригинал в количестве _____ экз., на _____ </w:t>
            </w:r>
            <w:proofErr w:type="gramStart"/>
            <w:r>
              <w:rPr>
                <w:color w:val="22272F"/>
              </w:rPr>
              <w:t>л</w:t>
            </w:r>
            <w:proofErr w:type="gramEnd"/>
            <w:r>
              <w:rPr>
                <w:color w:val="22272F"/>
              </w:rPr>
              <w:t>.</w:t>
            </w:r>
          </w:p>
        </w:tc>
        <w:tc>
          <w:tcPr>
            <w:tcW w:w="3959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 xml:space="preserve">Копия в количестве _____ экз., на _____ </w:t>
            </w:r>
            <w:proofErr w:type="gramStart"/>
            <w:r>
              <w:rPr>
                <w:color w:val="22272F"/>
              </w:rPr>
              <w:t>л</w:t>
            </w:r>
            <w:proofErr w:type="gramEnd"/>
            <w:r>
              <w:rPr>
                <w:color w:val="22272F"/>
              </w:rPr>
              <w:t>.</w:t>
            </w:r>
          </w:p>
        </w:tc>
      </w:tr>
      <w:tr w:rsidR="00B65095" w:rsidTr="003C7D11">
        <w:trPr>
          <w:gridAfter w:val="1"/>
          <w:wAfter w:w="672" w:type="dxa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9269" w:type="dxa"/>
            <w:gridSpan w:val="29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4" w:type="dxa"/>
            <w:gridSpan w:val="2"/>
            <w:shd w:val="clear" w:color="auto" w:fill="FFFFFF"/>
            <w:vAlign w:val="center"/>
            <w:hideMark/>
          </w:tcPr>
          <w:p w:rsidR="00B65095" w:rsidRDefault="00B65095">
            <w:pPr>
              <w:rPr>
                <w:sz w:val="20"/>
                <w:szCs w:val="20"/>
              </w:rPr>
            </w:pPr>
          </w:p>
        </w:tc>
      </w:tr>
      <w:tr w:rsidR="00B65095" w:rsidTr="003C7D11">
        <w:trPr>
          <w:gridAfter w:val="1"/>
          <w:wAfter w:w="672" w:type="dxa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9269" w:type="dxa"/>
            <w:gridSpan w:val="29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4" w:type="dxa"/>
            <w:gridSpan w:val="2"/>
            <w:shd w:val="clear" w:color="auto" w:fill="FFFFFF"/>
            <w:vAlign w:val="center"/>
            <w:hideMark/>
          </w:tcPr>
          <w:p w:rsidR="00B65095" w:rsidRDefault="00B65095">
            <w:pPr>
              <w:rPr>
                <w:sz w:val="20"/>
                <w:szCs w:val="20"/>
              </w:rPr>
            </w:pPr>
          </w:p>
        </w:tc>
      </w:tr>
      <w:tr w:rsidR="00B65095" w:rsidTr="003C7D11">
        <w:trPr>
          <w:gridAfter w:val="1"/>
          <w:wAfter w:w="672" w:type="dxa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9269" w:type="dxa"/>
            <w:gridSpan w:val="29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4" w:type="dxa"/>
            <w:gridSpan w:val="2"/>
            <w:shd w:val="clear" w:color="auto" w:fill="FFFFFF"/>
            <w:vAlign w:val="center"/>
            <w:hideMark/>
          </w:tcPr>
          <w:p w:rsidR="00B65095" w:rsidRDefault="00B65095">
            <w:pPr>
              <w:rPr>
                <w:sz w:val="20"/>
                <w:szCs w:val="20"/>
              </w:rPr>
            </w:pPr>
          </w:p>
        </w:tc>
      </w:tr>
      <w:tr w:rsidR="00B65095" w:rsidTr="003C7D11">
        <w:trPr>
          <w:gridAfter w:val="3"/>
          <w:wAfter w:w="696" w:type="dxa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5310" w:type="dxa"/>
            <w:gridSpan w:val="19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 xml:space="preserve">Оригинал в количестве _____ экз., на _____ </w:t>
            </w:r>
            <w:proofErr w:type="gramStart"/>
            <w:r>
              <w:rPr>
                <w:color w:val="22272F"/>
              </w:rPr>
              <w:t>л</w:t>
            </w:r>
            <w:proofErr w:type="gramEnd"/>
            <w:r>
              <w:rPr>
                <w:color w:val="22272F"/>
              </w:rPr>
              <w:t>.</w:t>
            </w:r>
          </w:p>
        </w:tc>
        <w:tc>
          <w:tcPr>
            <w:tcW w:w="3959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 xml:space="preserve">Копия в количестве _____ экз., на _____ </w:t>
            </w:r>
            <w:proofErr w:type="gramStart"/>
            <w:r>
              <w:rPr>
                <w:color w:val="22272F"/>
              </w:rPr>
              <w:t>л</w:t>
            </w:r>
            <w:proofErr w:type="gramEnd"/>
            <w:r>
              <w:rPr>
                <w:color w:val="22272F"/>
              </w:rPr>
              <w:t>.</w:t>
            </w:r>
          </w:p>
        </w:tc>
      </w:tr>
      <w:tr w:rsidR="00B65095" w:rsidTr="003C7D11">
        <w:trPr>
          <w:gridAfter w:val="1"/>
          <w:wAfter w:w="672" w:type="dxa"/>
        </w:trPr>
        <w:tc>
          <w:tcPr>
            <w:tcW w:w="37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9</w:t>
            </w:r>
          </w:p>
        </w:tc>
        <w:tc>
          <w:tcPr>
            <w:tcW w:w="9128" w:type="dxa"/>
            <w:gridSpan w:val="29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Примечание:</w:t>
            </w:r>
          </w:p>
        </w:tc>
        <w:tc>
          <w:tcPr>
            <w:tcW w:w="172" w:type="dxa"/>
            <w:gridSpan w:val="2"/>
            <w:shd w:val="clear" w:color="auto" w:fill="FFFFFF"/>
            <w:vAlign w:val="center"/>
            <w:hideMark/>
          </w:tcPr>
          <w:p w:rsidR="00B65095" w:rsidRDefault="00B650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5095" w:rsidRDefault="00B65095">
            <w:pPr>
              <w:rPr>
                <w:sz w:val="20"/>
                <w:szCs w:val="20"/>
              </w:rPr>
            </w:pPr>
          </w:p>
        </w:tc>
      </w:tr>
      <w:tr w:rsidR="00B65095" w:rsidTr="003C7D11">
        <w:trPr>
          <w:gridAfter w:val="1"/>
          <w:wAfter w:w="672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9128" w:type="dxa"/>
            <w:gridSpan w:val="29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72" w:type="dxa"/>
            <w:gridSpan w:val="2"/>
            <w:shd w:val="clear" w:color="auto" w:fill="FFFFFF"/>
            <w:vAlign w:val="center"/>
            <w:hideMark/>
          </w:tcPr>
          <w:p w:rsidR="00B65095" w:rsidRDefault="00B650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5095" w:rsidRDefault="00B65095">
            <w:pPr>
              <w:rPr>
                <w:sz w:val="20"/>
                <w:szCs w:val="20"/>
              </w:rPr>
            </w:pPr>
          </w:p>
        </w:tc>
      </w:tr>
      <w:tr w:rsidR="00B65095" w:rsidTr="003C7D11">
        <w:trPr>
          <w:gridAfter w:val="1"/>
          <w:wAfter w:w="672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9128" w:type="dxa"/>
            <w:gridSpan w:val="29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72" w:type="dxa"/>
            <w:gridSpan w:val="2"/>
            <w:shd w:val="clear" w:color="auto" w:fill="FFFFFF"/>
            <w:vAlign w:val="center"/>
            <w:hideMark/>
          </w:tcPr>
          <w:p w:rsidR="00B65095" w:rsidRDefault="00B650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5095" w:rsidRDefault="00B65095">
            <w:pPr>
              <w:rPr>
                <w:sz w:val="20"/>
                <w:szCs w:val="20"/>
              </w:rPr>
            </w:pPr>
          </w:p>
        </w:tc>
      </w:tr>
      <w:tr w:rsidR="00B65095" w:rsidTr="003C7D11">
        <w:trPr>
          <w:gridAfter w:val="1"/>
          <w:wAfter w:w="672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9128" w:type="dxa"/>
            <w:gridSpan w:val="29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72" w:type="dxa"/>
            <w:gridSpan w:val="2"/>
            <w:shd w:val="clear" w:color="auto" w:fill="FFFFFF"/>
            <w:vAlign w:val="center"/>
            <w:hideMark/>
          </w:tcPr>
          <w:p w:rsidR="00B65095" w:rsidRDefault="00B650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5095" w:rsidRDefault="00B65095">
            <w:pPr>
              <w:rPr>
                <w:sz w:val="20"/>
                <w:szCs w:val="20"/>
              </w:rPr>
            </w:pPr>
          </w:p>
        </w:tc>
      </w:tr>
      <w:tr w:rsidR="00B65095" w:rsidTr="003C7D11">
        <w:trPr>
          <w:gridAfter w:val="1"/>
          <w:wAfter w:w="672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9128" w:type="dxa"/>
            <w:gridSpan w:val="29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72" w:type="dxa"/>
            <w:gridSpan w:val="2"/>
            <w:shd w:val="clear" w:color="auto" w:fill="FFFFFF"/>
            <w:vAlign w:val="center"/>
            <w:hideMark/>
          </w:tcPr>
          <w:p w:rsidR="00B65095" w:rsidRDefault="00B650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5095" w:rsidRDefault="00B65095">
            <w:pPr>
              <w:rPr>
                <w:sz w:val="20"/>
                <w:szCs w:val="20"/>
              </w:rPr>
            </w:pPr>
          </w:p>
        </w:tc>
      </w:tr>
      <w:tr w:rsidR="00B65095" w:rsidTr="003C7D11">
        <w:trPr>
          <w:gridAfter w:val="1"/>
          <w:wAfter w:w="672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9128" w:type="dxa"/>
            <w:gridSpan w:val="29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72" w:type="dxa"/>
            <w:gridSpan w:val="2"/>
            <w:shd w:val="clear" w:color="auto" w:fill="FFFFFF"/>
            <w:vAlign w:val="center"/>
            <w:hideMark/>
          </w:tcPr>
          <w:p w:rsidR="00B65095" w:rsidRDefault="00B650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5095" w:rsidRDefault="00B65095">
            <w:pPr>
              <w:rPr>
                <w:sz w:val="20"/>
                <w:szCs w:val="20"/>
              </w:rPr>
            </w:pPr>
          </w:p>
        </w:tc>
      </w:tr>
    </w:tbl>
    <w:p w:rsidR="00B65095" w:rsidRDefault="00B65095" w:rsidP="00B65095">
      <w:pPr>
        <w:pStyle w:val="a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tbl>
      <w:tblPr>
        <w:tblW w:w="95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2239"/>
        <w:gridCol w:w="782"/>
        <w:gridCol w:w="1844"/>
        <w:gridCol w:w="2019"/>
        <w:gridCol w:w="107"/>
        <w:gridCol w:w="1985"/>
      </w:tblGrid>
      <w:tr w:rsidR="00B65095" w:rsidTr="003C7D11">
        <w:tc>
          <w:tcPr>
            <w:tcW w:w="5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0" w:beforeAutospacing="0" w:after="0" w:afterAutospacing="0"/>
              <w:ind w:left="75" w:right="75"/>
              <w:rPr>
                <w:color w:val="22272F"/>
              </w:rPr>
            </w:pPr>
            <w:r>
              <w:rPr>
                <w:rStyle w:val="s10"/>
                <w:b/>
                <w:bCs/>
                <w:color w:val="22272F"/>
              </w:rPr>
              <w:t>Лист N _________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0" w:beforeAutospacing="0" w:after="0" w:afterAutospacing="0"/>
              <w:ind w:left="75" w:right="75"/>
              <w:rPr>
                <w:color w:val="22272F"/>
              </w:rPr>
            </w:pPr>
            <w:r>
              <w:rPr>
                <w:rStyle w:val="s10"/>
                <w:b/>
                <w:bCs/>
                <w:color w:val="22272F"/>
              </w:rPr>
              <w:t>Всего листов ________</w:t>
            </w:r>
          </w:p>
        </w:tc>
      </w:tr>
      <w:tr w:rsidR="00B65095" w:rsidTr="003C7D11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  <w:r>
              <w:rPr>
                <w:color w:val="22272F"/>
              </w:rPr>
              <w:t>10</w:t>
            </w:r>
          </w:p>
        </w:tc>
        <w:tc>
          <w:tcPr>
            <w:tcW w:w="8976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 w:rsidP="00E51CB7">
            <w:pPr>
              <w:pStyle w:val="s16"/>
              <w:spacing w:before="0" w:beforeAutospacing="0" w:after="0" w:afterAutospacing="0"/>
              <w:ind w:left="75" w:right="1387"/>
              <w:rPr>
                <w:color w:val="22272F"/>
              </w:rPr>
            </w:pPr>
            <w:proofErr w:type="gramStart"/>
            <w:r>
              <w:rPr>
                <w:color w:val="22272F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</w:t>
            </w:r>
            <w:r>
              <w:rPr>
                <w:color w:val="22272F"/>
              </w:rPr>
              <w:lastRenderedPageBreak/>
              <w:t>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 </w:t>
            </w:r>
            <w:hyperlink r:id="rId119" w:anchor="block_25" w:history="1">
              <w:r>
                <w:rPr>
                  <w:rStyle w:val="a3"/>
                  <w:color w:val="3272C0"/>
                </w:rPr>
                <w:t>Федеральным законом</w:t>
              </w:r>
            </w:hyperlink>
            <w:r>
              <w:rPr>
                <w:color w:val="22272F"/>
              </w:rPr>
              <w:t> "Об инновационном центре "</w:t>
            </w:r>
            <w:proofErr w:type="spellStart"/>
            <w:r>
              <w:rPr>
                <w:color w:val="22272F"/>
              </w:rPr>
              <w:t>Сколково</w:t>
            </w:r>
            <w:proofErr w:type="spellEnd"/>
            <w:r>
              <w:rPr>
                <w:color w:val="22272F"/>
              </w:rPr>
              <w:t>", осуществляющими</w:t>
            </w:r>
            <w:proofErr w:type="gramEnd"/>
            <w:r>
              <w:rPr>
                <w:color w:val="22272F"/>
              </w:rP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законом "Об инновационном центре "</w:t>
            </w:r>
            <w:proofErr w:type="spellStart"/>
            <w:r>
              <w:rPr>
                <w:color w:val="22272F"/>
              </w:rPr>
              <w:t>Сколково</w:t>
            </w:r>
            <w:proofErr w:type="spellEnd"/>
            <w:r>
              <w:rPr>
                <w:color w:val="22272F"/>
              </w:rPr>
              <w:t>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B65095" w:rsidTr="003C7D11"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lastRenderedPageBreak/>
              <w:t>11</w:t>
            </w:r>
          </w:p>
        </w:tc>
        <w:tc>
          <w:tcPr>
            <w:tcW w:w="897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Настоящим также подтверждаю, что:</w:t>
            </w:r>
          </w:p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>
              <w:rPr>
                <w:color w:val="22272F"/>
              </w:rPr>
              <w:t>й(</w:t>
            </w:r>
            <w:proofErr w:type="spellStart"/>
            <w:proofErr w:type="gramEnd"/>
            <w:r>
              <w:rPr>
                <w:color w:val="22272F"/>
              </w:rPr>
              <w:t>ие</w:t>
            </w:r>
            <w:proofErr w:type="spellEnd"/>
            <w:r>
              <w:rPr>
                <w:color w:val="22272F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B65095" w:rsidTr="003C7D11">
        <w:tc>
          <w:tcPr>
            <w:tcW w:w="53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12</w:t>
            </w:r>
          </w:p>
        </w:tc>
        <w:tc>
          <w:tcPr>
            <w:tcW w:w="6884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Подпись</w:t>
            </w:r>
          </w:p>
        </w:tc>
        <w:tc>
          <w:tcPr>
            <w:tcW w:w="20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Дата</w:t>
            </w:r>
          </w:p>
        </w:tc>
      </w:tr>
      <w:tr w:rsidR="00B65095" w:rsidTr="003C7D1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782" w:type="dxa"/>
            <w:vMerge w:val="restart"/>
            <w:tcBorders>
              <w:bottom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38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092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 xml:space="preserve">"_____" __________ ____ </w:t>
            </w:r>
            <w:proofErr w:type="gramStart"/>
            <w:r>
              <w:rPr>
                <w:color w:val="464C55"/>
              </w:rPr>
              <w:t>г</w:t>
            </w:r>
            <w:proofErr w:type="gramEnd"/>
            <w:r>
              <w:rPr>
                <w:color w:val="464C55"/>
              </w:rPr>
              <w:t>.</w:t>
            </w:r>
          </w:p>
        </w:tc>
      </w:tr>
      <w:tr w:rsidR="00B65095" w:rsidTr="003C7D1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(подпись)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38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(инициалы, фамилия)</w:t>
            </w:r>
          </w:p>
        </w:tc>
        <w:tc>
          <w:tcPr>
            <w:tcW w:w="2092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464C55"/>
                <w:sz w:val="24"/>
                <w:szCs w:val="24"/>
              </w:rPr>
            </w:pPr>
          </w:p>
        </w:tc>
      </w:tr>
      <w:tr w:rsidR="00B65095" w:rsidTr="003C7D11">
        <w:tc>
          <w:tcPr>
            <w:tcW w:w="5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13</w:t>
            </w:r>
          </w:p>
        </w:tc>
        <w:tc>
          <w:tcPr>
            <w:tcW w:w="897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Отметка специалиста, принявшего заявление и приложенные к нему документы:</w:t>
            </w:r>
          </w:p>
        </w:tc>
      </w:tr>
      <w:tr w:rsidR="00B65095" w:rsidTr="003C7D1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897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3C7D1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897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3C7D1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897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3C7D1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897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B65095" w:rsidTr="003C7D1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095" w:rsidRDefault="00B65095">
            <w:pPr>
              <w:rPr>
                <w:color w:val="22272F"/>
                <w:sz w:val="24"/>
                <w:szCs w:val="24"/>
              </w:rPr>
            </w:pPr>
          </w:p>
        </w:tc>
        <w:tc>
          <w:tcPr>
            <w:tcW w:w="8976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095" w:rsidRDefault="00B65095">
            <w:pPr>
              <w:pStyle w:val="a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</w:tbl>
    <w:p w:rsidR="00B65095" w:rsidRDefault="00B65095" w:rsidP="00B65095">
      <w:pPr>
        <w:pStyle w:val="a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B65095" w:rsidRDefault="00B65095" w:rsidP="00B65095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rStyle w:val="s10"/>
          <w:b/>
          <w:bCs/>
          <w:color w:val="22272F"/>
        </w:rPr>
        <w:t>Примечание</w:t>
      </w:r>
      <w:r>
        <w:rPr>
          <w:color w:val="464C55"/>
        </w:rPr>
        <w:t>.</w:t>
      </w:r>
    </w:p>
    <w:p w:rsidR="00B65095" w:rsidRDefault="00B65095" w:rsidP="00B65095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>
        <w:rPr>
          <w:color w:val="464C55"/>
        </w:rPr>
        <w:t>4</w:t>
      </w:r>
      <w:proofErr w:type="gramEnd"/>
      <w:r>
        <w:rPr>
          <w:color w:val="464C55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B65095" w:rsidRDefault="00B65095" w:rsidP="00B65095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B65095" w:rsidRDefault="00B65095" w:rsidP="0018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1CB0" w:rsidRDefault="008E1CB0" w:rsidP="0018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1CB0" w:rsidRDefault="008E1CB0" w:rsidP="0018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1CB0" w:rsidRDefault="008E1CB0" w:rsidP="0018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1CB0" w:rsidRDefault="008E1CB0" w:rsidP="0018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7D11" w:rsidRDefault="003C7D11" w:rsidP="008E1CB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C7D11" w:rsidRDefault="003C7D11" w:rsidP="008E1CB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C7D11" w:rsidRDefault="003C7D11" w:rsidP="008E1CB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C7D11" w:rsidRDefault="003C7D11" w:rsidP="008E1CB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C7D11" w:rsidRDefault="003C7D11" w:rsidP="008E1CB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C7D11" w:rsidRDefault="003C7D11" w:rsidP="008E1CB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E1CB0" w:rsidRDefault="000C78B2" w:rsidP="008E1CB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8E1CB0">
        <w:rPr>
          <w:rFonts w:ascii="Arial" w:hAnsi="Arial" w:cs="Arial"/>
          <w:sz w:val="24"/>
          <w:szCs w:val="24"/>
        </w:rPr>
        <w:t>риложение</w:t>
      </w:r>
      <w:proofErr w:type="gramStart"/>
      <w:r w:rsidR="008E1CB0">
        <w:rPr>
          <w:rFonts w:ascii="Arial" w:hAnsi="Arial" w:cs="Arial"/>
          <w:sz w:val="24"/>
          <w:szCs w:val="24"/>
        </w:rPr>
        <w:t>2</w:t>
      </w:r>
      <w:proofErr w:type="gramEnd"/>
    </w:p>
    <w:p w:rsidR="008E1CB0" w:rsidRPr="008E1CB0" w:rsidRDefault="008E1CB0" w:rsidP="008E1CB0">
      <w:pPr>
        <w:pStyle w:val="HTML"/>
        <w:shd w:val="clear" w:color="auto" w:fill="FFFFFF"/>
        <w:jc w:val="right"/>
        <w:rPr>
          <w:rFonts w:ascii="Arial" w:hAnsi="Arial" w:cs="Arial"/>
          <w:color w:val="22272F"/>
          <w:sz w:val="18"/>
          <w:szCs w:val="18"/>
        </w:rPr>
      </w:pPr>
      <w:r w:rsidRPr="008E1CB0">
        <w:rPr>
          <w:rStyle w:val="s10"/>
          <w:rFonts w:ascii="Arial" w:hAnsi="Arial" w:cs="Arial"/>
          <w:bCs/>
          <w:color w:val="22272F"/>
          <w:sz w:val="18"/>
          <w:szCs w:val="18"/>
        </w:rPr>
        <w:t>ФОРМА</w:t>
      </w:r>
    </w:p>
    <w:p w:rsidR="008E1CB0" w:rsidRPr="008E1CB0" w:rsidRDefault="008E1CB0" w:rsidP="008E1CB0">
      <w:pPr>
        <w:pStyle w:val="HTML"/>
        <w:shd w:val="clear" w:color="auto" w:fill="FFFFFF"/>
        <w:jc w:val="right"/>
        <w:rPr>
          <w:rFonts w:ascii="Arial" w:hAnsi="Arial" w:cs="Arial"/>
          <w:color w:val="22272F"/>
          <w:sz w:val="18"/>
          <w:szCs w:val="18"/>
        </w:rPr>
      </w:pPr>
      <w:r w:rsidRPr="008E1CB0">
        <w:rPr>
          <w:rStyle w:val="s10"/>
          <w:rFonts w:ascii="Arial" w:hAnsi="Arial" w:cs="Arial"/>
          <w:bCs/>
          <w:color w:val="22272F"/>
          <w:sz w:val="18"/>
          <w:szCs w:val="18"/>
        </w:rPr>
        <w:t>решения об отказе в присвоении объекту адресации адреса или</w:t>
      </w:r>
    </w:p>
    <w:p w:rsidR="008E1CB0" w:rsidRPr="008E1CB0" w:rsidRDefault="008E1CB0" w:rsidP="008E1CB0">
      <w:pPr>
        <w:pStyle w:val="HTML"/>
        <w:shd w:val="clear" w:color="auto" w:fill="FFFFFF"/>
        <w:jc w:val="right"/>
        <w:rPr>
          <w:rFonts w:ascii="Arial" w:hAnsi="Arial" w:cs="Arial"/>
          <w:color w:val="22272F"/>
          <w:sz w:val="18"/>
          <w:szCs w:val="18"/>
        </w:rPr>
      </w:pPr>
      <w:proofErr w:type="gramStart"/>
      <w:r w:rsidRPr="008E1CB0">
        <w:rPr>
          <w:rStyle w:val="s10"/>
          <w:rFonts w:ascii="Arial" w:hAnsi="Arial" w:cs="Arial"/>
          <w:bCs/>
          <w:color w:val="22272F"/>
          <w:sz w:val="18"/>
          <w:szCs w:val="18"/>
        </w:rPr>
        <w:t>аннулировании</w:t>
      </w:r>
      <w:proofErr w:type="gramEnd"/>
      <w:r w:rsidRPr="008E1CB0">
        <w:rPr>
          <w:rStyle w:val="s10"/>
          <w:rFonts w:ascii="Arial" w:hAnsi="Arial" w:cs="Arial"/>
          <w:bCs/>
          <w:color w:val="22272F"/>
          <w:sz w:val="18"/>
          <w:szCs w:val="18"/>
        </w:rPr>
        <w:t xml:space="preserve"> его адреса</w:t>
      </w:r>
    </w:p>
    <w:p w:rsidR="008E1CB0" w:rsidRPr="008E1CB0" w:rsidRDefault="008E1CB0" w:rsidP="008E1CB0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  <w:sz w:val="23"/>
          <w:szCs w:val="23"/>
        </w:rPr>
      </w:pPr>
      <w:r w:rsidRPr="008E1CB0">
        <w:rPr>
          <w:rFonts w:ascii="Arial" w:hAnsi="Arial" w:cs="Arial"/>
          <w:color w:val="22272F"/>
          <w:sz w:val="23"/>
          <w:szCs w:val="23"/>
        </w:rPr>
        <w:t>___________________________________________________</w:t>
      </w:r>
    </w:p>
    <w:p w:rsidR="008E1CB0" w:rsidRPr="008E1CB0" w:rsidRDefault="008E1CB0" w:rsidP="008E1CB0">
      <w:pPr>
        <w:pStyle w:val="HTML"/>
        <w:shd w:val="clear" w:color="auto" w:fill="FFFFFF"/>
        <w:jc w:val="right"/>
        <w:rPr>
          <w:rFonts w:ascii="Arial" w:hAnsi="Arial" w:cs="Arial"/>
          <w:color w:val="22272F"/>
          <w:sz w:val="23"/>
          <w:szCs w:val="23"/>
        </w:rPr>
      </w:pPr>
      <w:r w:rsidRPr="008E1CB0">
        <w:rPr>
          <w:rFonts w:ascii="Arial" w:hAnsi="Arial" w:cs="Arial"/>
          <w:color w:val="22272F"/>
          <w:sz w:val="23"/>
          <w:szCs w:val="23"/>
        </w:rPr>
        <w:t>___________________________________________________</w:t>
      </w:r>
    </w:p>
    <w:p w:rsidR="008E1CB0" w:rsidRPr="008E1CB0" w:rsidRDefault="008E1CB0" w:rsidP="008E1CB0">
      <w:pPr>
        <w:pStyle w:val="HTML"/>
        <w:shd w:val="clear" w:color="auto" w:fill="FFFFFF"/>
        <w:jc w:val="right"/>
        <w:rPr>
          <w:rFonts w:ascii="Arial" w:hAnsi="Arial" w:cs="Arial"/>
          <w:color w:val="22272F"/>
          <w:sz w:val="23"/>
          <w:szCs w:val="23"/>
        </w:rPr>
      </w:pPr>
      <w:r w:rsidRPr="008E1CB0">
        <w:rPr>
          <w:rFonts w:ascii="Arial" w:hAnsi="Arial" w:cs="Arial"/>
          <w:color w:val="22272F"/>
          <w:sz w:val="23"/>
          <w:szCs w:val="23"/>
        </w:rPr>
        <w:t>(Ф.И.О., адрес заявителя (представителя) заявителя)</w:t>
      </w:r>
    </w:p>
    <w:p w:rsidR="008E1CB0" w:rsidRPr="008E1CB0" w:rsidRDefault="008E1CB0" w:rsidP="008E1CB0">
      <w:pPr>
        <w:pStyle w:val="HTML"/>
        <w:shd w:val="clear" w:color="auto" w:fill="FFFFFF"/>
        <w:jc w:val="right"/>
        <w:rPr>
          <w:rFonts w:ascii="Arial" w:hAnsi="Arial" w:cs="Arial"/>
          <w:color w:val="22272F"/>
          <w:sz w:val="23"/>
          <w:szCs w:val="23"/>
        </w:rPr>
      </w:pPr>
      <w:r w:rsidRPr="008E1CB0">
        <w:rPr>
          <w:rFonts w:ascii="Arial" w:hAnsi="Arial" w:cs="Arial"/>
          <w:color w:val="22272F"/>
          <w:sz w:val="23"/>
          <w:szCs w:val="23"/>
        </w:rPr>
        <w:t>___________________________________________________</w:t>
      </w:r>
    </w:p>
    <w:p w:rsidR="008E1CB0" w:rsidRPr="008E1CB0" w:rsidRDefault="008E1CB0" w:rsidP="008E1CB0">
      <w:pPr>
        <w:pStyle w:val="HTML"/>
        <w:shd w:val="clear" w:color="auto" w:fill="FFFFFF"/>
        <w:jc w:val="right"/>
        <w:rPr>
          <w:rFonts w:ascii="Arial" w:hAnsi="Arial" w:cs="Arial"/>
          <w:color w:val="22272F"/>
          <w:sz w:val="23"/>
          <w:szCs w:val="23"/>
        </w:rPr>
      </w:pPr>
      <w:proofErr w:type="gramStart"/>
      <w:r w:rsidRPr="008E1CB0">
        <w:rPr>
          <w:rFonts w:ascii="Arial" w:hAnsi="Arial" w:cs="Arial"/>
          <w:color w:val="22272F"/>
          <w:sz w:val="23"/>
          <w:szCs w:val="23"/>
        </w:rPr>
        <w:t>(регистрационный номер заявления о присвоении</w:t>
      </w:r>
      <w:proofErr w:type="gramEnd"/>
    </w:p>
    <w:p w:rsidR="008E1CB0" w:rsidRPr="008E1CB0" w:rsidRDefault="008E1CB0" w:rsidP="008E1CB0">
      <w:pPr>
        <w:pStyle w:val="HTML"/>
        <w:shd w:val="clear" w:color="auto" w:fill="FFFFFF"/>
        <w:jc w:val="right"/>
        <w:rPr>
          <w:rFonts w:ascii="Arial" w:hAnsi="Arial" w:cs="Arial"/>
          <w:color w:val="22272F"/>
          <w:sz w:val="23"/>
          <w:szCs w:val="23"/>
        </w:rPr>
      </w:pPr>
      <w:r w:rsidRPr="008E1CB0">
        <w:rPr>
          <w:rFonts w:ascii="Arial" w:hAnsi="Arial" w:cs="Arial"/>
          <w:color w:val="22272F"/>
          <w:sz w:val="23"/>
          <w:szCs w:val="23"/>
        </w:rPr>
        <w:t>объекту адресации адреса или аннулировании его</w:t>
      </w:r>
    </w:p>
    <w:p w:rsidR="008E1CB0" w:rsidRPr="008E1CB0" w:rsidRDefault="008E1CB0" w:rsidP="008E1CB0">
      <w:pPr>
        <w:pStyle w:val="HTML"/>
        <w:shd w:val="clear" w:color="auto" w:fill="FFFFFF"/>
        <w:jc w:val="right"/>
        <w:rPr>
          <w:rFonts w:ascii="Arial" w:hAnsi="Arial" w:cs="Arial"/>
          <w:color w:val="22272F"/>
          <w:sz w:val="23"/>
          <w:szCs w:val="23"/>
        </w:rPr>
      </w:pPr>
      <w:r w:rsidRPr="008E1CB0">
        <w:rPr>
          <w:rFonts w:ascii="Arial" w:hAnsi="Arial" w:cs="Arial"/>
          <w:color w:val="22272F"/>
          <w:sz w:val="23"/>
          <w:szCs w:val="23"/>
        </w:rPr>
        <w:t>адреса)</w:t>
      </w:r>
    </w:p>
    <w:p w:rsidR="008E1CB0" w:rsidRPr="008E1CB0" w:rsidRDefault="008E1CB0" w:rsidP="008E1CB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72F"/>
        </w:rPr>
      </w:pPr>
      <w:r w:rsidRPr="008E1CB0">
        <w:rPr>
          <w:rFonts w:ascii="Arial" w:hAnsi="Arial" w:cs="Arial"/>
          <w:color w:val="22272F"/>
        </w:rPr>
        <w:t>Решение об отказе</w:t>
      </w:r>
    </w:p>
    <w:p w:rsidR="008E1CB0" w:rsidRPr="008E1CB0" w:rsidRDefault="008E1CB0" w:rsidP="008E1CB0">
      <w:pPr>
        <w:pStyle w:val="HTML"/>
        <w:shd w:val="clear" w:color="auto" w:fill="FFFFFF"/>
        <w:jc w:val="center"/>
        <w:rPr>
          <w:rFonts w:ascii="Arial" w:hAnsi="Arial" w:cs="Arial"/>
          <w:color w:val="22272F"/>
          <w:sz w:val="24"/>
          <w:szCs w:val="24"/>
        </w:rPr>
      </w:pPr>
      <w:r w:rsidRPr="008E1CB0">
        <w:rPr>
          <w:rFonts w:ascii="Arial" w:hAnsi="Arial" w:cs="Arial"/>
          <w:color w:val="22272F"/>
          <w:sz w:val="24"/>
          <w:szCs w:val="24"/>
        </w:rPr>
        <w:t>в присвоении объекту адресации адреса или аннулировании его адреса</w:t>
      </w:r>
    </w:p>
    <w:p w:rsidR="008E1CB0" w:rsidRPr="008E1CB0" w:rsidRDefault="008E1CB0" w:rsidP="008E1CB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72F"/>
        </w:rPr>
      </w:pPr>
    </w:p>
    <w:p w:rsidR="008E1CB0" w:rsidRPr="008E1CB0" w:rsidRDefault="003C7D11" w:rsidP="008E1CB0">
      <w:pPr>
        <w:pStyle w:val="HTML"/>
        <w:shd w:val="clear" w:color="auto" w:fill="FFFFFF"/>
        <w:rPr>
          <w:rFonts w:ascii="Arial" w:hAnsi="Arial" w:cs="Arial"/>
          <w:color w:val="22272F"/>
          <w:sz w:val="24"/>
          <w:szCs w:val="24"/>
        </w:rPr>
      </w:pPr>
      <w:r>
        <w:rPr>
          <w:rFonts w:ascii="Arial" w:hAnsi="Arial" w:cs="Arial"/>
          <w:color w:val="22272F"/>
          <w:sz w:val="24"/>
          <w:szCs w:val="24"/>
        </w:rPr>
        <w:t>от ___________</w:t>
      </w:r>
      <w:r w:rsidR="008E1CB0" w:rsidRPr="008E1CB0">
        <w:rPr>
          <w:rFonts w:ascii="Arial" w:hAnsi="Arial" w:cs="Arial"/>
          <w:color w:val="22272F"/>
          <w:sz w:val="24"/>
          <w:szCs w:val="24"/>
        </w:rPr>
        <w:t xml:space="preserve"> N __________</w:t>
      </w:r>
    </w:p>
    <w:p w:rsidR="008E1CB0" w:rsidRPr="008E1CB0" w:rsidRDefault="008E1CB0" w:rsidP="008E1CB0">
      <w:pPr>
        <w:pStyle w:val="HTML"/>
        <w:shd w:val="clear" w:color="auto" w:fill="FFFFFF"/>
        <w:rPr>
          <w:rFonts w:ascii="Arial" w:hAnsi="Arial" w:cs="Arial"/>
          <w:color w:val="22272F"/>
          <w:sz w:val="24"/>
          <w:szCs w:val="24"/>
        </w:rPr>
      </w:pPr>
      <w:r w:rsidRPr="008E1CB0">
        <w:rPr>
          <w:rFonts w:ascii="Arial" w:hAnsi="Arial" w:cs="Arial"/>
          <w:color w:val="22272F"/>
          <w:sz w:val="24"/>
          <w:szCs w:val="24"/>
        </w:rPr>
        <w:t>_________________________________________</w:t>
      </w:r>
      <w:r>
        <w:rPr>
          <w:rFonts w:ascii="Arial" w:hAnsi="Arial" w:cs="Arial"/>
          <w:color w:val="22272F"/>
          <w:sz w:val="24"/>
          <w:szCs w:val="24"/>
        </w:rPr>
        <w:t>_____________________________</w:t>
      </w:r>
    </w:p>
    <w:p w:rsidR="008E1CB0" w:rsidRPr="008E1CB0" w:rsidRDefault="008E1CB0" w:rsidP="008E1CB0">
      <w:pPr>
        <w:pStyle w:val="HTML"/>
        <w:shd w:val="clear" w:color="auto" w:fill="FFFFFF"/>
        <w:rPr>
          <w:rFonts w:ascii="Arial" w:hAnsi="Arial" w:cs="Arial"/>
          <w:color w:val="22272F"/>
          <w:sz w:val="24"/>
          <w:szCs w:val="24"/>
        </w:rPr>
      </w:pPr>
      <w:r w:rsidRPr="008E1CB0">
        <w:rPr>
          <w:rFonts w:ascii="Arial" w:hAnsi="Arial" w:cs="Arial"/>
          <w:color w:val="22272F"/>
          <w:sz w:val="24"/>
          <w:szCs w:val="24"/>
        </w:rPr>
        <w:t>_________________________________________</w:t>
      </w:r>
      <w:r>
        <w:rPr>
          <w:rFonts w:ascii="Arial" w:hAnsi="Arial" w:cs="Arial"/>
          <w:color w:val="22272F"/>
          <w:sz w:val="24"/>
          <w:szCs w:val="24"/>
        </w:rPr>
        <w:t>_____________________________</w:t>
      </w:r>
    </w:p>
    <w:p w:rsidR="008E1CB0" w:rsidRPr="008E1CB0" w:rsidRDefault="008E1CB0" w:rsidP="008E1CB0">
      <w:pPr>
        <w:pStyle w:val="HTML"/>
        <w:shd w:val="clear" w:color="auto" w:fill="FFFFFF"/>
        <w:rPr>
          <w:rFonts w:ascii="Arial" w:hAnsi="Arial" w:cs="Arial"/>
          <w:color w:val="22272F"/>
          <w:sz w:val="24"/>
          <w:szCs w:val="24"/>
        </w:rPr>
      </w:pPr>
      <w:r w:rsidRPr="008E1CB0">
        <w:rPr>
          <w:rFonts w:ascii="Arial" w:hAnsi="Arial" w:cs="Arial"/>
          <w:color w:val="22272F"/>
          <w:sz w:val="24"/>
          <w:szCs w:val="24"/>
        </w:rPr>
        <w:t>(наименование органа местного самоуправления</w:t>
      </w:r>
      <w:proofErr w:type="gramStart"/>
      <w:r w:rsidRPr="008E1CB0">
        <w:rPr>
          <w:rFonts w:ascii="Arial" w:hAnsi="Arial" w:cs="Arial"/>
          <w:color w:val="22272F"/>
          <w:sz w:val="24"/>
          <w:szCs w:val="24"/>
        </w:rPr>
        <w:t>,)</w:t>
      </w:r>
      <w:proofErr w:type="gramEnd"/>
    </w:p>
    <w:p w:rsidR="008E1CB0" w:rsidRPr="008E1CB0" w:rsidRDefault="008E1CB0" w:rsidP="003C7D11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22272F"/>
        </w:rPr>
      </w:pPr>
      <w:r w:rsidRPr="008E1CB0">
        <w:rPr>
          <w:rFonts w:ascii="Arial" w:hAnsi="Arial" w:cs="Arial"/>
          <w:color w:val="22272F"/>
        </w:rPr>
        <w:t> сообщает, что __________________________________________________________,</w:t>
      </w:r>
    </w:p>
    <w:p w:rsidR="008E1CB0" w:rsidRPr="008E1CB0" w:rsidRDefault="008E1CB0" w:rsidP="008E1CB0">
      <w:pPr>
        <w:pStyle w:val="HTML"/>
        <w:pBdr>
          <w:bottom w:val="single" w:sz="12" w:space="1" w:color="auto"/>
        </w:pBdr>
        <w:shd w:val="clear" w:color="auto" w:fill="FFFFFF"/>
        <w:rPr>
          <w:rFonts w:ascii="Arial" w:hAnsi="Arial" w:cs="Arial"/>
          <w:color w:val="22272F"/>
          <w:sz w:val="24"/>
          <w:szCs w:val="24"/>
        </w:rPr>
      </w:pPr>
      <w:proofErr w:type="gramStart"/>
      <w:r w:rsidRPr="008E1CB0">
        <w:rPr>
          <w:rFonts w:ascii="Arial" w:hAnsi="Arial" w:cs="Arial"/>
          <w:color w:val="22272F"/>
          <w:sz w:val="24"/>
          <w:szCs w:val="24"/>
        </w:rPr>
        <w:t>(Ф.И.О. заявителя в дательном падеже, наименование,</w:t>
      </w:r>
      <w:proofErr w:type="gramEnd"/>
    </w:p>
    <w:p w:rsidR="008E1CB0" w:rsidRPr="008E1CB0" w:rsidRDefault="008E1CB0" w:rsidP="008E1CB0">
      <w:pPr>
        <w:pStyle w:val="HTML"/>
        <w:shd w:val="clear" w:color="auto" w:fill="FFFFFF"/>
        <w:rPr>
          <w:rFonts w:ascii="Arial" w:hAnsi="Arial" w:cs="Arial"/>
          <w:color w:val="22272F"/>
          <w:sz w:val="24"/>
          <w:szCs w:val="24"/>
        </w:rPr>
      </w:pPr>
      <w:r w:rsidRPr="008E1CB0">
        <w:rPr>
          <w:rFonts w:ascii="Arial" w:hAnsi="Arial" w:cs="Arial"/>
          <w:color w:val="22272F"/>
          <w:sz w:val="24"/>
          <w:szCs w:val="24"/>
        </w:rPr>
        <w:t>номер и дата выдачи документа, подтверждающего личность, почтовый</w:t>
      </w:r>
    </w:p>
    <w:p w:rsidR="008E1CB0" w:rsidRPr="008E1CB0" w:rsidRDefault="008E1CB0" w:rsidP="008E1CB0">
      <w:pPr>
        <w:pStyle w:val="HTML"/>
        <w:shd w:val="clear" w:color="auto" w:fill="FFFFFF"/>
        <w:rPr>
          <w:rFonts w:ascii="Arial" w:hAnsi="Arial" w:cs="Arial"/>
          <w:color w:val="22272F"/>
          <w:sz w:val="24"/>
          <w:szCs w:val="24"/>
        </w:rPr>
      </w:pPr>
      <w:r w:rsidRPr="008E1CB0">
        <w:rPr>
          <w:rFonts w:ascii="Arial" w:hAnsi="Arial" w:cs="Arial"/>
          <w:color w:val="22272F"/>
          <w:sz w:val="24"/>
          <w:szCs w:val="24"/>
        </w:rPr>
        <w:t>_________________________________________</w:t>
      </w:r>
      <w:r>
        <w:rPr>
          <w:rFonts w:ascii="Arial" w:hAnsi="Arial" w:cs="Arial"/>
          <w:color w:val="22272F"/>
          <w:sz w:val="24"/>
          <w:szCs w:val="24"/>
        </w:rPr>
        <w:t>_____________________________</w:t>
      </w:r>
    </w:p>
    <w:p w:rsidR="008E1CB0" w:rsidRPr="008E1CB0" w:rsidRDefault="008E1CB0" w:rsidP="008E1CB0">
      <w:pPr>
        <w:pStyle w:val="HTML"/>
        <w:shd w:val="clear" w:color="auto" w:fill="FFFFFF"/>
        <w:rPr>
          <w:rFonts w:ascii="Arial" w:hAnsi="Arial" w:cs="Arial"/>
          <w:color w:val="22272F"/>
          <w:sz w:val="24"/>
          <w:szCs w:val="24"/>
        </w:rPr>
      </w:pPr>
      <w:proofErr w:type="gramStart"/>
      <w:r w:rsidRPr="008E1CB0">
        <w:rPr>
          <w:rFonts w:ascii="Arial" w:hAnsi="Arial" w:cs="Arial"/>
          <w:color w:val="22272F"/>
          <w:sz w:val="24"/>
          <w:szCs w:val="24"/>
        </w:rPr>
        <w:t>адрес - для физического лица; полное наименование, ИНН, КПП (для</w:t>
      </w:r>
      <w:proofErr w:type="gramEnd"/>
    </w:p>
    <w:p w:rsidR="008E1CB0" w:rsidRPr="008E1CB0" w:rsidRDefault="008E1CB0" w:rsidP="008E1CB0">
      <w:pPr>
        <w:pStyle w:val="HTML"/>
        <w:shd w:val="clear" w:color="auto" w:fill="FFFFFF"/>
        <w:rPr>
          <w:rFonts w:ascii="Arial" w:hAnsi="Arial" w:cs="Arial"/>
          <w:color w:val="22272F"/>
          <w:sz w:val="24"/>
          <w:szCs w:val="24"/>
        </w:rPr>
      </w:pPr>
      <w:r w:rsidRPr="008E1CB0">
        <w:rPr>
          <w:rFonts w:ascii="Arial" w:hAnsi="Arial" w:cs="Arial"/>
          <w:color w:val="22272F"/>
          <w:sz w:val="24"/>
          <w:szCs w:val="24"/>
        </w:rPr>
        <w:t>_________________________________________</w:t>
      </w:r>
      <w:r>
        <w:rPr>
          <w:rFonts w:ascii="Arial" w:hAnsi="Arial" w:cs="Arial"/>
          <w:color w:val="22272F"/>
          <w:sz w:val="24"/>
          <w:szCs w:val="24"/>
        </w:rPr>
        <w:t>_____________________________</w:t>
      </w:r>
    </w:p>
    <w:p w:rsidR="008E1CB0" w:rsidRPr="008E1CB0" w:rsidRDefault="008E1CB0" w:rsidP="008E1CB0">
      <w:pPr>
        <w:pStyle w:val="HTML"/>
        <w:shd w:val="clear" w:color="auto" w:fill="FFFFFF"/>
        <w:rPr>
          <w:rFonts w:ascii="Arial" w:hAnsi="Arial" w:cs="Arial"/>
          <w:color w:val="22272F"/>
          <w:sz w:val="24"/>
          <w:szCs w:val="24"/>
        </w:rPr>
      </w:pPr>
      <w:r w:rsidRPr="008E1CB0">
        <w:rPr>
          <w:rFonts w:ascii="Arial" w:hAnsi="Arial" w:cs="Arial"/>
          <w:color w:val="22272F"/>
          <w:sz w:val="24"/>
          <w:szCs w:val="24"/>
        </w:rPr>
        <w:t>российского юридического лица), страна, дата и номер регистрации (</w:t>
      </w:r>
      <w:proofErr w:type="gramStart"/>
      <w:r w:rsidRPr="008E1CB0">
        <w:rPr>
          <w:rFonts w:ascii="Arial" w:hAnsi="Arial" w:cs="Arial"/>
          <w:color w:val="22272F"/>
          <w:sz w:val="24"/>
          <w:szCs w:val="24"/>
        </w:rPr>
        <w:t>для</w:t>
      </w:r>
      <w:proofErr w:type="gramEnd"/>
    </w:p>
    <w:p w:rsidR="008E1CB0" w:rsidRPr="008E1CB0" w:rsidRDefault="008E1CB0" w:rsidP="008E1CB0">
      <w:pPr>
        <w:pStyle w:val="HTML"/>
        <w:shd w:val="clear" w:color="auto" w:fill="FFFFFF"/>
        <w:rPr>
          <w:rFonts w:ascii="Arial" w:hAnsi="Arial" w:cs="Arial"/>
          <w:color w:val="22272F"/>
          <w:sz w:val="24"/>
          <w:szCs w:val="24"/>
        </w:rPr>
      </w:pPr>
      <w:r w:rsidRPr="008E1CB0">
        <w:rPr>
          <w:rFonts w:ascii="Arial" w:hAnsi="Arial" w:cs="Arial"/>
          <w:color w:val="22272F"/>
          <w:sz w:val="24"/>
          <w:szCs w:val="24"/>
        </w:rPr>
        <w:t>________________________________________</w:t>
      </w:r>
      <w:r>
        <w:rPr>
          <w:rFonts w:ascii="Arial" w:hAnsi="Arial" w:cs="Arial"/>
          <w:color w:val="22272F"/>
          <w:sz w:val="24"/>
          <w:szCs w:val="24"/>
        </w:rPr>
        <w:t>_____________________________</w:t>
      </w:r>
      <w:r w:rsidRPr="008E1CB0">
        <w:rPr>
          <w:rFonts w:ascii="Arial" w:hAnsi="Arial" w:cs="Arial"/>
          <w:color w:val="22272F"/>
          <w:sz w:val="24"/>
          <w:szCs w:val="24"/>
        </w:rPr>
        <w:t>,</w:t>
      </w:r>
    </w:p>
    <w:p w:rsidR="008E1CB0" w:rsidRPr="008E1CB0" w:rsidRDefault="008E1CB0" w:rsidP="008E1CB0">
      <w:pPr>
        <w:pStyle w:val="HTML"/>
        <w:shd w:val="clear" w:color="auto" w:fill="FFFFFF"/>
        <w:rPr>
          <w:rFonts w:ascii="Arial" w:hAnsi="Arial" w:cs="Arial"/>
          <w:color w:val="22272F"/>
          <w:sz w:val="24"/>
          <w:szCs w:val="24"/>
        </w:rPr>
      </w:pPr>
      <w:r w:rsidRPr="008E1CB0">
        <w:rPr>
          <w:rFonts w:ascii="Arial" w:hAnsi="Arial" w:cs="Arial"/>
          <w:color w:val="22272F"/>
          <w:sz w:val="24"/>
          <w:szCs w:val="24"/>
        </w:rPr>
        <w:t xml:space="preserve"> </w:t>
      </w:r>
      <w:proofErr w:type="gramStart"/>
      <w:r w:rsidRPr="008E1CB0">
        <w:rPr>
          <w:rFonts w:ascii="Arial" w:hAnsi="Arial" w:cs="Arial"/>
          <w:color w:val="22272F"/>
          <w:sz w:val="24"/>
          <w:szCs w:val="24"/>
        </w:rPr>
        <w:t>иностранного юридического лица), почтовый адрес - для юридического лица)</w:t>
      </w:r>
      <w:proofErr w:type="gramEnd"/>
    </w:p>
    <w:p w:rsidR="008E1CB0" w:rsidRPr="008E1CB0" w:rsidRDefault="008E1CB0" w:rsidP="008E1CB0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22272F"/>
        </w:rPr>
      </w:pPr>
      <w:r w:rsidRPr="008E1CB0">
        <w:rPr>
          <w:rFonts w:ascii="Arial" w:hAnsi="Arial" w:cs="Arial"/>
          <w:color w:val="22272F"/>
        </w:rPr>
        <w:t> </w:t>
      </w:r>
    </w:p>
    <w:p w:rsidR="008E1CB0" w:rsidRPr="008E1CB0" w:rsidRDefault="008E1CB0" w:rsidP="008E1CB0">
      <w:pPr>
        <w:pStyle w:val="HTML"/>
        <w:shd w:val="clear" w:color="auto" w:fill="FFFFFF"/>
        <w:rPr>
          <w:rFonts w:ascii="Arial" w:hAnsi="Arial" w:cs="Arial"/>
          <w:color w:val="22272F"/>
          <w:sz w:val="24"/>
          <w:szCs w:val="24"/>
        </w:rPr>
      </w:pPr>
      <w:r w:rsidRPr="008E1CB0">
        <w:rPr>
          <w:rFonts w:ascii="Arial" w:hAnsi="Arial" w:cs="Arial"/>
          <w:color w:val="22272F"/>
          <w:sz w:val="24"/>
          <w:szCs w:val="24"/>
        </w:rPr>
        <w:t xml:space="preserve">на основании </w:t>
      </w:r>
      <w:hyperlink r:id="rId120" w:anchor="block_1000" w:history="1">
        <w:r w:rsidRPr="003C7D1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Правил</w:t>
        </w:r>
      </w:hyperlink>
      <w:r w:rsidRPr="008E1CB0">
        <w:rPr>
          <w:rFonts w:ascii="Arial" w:hAnsi="Arial" w:cs="Arial"/>
          <w:color w:val="22272F"/>
          <w:sz w:val="24"/>
          <w:szCs w:val="24"/>
        </w:rPr>
        <w:t xml:space="preserve"> присвоения,  изменения и аннулирования  адресов,</w:t>
      </w:r>
    </w:p>
    <w:p w:rsidR="008E1CB0" w:rsidRPr="008E1CB0" w:rsidRDefault="008E1CB0" w:rsidP="008E1CB0">
      <w:pPr>
        <w:pStyle w:val="HTML"/>
        <w:shd w:val="clear" w:color="auto" w:fill="FFFFFF"/>
        <w:rPr>
          <w:rFonts w:ascii="Arial" w:hAnsi="Arial" w:cs="Arial"/>
          <w:color w:val="22272F"/>
          <w:sz w:val="24"/>
          <w:szCs w:val="24"/>
        </w:rPr>
      </w:pPr>
      <w:proofErr w:type="gramStart"/>
      <w:r w:rsidRPr="003C7D11">
        <w:rPr>
          <w:rFonts w:ascii="Arial" w:hAnsi="Arial" w:cs="Arial"/>
          <w:sz w:val="24"/>
          <w:szCs w:val="24"/>
        </w:rPr>
        <w:t>утвержденных</w:t>
      </w:r>
      <w:proofErr w:type="gramEnd"/>
      <w:r w:rsidRPr="003C7D11">
        <w:rPr>
          <w:rFonts w:ascii="Arial" w:hAnsi="Arial" w:cs="Arial"/>
          <w:sz w:val="24"/>
          <w:szCs w:val="24"/>
        </w:rPr>
        <w:t xml:space="preserve">   </w:t>
      </w:r>
      <w:hyperlink r:id="rId121" w:history="1">
        <w:r w:rsidRPr="003C7D1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постановлением</w:t>
        </w:r>
      </w:hyperlink>
      <w:r w:rsidRPr="003C7D11">
        <w:rPr>
          <w:rFonts w:ascii="Arial" w:hAnsi="Arial" w:cs="Arial"/>
          <w:sz w:val="24"/>
          <w:szCs w:val="24"/>
        </w:rPr>
        <w:t xml:space="preserve">    </w:t>
      </w:r>
      <w:r w:rsidR="003C7D11">
        <w:rPr>
          <w:rFonts w:ascii="Arial" w:hAnsi="Arial" w:cs="Arial"/>
          <w:color w:val="22272F"/>
          <w:sz w:val="24"/>
          <w:szCs w:val="24"/>
        </w:rPr>
        <w:t xml:space="preserve">Правительства </w:t>
      </w:r>
      <w:r w:rsidRPr="008E1CB0">
        <w:rPr>
          <w:rFonts w:ascii="Arial" w:hAnsi="Arial" w:cs="Arial"/>
          <w:color w:val="22272F"/>
          <w:sz w:val="24"/>
          <w:szCs w:val="24"/>
        </w:rPr>
        <w:t>Российской Федерации</w:t>
      </w:r>
    </w:p>
    <w:p w:rsidR="008E1CB0" w:rsidRPr="008E1CB0" w:rsidRDefault="008E1CB0" w:rsidP="008E1CB0">
      <w:pPr>
        <w:pStyle w:val="HTML"/>
        <w:shd w:val="clear" w:color="auto" w:fill="FFFFFF"/>
        <w:rPr>
          <w:rFonts w:ascii="Arial" w:hAnsi="Arial" w:cs="Arial"/>
          <w:color w:val="22272F"/>
          <w:sz w:val="24"/>
          <w:szCs w:val="24"/>
        </w:rPr>
      </w:pPr>
      <w:r w:rsidRPr="008E1CB0">
        <w:rPr>
          <w:rFonts w:ascii="Arial" w:hAnsi="Arial" w:cs="Arial"/>
          <w:color w:val="22272F"/>
          <w:sz w:val="24"/>
          <w:szCs w:val="24"/>
        </w:rPr>
        <w:t>от 19 ноября 2014 г. N 1221, отказано в присвоении (аннулировании) адреса</w:t>
      </w:r>
    </w:p>
    <w:p w:rsidR="008E1CB0" w:rsidRPr="008E1CB0" w:rsidRDefault="008E1CB0" w:rsidP="008E1CB0">
      <w:pPr>
        <w:pStyle w:val="HTML"/>
        <w:shd w:val="clear" w:color="auto" w:fill="FFFFFF"/>
        <w:rPr>
          <w:rFonts w:ascii="Arial" w:hAnsi="Arial" w:cs="Arial"/>
          <w:color w:val="22272F"/>
          <w:sz w:val="24"/>
          <w:szCs w:val="24"/>
        </w:rPr>
      </w:pPr>
      <w:r w:rsidRPr="008E1CB0">
        <w:rPr>
          <w:rFonts w:ascii="Arial" w:hAnsi="Arial" w:cs="Arial"/>
          <w:color w:val="22272F"/>
          <w:sz w:val="24"/>
          <w:szCs w:val="24"/>
        </w:rPr>
        <w:t>следующему</w:t>
      </w:r>
    </w:p>
    <w:p w:rsidR="008E1CB0" w:rsidRPr="008E1CB0" w:rsidRDefault="008E1CB0" w:rsidP="008E1CB0">
      <w:pPr>
        <w:pStyle w:val="HTML"/>
        <w:shd w:val="clear" w:color="auto" w:fill="FFFFFF"/>
        <w:rPr>
          <w:rFonts w:ascii="Arial" w:hAnsi="Arial" w:cs="Arial"/>
          <w:color w:val="22272F"/>
          <w:sz w:val="24"/>
          <w:szCs w:val="24"/>
        </w:rPr>
      </w:pPr>
      <w:r w:rsidRPr="008E1CB0">
        <w:rPr>
          <w:rFonts w:ascii="Arial" w:hAnsi="Arial" w:cs="Arial"/>
          <w:color w:val="22272F"/>
          <w:sz w:val="24"/>
          <w:szCs w:val="24"/>
        </w:rPr>
        <w:t xml:space="preserve"> (нужное подчеркнуть)</w:t>
      </w:r>
    </w:p>
    <w:p w:rsidR="008E1CB0" w:rsidRPr="008E1CB0" w:rsidRDefault="008E1CB0" w:rsidP="008E1CB0">
      <w:pPr>
        <w:pStyle w:val="HTML"/>
        <w:shd w:val="clear" w:color="auto" w:fill="FFFFFF"/>
        <w:rPr>
          <w:rFonts w:ascii="Arial" w:hAnsi="Arial" w:cs="Arial"/>
          <w:color w:val="22272F"/>
          <w:sz w:val="24"/>
          <w:szCs w:val="24"/>
        </w:rPr>
      </w:pPr>
      <w:r w:rsidRPr="008E1CB0">
        <w:rPr>
          <w:rFonts w:ascii="Arial" w:hAnsi="Arial" w:cs="Arial"/>
          <w:color w:val="22272F"/>
          <w:sz w:val="24"/>
          <w:szCs w:val="24"/>
        </w:rPr>
        <w:t>объекту адресации ______________________________________________________.</w:t>
      </w:r>
    </w:p>
    <w:p w:rsidR="008E1CB0" w:rsidRPr="008E1CB0" w:rsidRDefault="003C7D11" w:rsidP="008E1CB0">
      <w:pPr>
        <w:pStyle w:val="HTML"/>
        <w:shd w:val="clear" w:color="auto" w:fill="FFFFFF"/>
        <w:rPr>
          <w:rFonts w:ascii="Arial" w:hAnsi="Arial" w:cs="Arial"/>
          <w:color w:val="22272F"/>
          <w:sz w:val="24"/>
          <w:szCs w:val="24"/>
        </w:rPr>
      </w:pPr>
      <w:proofErr w:type="gramStart"/>
      <w:r>
        <w:rPr>
          <w:rFonts w:ascii="Arial" w:hAnsi="Arial" w:cs="Arial"/>
          <w:color w:val="22272F"/>
          <w:sz w:val="24"/>
          <w:szCs w:val="24"/>
        </w:rPr>
        <w:t>(</w:t>
      </w:r>
      <w:r w:rsidR="008E1CB0" w:rsidRPr="008E1CB0">
        <w:rPr>
          <w:rFonts w:ascii="Arial" w:hAnsi="Arial" w:cs="Arial"/>
          <w:color w:val="22272F"/>
          <w:sz w:val="24"/>
          <w:szCs w:val="24"/>
        </w:rPr>
        <w:t>вид и наименование объекта адресации, описание</w:t>
      </w:r>
      <w:proofErr w:type="gramEnd"/>
    </w:p>
    <w:p w:rsidR="008E1CB0" w:rsidRPr="008E1CB0" w:rsidRDefault="008E1CB0" w:rsidP="008E1CB0">
      <w:pPr>
        <w:pStyle w:val="HTML"/>
        <w:shd w:val="clear" w:color="auto" w:fill="FFFFFF"/>
        <w:rPr>
          <w:rFonts w:ascii="Arial" w:hAnsi="Arial" w:cs="Arial"/>
          <w:color w:val="22272F"/>
          <w:sz w:val="24"/>
          <w:szCs w:val="24"/>
        </w:rPr>
      </w:pPr>
      <w:r w:rsidRPr="008E1CB0">
        <w:rPr>
          <w:rFonts w:ascii="Arial" w:hAnsi="Arial" w:cs="Arial"/>
          <w:color w:val="22272F"/>
          <w:sz w:val="24"/>
          <w:szCs w:val="24"/>
        </w:rPr>
        <w:t>_________________________________________</w:t>
      </w:r>
      <w:r>
        <w:rPr>
          <w:rFonts w:ascii="Arial" w:hAnsi="Arial" w:cs="Arial"/>
          <w:color w:val="22272F"/>
          <w:sz w:val="24"/>
          <w:szCs w:val="24"/>
        </w:rPr>
        <w:t>_____________________________</w:t>
      </w:r>
    </w:p>
    <w:p w:rsidR="008E1CB0" w:rsidRPr="008E1CB0" w:rsidRDefault="008E1CB0" w:rsidP="008E1CB0">
      <w:pPr>
        <w:pStyle w:val="HTML"/>
        <w:shd w:val="clear" w:color="auto" w:fill="FFFFFF"/>
        <w:rPr>
          <w:rFonts w:ascii="Arial" w:hAnsi="Arial" w:cs="Arial"/>
          <w:color w:val="22272F"/>
          <w:sz w:val="24"/>
          <w:szCs w:val="24"/>
        </w:rPr>
      </w:pPr>
      <w:r w:rsidRPr="008E1CB0">
        <w:rPr>
          <w:rFonts w:ascii="Arial" w:hAnsi="Arial" w:cs="Arial"/>
          <w:color w:val="22272F"/>
          <w:sz w:val="24"/>
          <w:szCs w:val="24"/>
        </w:rPr>
        <w:t>местонахождения объекта адресации в случае обращения заявителя о</w:t>
      </w:r>
    </w:p>
    <w:p w:rsidR="008E1CB0" w:rsidRPr="008E1CB0" w:rsidRDefault="008E1CB0" w:rsidP="008E1CB0">
      <w:pPr>
        <w:pStyle w:val="HTML"/>
        <w:shd w:val="clear" w:color="auto" w:fill="FFFFFF"/>
        <w:rPr>
          <w:rFonts w:ascii="Arial" w:hAnsi="Arial" w:cs="Arial"/>
          <w:color w:val="22272F"/>
          <w:sz w:val="24"/>
          <w:szCs w:val="24"/>
        </w:rPr>
      </w:pPr>
      <w:proofErr w:type="gramStart"/>
      <w:r w:rsidRPr="008E1CB0">
        <w:rPr>
          <w:rFonts w:ascii="Arial" w:hAnsi="Arial" w:cs="Arial"/>
          <w:color w:val="22272F"/>
          <w:sz w:val="24"/>
          <w:szCs w:val="24"/>
        </w:rPr>
        <w:t>присвоении</w:t>
      </w:r>
      <w:proofErr w:type="gramEnd"/>
      <w:r w:rsidRPr="008E1CB0">
        <w:rPr>
          <w:rFonts w:ascii="Arial" w:hAnsi="Arial" w:cs="Arial"/>
          <w:color w:val="22272F"/>
          <w:sz w:val="24"/>
          <w:szCs w:val="24"/>
        </w:rPr>
        <w:t xml:space="preserve"> объекту адресации адреса,</w:t>
      </w:r>
    </w:p>
    <w:p w:rsidR="008E1CB0" w:rsidRPr="008E1CB0" w:rsidRDefault="008E1CB0" w:rsidP="008E1CB0">
      <w:pPr>
        <w:pStyle w:val="HTML"/>
        <w:shd w:val="clear" w:color="auto" w:fill="FFFFFF"/>
        <w:rPr>
          <w:rFonts w:ascii="Arial" w:hAnsi="Arial" w:cs="Arial"/>
          <w:color w:val="22272F"/>
          <w:sz w:val="24"/>
          <w:szCs w:val="24"/>
        </w:rPr>
      </w:pPr>
      <w:r w:rsidRPr="008E1CB0">
        <w:rPr>
          <w:rFonts w:ascii="Arial" w:hAnsi="Arial" w:cs="Arial"/>
          <w:color w:val="22272F"/>
          <w:sz w:val="24"/>
          <w:szCs w:val="24"/>
        </w:rPr>
        <w:t>_____________________________________________________</w:t>
      </w:r>
      <w:r>
        <w:rPr>
          <w:rFonts w:ascii="Arial" w:hAnsi="Arial" w:cs="Arial"/>
          <w:color w:val="22272F"/>
          <w:sz w:val="24"/>
          <w:szCs w:val="24"/>
        </w:rPr>
        <w:t>_________________</w:t>
      </w:r>
    </w:p>
    <w:p w:rsidR="008E1CB0" w:rsidRPr="008E1CB0" w:rsidRDefault="008E1CB0" w:rsidP="008E1CB0">
      <w:pPr>
        <w:pStyle w:val="HTML"/>
        <w:shd w:val="clear" w:color="auto" w:fill="FFFFFF"/>
        <w:rPr>
          <w:rFonts w:ascii="Arial" w:hAnsi="Arial" w:cs="Arial"/>
          <w:color w:val="22272F"/>
          <w:sz w:val="24"/>
          <w:szCs w:val="24"/>
        </w:rPr>
      </w:pPr>
      <w:r w:rsidRPr="008E1CB0">
        <w:rPr>
          <w:rFonts w:ascii="Arial" w:hAnsi="Arial" w:cs="Arial"/>
          <w:color w:val="22272F"/>
          <w:sz w:val="24"/>
          <w:szCs w:val="24"/>
        </w:rPr>
        <w:t>адрес объекта адресации в случае обращения заявителя об аннулировании</w:t>
      </w:r>
    </w:p>
    <w:p w:rsidR="008E1CB0" w:rsidRPr="008E1CB0" w:rsidRDefault="008E1CB0" w:rsidP="008E1CB0">
      <w:pPr>
        <w:pStyle w:val="HTML"/>
        <w:shd w:val="clear" w:color="auto" w:fill="FFFFFF"/>
        <w:rPr>
          <w:rFonts w:ascii="Arial" w:hAnsi="Arial" w:cs="Arial"/>
          <w:color w:val="22272F"/>
          <w:sz w:val="24"/>
          <w:szCs w:val="24"/>
        </w:rPr>
      </w:pPr>
      <w:r w:rsidRPr="008E1CB0">
        <w:rPr>
          <w:rFonts w:ascii="Arial" w:hAnsi="Arial" w:cs="Arial"/>
          <w:color w:val="22272F"/>
          <w:sz w:val="24"/>
          <w:szCs w:val="24"/>
        </w:rPr>
        <w:t>его адреса)</w:t>
      </w:r>
    </w:p>
    <w:p w:rsidR="008E1CB0" w:rsidRPr="008E1CB0" w:rsidRDefault="008E1CB0" w:rsidP="008E1CB0">
      <w:pPr>
        <w:pStyle w:val="HTML"/>
        <w:shd w:val="clear" w:color="auto" w:fill="FFFFFF"/>
        <w:rPr>
          <w:rFonts w:ascii="Arial" w:hAnsi="Arial" w:cs="Arial"/>
          <w:color w:val="22272F"/>
          <w:sz w:val="24"/>
          <w:szCs w:val="24"/>
        </w:rPr>
      </w:pPr>
      <w:r w:rsidRPr="008E1CB0">
        <w:rPr>
          <w:rFonts w:ascii="Arial" w:hAnsi="Arial" w:cs="Arial"/>
          <w:color w:val="22272F"/>
          <w:sz w:val="24"/>
          <w:szCs w:val="24"/>
        </w:rPr>
        <w:t xml:space="preserve">в связи </w:t>
      </w:r>
      <w:proofErr w:type="gramStart"/>
      <w:r w:rsidRPr="008E1CB0">
        <w:rPr>
          <w:rFonts w:ascii="Arial" w:hAnsi="Arial" w:cs="Arial"/>
          <w:color w:val="22272F"/>
          <w:sz w:val="24"/>
          <w:szCs w:val="24"/>
        </w:rPr>
        <w:t>с</w:t>
      </w:r>
      <w:proofErr w:type="gramEnd"/>
      <w:r w:rsidRPr="008E1CB0">
        <w:rPr>
          <w:rFonts w:ascii="Arial" w:hAnsi="Arial" w:cs="Arial"/>
          <w:color w:val="22272F"/>
          <w:sz w:val="24"/>
          <w:szCs w:val="24"/>
        </w:rPr>
        <w:t xml:space="preserve"> _______________________________________________________________</w:t>
      </w:r>
    </w:p>
    <w:p w:rsidR="008E1CB0" w:rsidRPr="008E1CB0" w:rsidRDefault="008E1CB0" w:rsidP="008E1CB0">
      <w:pPr>
        <w:pStyle w:val="HTML"/>
        <w:shd w:val="clear" w:color="auto" w:fill="FFFFFF"/>
        <w:rPr>
          <w:rFonts w:ascii="Arial" w:hAnsi="Arial" w:cs="Arial"/>
          <w:color w:val="22272F"/>
          <w:sz w:val="24"/>
          <w:szCs w:val="24"/>
        </w:rPr>
      </w:pPr>
      <w:r w:rsidRPr="008E1CB0">
        <w:rPr>
          <w:rFonts w:ascii="Arial" w:hAnsi="Arial" w:cs="Arial"/>
          <w:color w:val="22272F"/>
          <w:sz w:val="24"/>
          <w:szCs w:val="24"/>
        </w:rPr>
        <w:t>____________________________________________</w:t>
      </w:r>
      <w:r>
        <w:rPr>
          <w:rFonts w:ascii="Arial" w:hAnsi="Arial" w:cs="Arial"/>
          <w:color w:val="22272F"/>
          <w:sz w:val="24"/>
          <w:szCs w:val="24"/>
        </w:rPr>
        <w:t>_________________________</w:t>
      </w:r>
      <w:r w:rsidRPr="008E1CB0">
        <w:rPr>
          <w:rFonts w:ascii="Arial" w:hAnsi="Arial" w:cs="Arial"/>
          <w:color w:val="22272F"/>
          <w:sz w:val="24"/>
          <w:szCs w:val="24"/>
        </w:rPr>
        <w:t>.</w:t>
      </w:r>
    </w:p>
    <w:p w:rsidR="008E1CB0" w:rsidRPr="008E1CB0" w:rsidRDefault="008E1CB0" w:rsidP="008E1CB0">
      <w:pPr>
        <w:pStyle w:val="HTML"/>
        <w:shd w:val="clear" w:color="auto" w:fill="FFFFFF"/>
        <w:rPr>
          <w:rFonts w:ascii="Arial" w:hAnsi="Arial" w:cs="Arial"/>
          <w:color w:val="22272F"/>
          <w:sz w:val="24"/>
          <w:szCs w:val="24"/>
        </w:rPr>
      </w:pPr>
      <w:r w:rsidRPr="008E1CB0">
        <w:rPr>
          <w:rFonts w:ascii="Arial" w:hAnsi="Arial" w:cs="Arial"/>
          <w:color w:val="22272F"/>
          <w:sz w:val="24"/>
          <w:szCs w:val="24"/>
        </w:rPr>
        <w:t>(основание отказа)</w:t>
      </w:r>
    </w:p>
    <w:p w:rsidR="008E1CB0" w:rsidRPr="008E1CB0" w:rsidRDefault="008E1CB0" w:rsidP="008E1CB0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22272F"/>
        </w:rPr>
      </w:pPr>
      <w:r w:rsidRPr="008E1CB0">
        <w:rPr>
          <w:rFonts w:ascii="Arial" w:hAnsi="Arial" w:cs="Arial"/>
          <w:color w:val="22272F"/>
        </w:rPr>
        <w:t> </w:t>
      </w:r>
    </w:p>
    <w:p w:rsidR="008E1CB0" w:rsidRDefault="008E1CB0" w:rsidP="008E1CB0">
      <w:pPr>
        <w:pStyle w:val="HTML"/>
        <w:shd w:val="clear" w:color="auto" w:fill="FFFFFF"/>
        <w:rPr>
          <w:rFonts w:ascii="Arial" w:hAnsi="Arial" w:cs="Arial"/>
          <w:color w:val="22272F"/>
          <w:sz w:val="24"/>
          <w:szCs w:val="24"/>
        </w:rPr>
      </w:pPr>
      <w:r w:rsidRPr="008E1CB0">
        <w:rPr>
          <w:rFonts w:ascii="Arial" w:hAnsi="Arial" w:cs="Arial"/>
          <w:color w:val="22272F"/>
          <w:sz w:val="24"/>
          <w:szCs w:val="24"/>
        </w:rPr>
        <w:t>Глава Тинского сельсовета</w:t>
      </w:r>
      <w:r>
        <w:rPr>
          <w:rFonts w:ascii="Arial" w:hAnsi="Arial" w:cs="Arial"/>
          <w:color w:val="22272F"/>
          <w:sz w:val="24"/>
          <w:szCs w:val="24"/>
        </w:rPr>
        <w:t xml:space="preserve">                                М.П.</w:t>
      </w:r>
    </w:p>
    <w:p w:rsidR="008E1CB0" w:rsidRPr="008E1CB0" w:rsidRDefault="008E1CB0" w:rsidP="008E1CB0">
      <w:pPr>
        <w:pStyle w:val="HTML"/>
        <w:shd w:val="clear" w:color="auto" w:fill="FFFFFF"/>
        <w:rPr>
          <w:rFonts w:ascii="Arial" w:hAnsi="Arial" w:cs="Arial"/>
          <w:color w:val="22272F"/>
          <w:sz w:val="24"/>
          <w:szCs w:val="24"/>
        </w:rPr>
      </w:pPr>
      <w:r w:rsidRPr="008E1CB0">
        <w:rPr>
          <w:rFonts w:ascii="Arial" w:hAnsi="Arial" w:cs="Arial"/>
          <w:color w:val="22272F"/>
          <w:sz w:val="24"/>
          <w:szCs w:val="24"/>
        </w:rPr>
        <w:t>_____________________________________                      _____________</w:t>
      </w:r>
    </w:p>
    <w:p w:rsidR="008E1CB0" w:rsidRPr="008E1CB0" w:rsidRDefault="008E1CB0" w:rsidP="008E1CB0">
      <w:pPr>
        <w:pStyle w:val="HTML"/>
        <w:shd w:val="clear" w:color="auto" w:fill="FFFFFF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22272F"/>
          <w:sz w:val="24"/>
          <w:szCs w:val="24"/>
        </w:rPr>
        <w:t xml:space="preserve">                              (</w:t>
      </w:r>
      <w:r w:rsidRPr="008E1CB0">
        <w:rPr>
          <w:rFonts w:ascii="Arial" w:hAnsi="Arial" w:cs="Arial"/>
          <w:color w:val="22272F"/>
          <w:sz w:val="24"/>
          <w:szCs w:val="24"/>
        </w:rPr>
        <w:t xml:space="preserve"> Ф.И.О.)                                   (подпись)</w:t>
      </w:r>
    </w:p>
    <w:sectPr w:rsidR="008E1CB0" w:rsidRPr="008E1CB0" w:rsidSect="00D053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D2472"/>
    <w:multiLevelType w:val="hybridMultilevel"/>
    <w:tmpl w:val="5E6CD2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545205"/>
    <w:multiLevelType w:val="hybridMultilevel"/>
    <w:tmpl w:val="762C0532"/>
    <w:lvl w:ilvl="0" w:tplc="1DA49924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42"/>
    <w:rsid w:val="0000344B"/>
    <w:rsid w:val="000059E2"/>
    <w:rsid w:val="00007F1E"/>
    <w:rsid w:val="000135C8"/>
    <w:rsid w:val="00022032"/>
    <w:rsid w:val="00023DFA"/>
    <w:rsid w:val="0003600B"/>
    <w:rsid w:val="0004477E"/>
    <w:rsid w:val="00050865"/>
    <w:rsid w:val="00050920"/>
    <w:rsid w:val="00060EAE"/>
    <w:rsid w:val="00062228"/>
    <w:rsid w:val="000749C7"/>
    <w:rsid w:val="0007532E"/>
    <w:rsid w:val="000754DF"/>
    <w:rsid w:val="00076DBD"/>
    <w:rsid w:val="00083B3C"/>
    <w:rsid w:val="00086E85"/>
    <w:rsid w:val="000A20D2"/>
    <w:rsid w:val="000A4487"/>
    <w:rsid w:val="000A4D20"/>
    <w:rsid w:val="000B0005"/>
    <w:rsid w:val="000C062B"/>
    <w:rsid w:val="000C1204"/>
    <w:rsid w:val="000C78B2"/>
    <w:rsid w:val="000D7C11"/>
    <w:rsid w:val="000E731F"/>
    <w:rsid w:val="001009BF"/>
    <w:rsid w:val="0010170E"/>
    <w:rsid w:val="00103532"/>
    <w:rsid w:val="001042FF"/>
    <w:rsid w:val="00116DC2"/>
    <w:rsid w:val="001274DB"/>
    <w:rsid w:val="0013032B"/>
    <w:rsid w:val="00132070"/>
    <w:rsid w:val="00136121"/>
    <w:rsid w:val="001400D5"/>
    <w:rsid w:val="00142AFD"/>
    <w:rsid w:val="00152B45"/>
    <w:rsid w:val="00170399"/>
    <w:rsid w:val="00173B03"/>
    <w:rsid w:val="0018076A"/>
    <w:rsid w:val="00182738"/>
    <w:rsid w:val="00184164"/>
    <w:rsid w:val="001870D9"/>
    <w:rsid w:val="00187B2D"/>
    <w:rsid w:val="00194DF7"/>
    <w:rsid w:val="001956F1"/>
    <w:rsid w:val="001C4BBF"/>
    <w:rsid w:val="001D0FB2"/>
    <w:rsid w:val="001D551B"/>
    <w:rsid w:val="001D56D3"/>
    <w:rsid w:val="001E0966"/>
    <w:rsid w:val="001E5D48"/>
    <w:rsid w:val="00216C91"/>
    <w:rsid w:val="00216EB6"/>
    <w:rsid w:val="00217B8B"/>
    <w:rsid w:val="00227869"/>
    <w:rsid w:val="00240FCB"/>
    <w:rsid w:val="002433CB"/>
    <w:rsid w:val="00246BDF"/>
    <w:rsid w:val="00263DE2"/>
    <w:rsid w:val="00264B2D"/>
    <w:rsid w:val="00276F91"/>
    <w:rsid w:val="00282823"/>
    <w:rsid w:val="00294DFC"/>
    <w:rsid w:val="002A02EC"/>
    <w:rsid w:val="002A1759"/>
    <w:rsid w:val="002A26E3"/>
    <w:rsid w:val="002A68AD"/>
    <w:rsid w:val="002C5E8A"/>
    <w:rsid w:val="002C7792"/>
    <w:rsid w:val="002D1A14"/>
    <w:rsid w:val="002E2B46"/>
    <w:rsid w:val="002E3040"/>
    <w:rsid w:val="002E3E9A"/>
    <w:rsid w:val="002F5075"/>
    <w:rsid w:val="002F53C8"/>
    <w:rsid w:val="00316EA1"/>
    <w:rsid w:val="0032114B"/>
    <w:rsid w:val="003215DA"/>
    <w:rsid w:val="00323961"/>
    <w:rsid w:val="00332413"/>
    <w:rsid w:val="00341238"/>
    <w:rsid w:val="003571FE"/>
    <w:rsid w:val="0036214E"/>
    <w:rsid w:val="0036515A"/>
    <w:rsid w:val="003679C4"/>
    <w:rsid w:val="003725A8"/>
    <w:rsid w:val="00373F9E"/>
    <w:rsid w:val="00376475"/>
    <w:rsid w:val="00380FE7"/>
    <w:rsid w:val="0038190B"/>
    <w:rsid w:val="00385B75"/>
    <w:rsid w:val="0039114B"/>
    <w:rsid w:val="003A258B"/>
    <w:rsid w:val="003A7850"/>
    <w:rsid w:val="003B5600"/>
    <w:rsid w:val="003C0527"/>
    <w:rsid w:val="003C36D1"/>
    <w:rsid w:val="003C6AD9"/>
    <w:rsid w:val="003C7D11"/>
    <w:rsid w:val="003E4B08"/>
    <w:rsid w:val="003F10F8"/>
    <w:rsid w:val="003F5ECA"/>
    <w:rsid w:val="00400609"/>
    <w:rsid w:val="0040109E"/>
    <w:rsid w:val="00402CC9"/>
    <w:rsid w:val="00414A96"/>
    <w:rsid w:val="00415B77"/>
    <w:rsid w:val="004167BB"/>
    <w:rsid w:val="0041768A"/>
    <w:rsid w:val="004223D9"/>
    <w:rsid w:val="00422D77"/>
    <w:rsid w:val="00424490"/>
    <w:rsid w:val="00425288"/>
    <w:rsid w:val="00427DA4"/>
    <w:rsid w:val="004338F8"/>
    <w:rsid w:val="00435BEA"/>
    <w:rsid w:val="00436CFB"/>
    <w:rsid w:val="00450E25"/>
    <w:rsid w:val="0046142A"/>
    <w:rsid w:val="00466E1C"/>
    <w:rsid w:val="00483E04"/>
    <w:rsid w:val="004857D2"/>
    <w:rsid w:val="0049111C"/>
    <w:rsid w:val="00496DF6"/>
    <w:rsid w:val="004A1553"/>
    <w:rsid w:val="004A7405"/>
    <w:rsid w:val="004B182A"/>
    <w:rsid w:val="004B2CF4"/>
    <w:rsid w:val="004B700F"/>
    <w:rsid w:val="004B7B96"/>
    <w:rsid w:val="004C14B5"/>
    <w:rsid w:val="004D4ABA"/>
    <w:rsid w:val="004D6FAA"/>
    <w:rsid w:val="004D7D85"/>
    <w:rsid w:val="004E6F3F"/>
    <w:rsid w:val="004E7B73"/>
    <w:rsid w:val="004F3F7B"/>
    <w:rsid w:val="00500343"/>
    <w:rsid w:val="00501CE5"/>
    <w:rsid w:val="0050491D"/>
    <w:rsid w:val="005212CD"/>
    <w:rsid w:val="00524560"/>
    <w:rsid w:val="00526794"/>
    <w:rsid w:val="0053127C"/>
    <w:rsid w:val="00532D6B"/>
    <w:rsid w:val="00536BDD"/>
    <w:rsid w:val="005421C0"/>
    <w:rsid w:val="00554C92"/>
    <w:rsid w:val="00556E29"/>
    <w:rsid w:val="005575EB"/>
    <w:rsid w:val="00562D59"/>
    <w:rsid w:val="005632A8"/>
    <w:rsid w:val="0056564C"/>
    <w:rsid w:val="00577DA8"/>
    <w:rsid w:val="00581082"/>
    <w:rsid w:val="0058762A"/>
    <w:rsid w:val="0059456F"/>
    <w:rsid w:val="00594F7D"/>
    <w:rsid w:val="005B4A48"/>
    <w:rsid w:val="005B4EE2"/>
    <w:rsid w:val="005B6648"/>
    <w:rsid w:val="005C045C"/>
    <w:rsid w:val="005C076F"/>
    <w:rsid w:val="005C204B"/>
    <w:rsid w:val="005C33A8"/>
    <w:rsid w:val="005C62E6"/>
    <w:rsid w:val="005C72EE"/>
    <w:rsid w:val="005D624A"/>
    <w:rsid w:val="005E1F24"/>
    <w:rsid w:val="005E5043"/>
    <w:rsid w:val="005E7A7A"/>
    <w:rsid w:val="005F67A5"/>
    <w:rsid w:val="00615DB9"/>
    <w:rsid w:val="006422A5"/>
    <w:rsid w:val="00642C97"/>
    <w:rsid w:val="006513FC"/>
    <w:rsid w:val="00657680"/>
    <w:rsid w:val="00660784"/>
    <w:rsid w:val="00671563"/>
    <w:rsid w:val="00672EC5"/>
    <w:rsid w:val="0067628F"/>
    <w:rsid w:val="00676E71"/>
    <w:rsid w:val="006868A6"/>
    <w:rsid w:val="00686E5D"/>
    <w:rsid w:val="00686E79"/>
    <w:rsid w:val="0069755A"/>
    <w:rsid w:val="006A3046"/>
    <w:rsid w:val="006B4316"/>
    <w:rsid w:val="006B5775"/>
    <w:rsid w:val="006C657E"/>
    <w:rsid w:val="006D6C84"/>
    <w:rsid w:val="006D7DD5"/>
    <w:rsid w:val="006E1ABD"/>
    <w:rsid w:val="006E6107"/>
    <w:rsid w:val="006F0265"/>
    <w:rsid w:val="006F1A9F"/>
    <w:rsid w:val="006F3713"/>
    <w:rsid w:val="00700367"/>
    <w:rsid w:val="00702C3C"/>
    <w:rsid w:val="007041D8"/>
    <w:rsid w:val="00723D6F"/>
    <w:rsid w:val="00737341"/>
    <w:rsid w:val="007450E3"/>
    <w:rsid w:val="00747D2F"/>
    <w:rsid w:val="0075035D"/>
    <w:rsid w:val="007651A2"/>
    <w:rsid w:val="00771B13"/>
    <w:rsid w:val="00772622"/>
    <w:rsid w:val="007728B8"/>
    <w:rsid w:val="00776344"/>
    <w:rsid w:val="0078168A"/>
    <w:rsid w:val="00784639"/>
    <w:rsid w:val="007944E0"/>
    <w:rsid w:val="007A1DE4"/>
    <w:rsid w:val="007A1E80"/>
    <w:rsid w:val="007A2E11"/>
    <w:rsid w:val="007B22FB"/>
    <w:rsid w:val="007B28CB"/>
    <w:rsid w:val="007C2FFB"/>
    <w:rsid w:val="007C7361"/>
    <w:rsid w:val="007E6BCC"/>
    <w:rsid w:val="007F7357"/>
    <w:rsid w:val="00802D7D"/>
    <w:rsid w:val="0080422E"/>
    <w:rsid w:val="008150E1"/>
    <w:rsid w:val="00816709"/>
    <w:rsid w:val="00821281"/>
    <w:rsid w:val="00824BBE"/>
    <w:rsid w:val="00826476"/>
    <w:rsid w:val="00826C16"/>
    <w:rsid w:val="008328A0"/>
    <w:rsid w:val="00847BF8"/>
    <w:rsid w:val="00854C28"/>
    <w:rsid w:val="00855409"/>
    <w:rsid w:val="0085680A"/>
    <w:rsid w:val="0087402A"/>
    <w:rsid w:val="00877270"/>
    <w:rsid w:val="008876B3"/>
    <w:rsid w:val="00893262"/>
    <w:rsid w:val="008A1199"/>
    <w:rsid w:val="008B42A0"/>
    <w:rsid w:val="008B465F"/>
    <w:rsid w:val="008B7EC6"/>
    <w:rsid w:val="008C1FE5"/>
    <w:rsid w:val="008C354D"/>
    <w:rsid w:val="008C42AB"/>
    <w:rsid w:val="008D39F8"/>
    <w:rsid w:val="008E1CB0"/>
    <w:rsid w:val="008F0CEA"/>
    <w:rsid w:val="008F3BFE"/>
    <w:rsid w:val="008F414E"/>
    <w:rsid w:val="008F737E"/>
    <w:rsid w:val="00902AFD"/>
    <w:rsid w:val="00922A64"/>
    <w:rsid w:val="009253DA"/>
    <w:rsid w:val="00940B6D"/>
    <w:rsid w:val="00955D3B"/>
    <w:rsid w:val="00955FA1"/>
    <w:rsid w:val="00960A0B"/>
    <w:rsid w:val="00962A80"/>
    <w:rsid w:val="00966C18"/>
    <w:rsid w:val="009729F4"/>
    <w:rsid w:val="0097565D"/>
    <w:rsid w:val="009871A3"/>
    <w:rsid w:val="00987A6A"/>
    <w:rsid w:val="00990853"/>
    <w:rsid w:val="00994F59"/>
    <w:rsid w:val="009951C0"/>
    <w:rsid w:val="009953EF"/>
    <w:rsid w:val="00995BF5"/>
    <w:rsid w:val="009A47D0"/>
    <w:rsid w:val="009A52A7"/>
    <w:rsid w:val="009A5DB8"/>
    <w:rsid w:val="009B428A"/>
    <w:rsid w:val="009C01BA"/>
    <w:rsid w:val="009C5283"/>
    <w:rsid w:val="009D6D54"/>
    <w:rsid w:val="009E282A"/>
    <w:rsid w:val="009E395E"/>
    <w:rsid w:val="009E57B1"/>
    <w:rsid w:val="00A0561A"/>
    <w:rsid w:val="00A0593E"/>
    <w:rsid w:val="00A24E9C"/>
    <w:rsid w:val="00A2521A"/>
    <w:rsid w:val="00A3303F"/>
    <w:rsid w:val="00A36755"/>
    <w:rsid w:val="00A42A93"/>
    <w:rsid w:val="00A56BEF"/>
    <w:rsid w:val="00A60636"/>
    <w:rsid w:val="00A6227B"/>
    <w:rsid w:val="00A668EF"/>
    <w:rsid w:val="00A708C9"/>
    <w:rsid w:val="00A8378F"/>
    <w:rsid w:val="00A86B8D"/>
    <w:rsid w:val="00A909C1"/>
    <w:rsid w:val="00A9241F"/>
    <w:rsid w:val="00A9514F"/>
    <w:rsid w:val="00AA223A"/>
    <w:rsid w:val="00AB5C50"/>
    <w:rsid w:val="00AB6D77"/>
    <w:rsid w:val="00AC12BD"/>
    <w:rsid w:val="00AC4CB5"/>
    <w:rsid w:val="00AC74C6"/>
    <w:rsid w:val="00AD037C"/>
    <w:rsid w:val="00AD0B4C"/>
    <w:rsid w:val="00AD56F9"/>
    <w:rsid w:val="00AE1468"/>
    <w:rsid w:val="00AE787C"/>
    <w:rsid w:val="00B002F2"/>
    <w:rsid w:val="00B10514"/>
    <w:rsid w:val="00B135BD"/>
    <w:rsid w:val="00B17720"/>
    <w:rsid w:val="00B26919"/>
    <w:rsid w:val="00B30FE0"/>
    <w:rsid w:val="00B33DA5"/>
    <w:rsid w:val="00B42644"/>
    <w:rsid w:val="00B574A7"/>
    <w:rsid w:val="00B578E7"/>
    <w:rsid w:val="00B64EBE"/>
    <w:rsid w:val="00B65095"/>
    <w:rsid w:val="00B70822"/>
    <w:rsid w:val="00B7379F"/>
    <w:rsid w:val="00B859DA"/>
    <w:rsid w:val="00B86290"/>
    <w:rsid w:val="00B879D0"/>
    <w:rsid w:val="00B962C0"/>
    <w:rsid w:val="00BB6A17"/>
    <w:rsid w:val="00BB782A"/>
    <w:rsid w:val="00BC5D06"/>
    <w:rsid w:val="00BD2508"/>
    <w:rsid w:val="00BD3258"/>
    <w:rsid w:val="00BD633B"/>
    <w:rsid w:val="00BD6B2D"/>
    <w:rsid w:val="00BE2552"/>
    <w:rsid w:val="00C01D18"/>
    <w:rsid w:val="00C07C40"/>
    <w:rsid w:val="00C203CD"/>
    <w:rsid w:val="00C21B67"/>
    <w:rsid w:val="00C37D8C"/>
    <w:rsid w:val="00C448A9"/>
    <w:rsid w:val="00C56CBB"/>
    <w:rsid w:val="00C57F72"/>
    <w:rsid w:val="00C635F7"/>
    <w:rsid w:val="00C76F3D"/>
    <w:rsid w:val="00C77045"/>
    <w:rsid w:val="00C86E39"/>
    <w:rsid w:val="00C93A1E"/>
    <w:rsid w:val="00CA4FF6"/>
    <w:rsid w:val="00CB0437"/>
    <w:rsid w:val="00CB54CA"/>
    <w:rsid w:val="00CB593F"/>
    <w:rsid w:val="00CC7B42"/>
    <w:rsid w:val="00CD00FF"/>
    <w:rsid w:val="00CD04EA"/>
    <w:rsid w:val="00CD274D"/>
    <w:rsid w:val="00CE2AC3"/>
    <w:rsid w:val="00CF214E"/>
    <w:rsid w:val="00CF2832"/>
    <w:rsid w:val="00D05353"/>
    <w:rsid w:val="00D0793E"/>
    <w:rsid w:val="00D07B79"/>
    <w:rsid w:val="00D1161F"/>
    <w:rsid w:val="00D176F0"/>
    <w:rsid w:val="00D20923"/>
    <w:rsid w:val="00D21AB5"/>
    <w:rsid w:val="00D22347"/>
    <w:rsid w:val="00D30FCF"/>
    <w:rsid w:val="00D31994"/>
    <w:rsid w:val="00D40DE6"/>
    <w:rsid w:val="00D51380"/>
    <w:rsid w:val="00D63D1F"/>
    <w:rsid w:val="00D657C0"/>
    <w:rsid w:val="00D74E32"/>
    <w:rsid w:val="00D77E11"/>
    <w:rsid w:val="00D8651C"/>
    <w:rsid w:val="00D90CAF"/>
    <w:rsid w:val="00D95D23"/>
    <w:rsid w:val="00DA3D9C"/>
    <w:rsid w:val="00DA61F9"/>
    <w:rsid w:val="00DA7B40"/>
    <w:rsid w:val="00DB0532"/>
    <w:rsid w:val="00DB634D"/>
    <w:rsid w:val="00DB68E6"/>
    <w:rsid w:val="00DF5D8B"/>
    <w:rsid w:val="00E02A73"/>
    <w:rsid w:val="00E0538A"/>
    <w:rsid w:val="00E06262"/>
    <w:rsid w:val="00E14013"/>
    <w:rsid w:val="00E2033A"/>
    <w:rsid w:val="00E2043D"/>
    <w:rsid w:val="00E327F7"/>
    <w:rsid w:val="00E35119"/>
    <w:rsid w:val="00E403A9"/>
    <w:rsid w:val="00E45DBB"/>
    <w:rsid w:val="00E4786F"/>
    <w:rsid w:val="00E47A6F"/>
    <w:rsid w:val="00E51CB7"/>
    <w:rsid w:val="00E62507"/>
    <w:rsid w:val="00E6299B"/>
    <w:rsid w:val="00E67B7F"/>
    <w:rsid w:val="00E72331"/>
    <w:rsid w:val="00E76E5A"/>
    <w:rsid w:val="00E816E9"/>
    <w:rsid w:val="00E83692"/>
    <w:rsid w:val="00E94412"/>
    <w:rsid w:val="00E96D42"/>
    <w:rsid w:val="00EA0315"/>
    <w:rsid w:val="00EA1646"/>
    <w:rsid w:val="00EA7494"/>
    <w:rsid w:val="00EB27C4"/>
    <w:rsid w:val="00EB61BB"/>
    <w:rsid w:val="00EB7499"/>
    <w:rsid w:val="00EC1934"/>
    <w:rsid w:val="00ED1C3C"/>
    <w:rsid w:val="00ED64DC"/>
    <w:rsid w:val="00EE73A7"/>
    <w:rsid w:val="00F0468D"/>
    <w:rsid w:val="00F04BE3"/>
    <w:rsid w:val="00F06AB1"/>
    <w:rsid w:val="00F1224F"/>
    <w:rsid w:val="00F146AD"/>
    <w:rsid w:val="00F15DEE"/>
    <w:rsid w:val="00F20E0B"/>
    <w:rsid w:val="00F22FE5"/>
    <w:rsid w:val="00F47126"/>
    <w:rsid w:val="00F551DE"/>
    <w:rsid w:val="00F55D43"/>
    <w:rsid w:val="00F565CC"/>
    <w:rsid w:val="00F57F89"/>
    <w:rsid w:val="00F600E3"/>
    <w:rsid w:val="00F614A9"/>
    <w:rsid w:val="00F62104"/>
    <w:rsid w:val="00F66948"/>
    <w:rsid w:val="00F738B5"/>
    <w:rsid w:val="00F91936"/>
    <w:rsid w:val="00F930D3"/>
    <w:rsid w:val="00FA4328"/>
    <w:rsid w:val="00FA4513"/>
    <w:rsid w:val="00FB2EBD"/>
    <w:rsid w:val="00FB5EA0"/>
    <w:rsid w:val="00FC0D61"/>
    <w:rsid w:val="00FC183D"/>
    <w:rsid w:val="00FC2247"/>
    <w:rsid w:val="00FC3A3A"/>
    <w:rsid w:val="00FD0CDC"/>
    <w:rsid w:val="00FD4C72"/>
    <w:rsid w:val="00FE5E9B"/>
    <w:rsid w:val="00FE779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2A"/>
  </w:style>
  <w:style w:type="paragraph" w:styleId="4">
    <w:name w:val="heading 4"/>
    <w:basedOn w:val="a"/>
    <w:link w:val="40"/>
    <w:uiPriority w:val="9"/>
    <w:qFormat/>
    <w:rsid w:val="00240F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40F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90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02AFD"/>
  </w:style>
  <w:style w:type="paragraph" w:customStyle="1" w:styleId="s22">
    <w:name w:val="s_22"/>
    <w:basedOn w:val="a"/>
    <w:rsid w:val="0090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2A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775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B6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6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6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E1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1C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81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2A"/>
  </w:style>
  <w:style w:type="paragraph" w:styleId="4">
    <w:name w:val="heading 4"/>
    <w:basedOn w:val="a"/>
    <w:link w:val="40"/>
    <w:uiPriority w:val="9"/>
    <w:qFormat/>
    <w:rsid w:val="00240F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40F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90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02AFD"/>
  </w:style>
  <w:style w:type="paragraph" w:customStyle="1" w:styleId="s22">
    <w:name w:val="s_22"/>
    <w:basedOn w:val="a"/>
    <w:rsid w:val="0090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2A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775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B6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6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6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E1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1C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81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68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08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05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1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76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6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49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2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8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0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83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0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25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1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15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29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58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373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7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0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73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14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8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73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7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9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50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7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616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56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8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9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4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22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2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39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9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80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5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1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44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9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32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9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64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17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14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5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0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06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95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1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76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4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9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73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45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3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28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1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28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734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52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4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6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4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7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64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52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9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35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70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392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7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1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3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1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806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77700531/" TargetMode="External"/><Relationship Id="rId117" Type="http://schemas.openxmlformats.org/officeDocument/2006/relationships/hyperlink" Target="https://base.garant.ru/71129192/" TargetMode="External"/><Relationship Id="rId21" Type="http://schemas.openxmlformats.org/officeDocument/2006/relationships/hyperlink" Target="https://base.garant.ru/12124624/6986d09f51056c54c106dbeb3d20cc6e/" TargetMode="External"/><Relationship Id="rId42" Type="http://schemas.openxmlformats.org/officeDocument/2006/relationships/hyperlink" Target="https://base.garant.ru/12154874/425e380a8fdd9b1146ee50c3e72c8c03/" TargetMode="External"/><Relationship Id="rId47" Type="http://schemas.openxmlformats.org/officeDocument/2006/relationships/hyperlink" Target="https://base.garant.ru/77700531/f24d4c481f2d44b7ef03565cb18aab90/" TargetMode="External"/><Relationship Id="rId63" Type="http://schemas.openxmlformats.org/officeDocument/2006/relationships/hyperlink" Target="https://base.garant.ru/77700531/f24d4c481f2d44b7ef03565cb18aab90/" TargetMode="External"/><Relationship Id="rId68" Type="http://schemas.openxmlformats.org/officeDocument/2006/relationships/hyperlink" Target="https://base.garant.ru/12184522/741609f9002bd54a24e5c49cb5af953b/" TargetMode="External"/><Relationship Id="rId84" Type="http://schemas.openxmlformats.org/officeDocument/2006/relationships/hyperlink" Target="https://base.garant.ru/77700531/f24d4c481f2d44b7ef03565cb18aab90/" TargetMode="External"/><Relationship Id="rId89" Type="http://schemas.openxmlformats.org/officeDocument/2006/relationships/hyperlink" Target="https://base.garant.ru/77700531/f24d4c481f2d44b7ef03565cb18aab90/" TargetMode="External"/><Relationship Id="rId112" Type="http://schemas.openxmlformats.org/officeDocument/2006/relationships/hyperlink" Target="https://base.garant.ru/70865886/53f89421bbdaf741eb2d1ecc4ddb4c33/" TargetMode="External"/><Relationship Id="rId16" Type="http://schemas.openxmlformats.org/officeDocument/2006/relationships/hyperlink" Target="https://base.garant.ru/12138291/bab98b384321e6e745a56f88cbbe0486/" TargetMode="External"/><Relationship Id="rId107" Type="http://schemas.openxmlformats.org/officeDocument/2006/relationships/hyperlink" Target="https://base.garant.ru/70865886/53f89421bbdaf741eb2d1ecc4ddb4c33/" TargetMode="External"/><Relationship Id="rId11" Type="http://schemas.openxmlformats.org/officeDocument/2006/relationships/hyperlink" Target="https://base.garant.ru/71129192/ca02e6ed6dbc88322fa399901f87b351/" TargetMode="External"/><Relationship Id="rId32" Type="http://schemas.openxmlformats.org/officeDocument/2006/relationships/hyperlink" Target="https://base.garant.ru/77700531/f24d4c481f2d44b7ef03565cb18aab90/" TargetMode="External"/><Relationship Id="rId37" Type="http://schemas.openxmlformats.org/officeDocument/2006/relationships/hyperlink" Target="https://base.garant.ru/12154874/5cb260c13bb77991855d9c76f8d1d4c8/" TargetMode="External"/><Relationship Id="rId53" Type="http://schemas.openxmlformats.org/officeDocument/2006/relationships/hyperlink" Target="https://base.garant.ru/77700531/f24d4c481f2d44b7ef03565cb18aab90/" TargetMode="External"/><Relationship Id="rId58" Type="http://schemas.openxmlformats.org/officeDocument/2006/relationships/hyperlink" Target="https://base.garant.ru/77700531/f24d4c481f2d44b7ef03565cb18aab90/" TargetMode="External"/><Relationship Id="rId74" Type="http://schemas.openxmlformats.org/officeDocument/2006/relationships/hyperlink" Target="https://base.garant.ru/77700531/f24d4c481f2d44b7ef03565cb18aab90/" TargetMode="External"/><Relationship Id="rId79" Type="http://schemas.openxmlformats.org/officeDocument/2006/relationships/hyperlink" Target="https://base.garant.ru/77700531/f24d4c481f2d44b7ef03565cb18aab90/" TargetMode="External"/><Relationship Id="rId102" Type="http://schemas.openxmlformats.org/officeDocument/2006/relationships/hyperlink" Target="https://base.garant.ru/77700531/f24d4c481f2d44b7ef03565cb18aab90/" TargetMode="External"/><Relationship Id="rId123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base.garant.ru/77700531/f24d4c481f2d44b7ef03565cb18aab90/" TargetMode="External"/><Relationship Id="rId82" Type="http://schemas.openxmlformats.org/officeDocument/2006/relationships/hyperlink" Target="https://base.garant.ru/77700531/f24d4c481f2d44b7ef03565cb18aab90/" TargetMode="External"/><Relationship Id="rId90" Type="http://schemas.openxmlformats.org/officeDocument/2006/relationships/hyperlink" Target="https://base.garant.ru/77700531/f24d4c481f2d44b7ef03565cb18aab90/" TargetMode="External"/><Relationship Id="rId95" Type="http://schemas.openxmlformats.org/officeDocument/2006/relationships/hyperlink" Target="https://base.garant.ru/77700531/f24d4c481f2d44b7ef03565cb18aab90/" TargetMode="External"/><Relationship Id="rId19" Type="http://schemas.openxmlformats.org/officeDocument/2006/relationships/hyperlink" Target="https://base.garant.ru/71045042/affbc5793fbd576e2d981857ff45680c/" TargetMode="External"/><Relationship Id="rId14" Type="http://schemas.openxmlformats.org/officeDocument/2006/relationships/hyperlink" Target="https://base.garant.ru/12154874/" TargetMode="External"/><Relationship Id="rId22" Type="http://schemas.openxmlformats.org/officeDocument/2006/relationships/hyperlink" Target="https://base.garant.ru/12138258/ea7632234c2171db6fce08c82e70561a/" TargetMode="External"/><Relationship Id="rId27" Type="http://schemas.openxmlformats.org/officeDocument/2006/relationships/hyperlink" Target="https://base.garant.ru/77700531/f24d4c481f2d44b7ef03565cb18aab90/" TargetMode="External"/><Relationship Id="rId30" Type="http://schemas.openxmlformats.org/officeDocument/2006/relationships/hyperlink" Target="https://base.garant.ru/71129192/" TargetMode="External"/><Relationship Id="rId35" Type="http://schemas.openxmlformats.org/officeDocument/2006/relationships/hyperlink" Target="https://base.garant.ru/10164072/8b58dd1bc1df7acebd8bff7b0a711d4a/" TargetMode="External"/><Relationship Id="rId43" Type="http://schemas.openxmlformats.org/officeDocument/2006/relationships/hyperlink" Target="https://base.garant.ru/12184522/741609f9002bd54a24e5c49cb5af953b/" TargetMode="External"/><Relationship Id="rId48" Type="http://schemas.openxmlformats.org/officeDocument/2006/relationships/hyperlink" Target="https://base.garant.ru/12138258/" TargetMode="External"/><Relationship Id="rId56" Type="http://schemas.openxmlformats.org/officeDocument/2006/relationships/hyperlink" Target="https://base.garant.ru/77700531/f24d4c481f2d44b7ef03565cb18aab90/" TargetMode="External"/><Relationship Id="rId64" Type="http://schemas.openxmlformats.org/officeDocument/2006/relationships/hyperlink" Target="https://base.garant.ru/77700531/f24d4c481f2d44b7ef03565cb18aab90/" TargetMode="External"/><Relationship Id="rId69" Type="http://schemas.openxmlformats.org/officeDocument/2006/relationships/hyperlink" Target="https://base.garant.ru/12177515/6567b8d8f1f2a5188f3f56ef38bd6dcd/" TargetMode="External"/><Relationship Id="rId77" Type="http://schemas.openxmlformats.org/officeDocument/2006/relationships/hyperlink" Target="https://base.garant.ru/77700531/f24d4c481f2d44b7ef03565cb18aab90/" TargetMode="External"/><Relationship Id="rId100" Type="http://schemas.openxmlformats.org/officeDocument/2006/relationships/hyperlink" Target="https://base.garant.ru/71249284/48d159712b3d69872a08d188cb54f36f/" TargetMode="External"/><Relationship Id="rId105" Type="http://schemas.openxmlformats.org/officeDocument/2006/relationships/hyperlink" Target="https://base.garant.ru/70865886/53f89421bbdaf741eb2d1ecc4ddb4c33/" TargetMode="External"/><Relationship Id="rId113" Type="http://schemas.openxmlformats.org/officeDocument/2006/relationships/hyperlink" Target="https://base.garant.ru/70865886/53f89421bbdaf741eb2d1ecc4ddb4c33/" TargetMode="External"/><Relationship Id="rId118" Type="http://schemas.openxmlformats.org/officeDocument/2006/relationships/hyperlink" Target="https://base.garant.ru/71129192/ca02e6ed6dbc88322fa399901f87b351/" TargetMode="External"/><Relationship Id="rId8" Type="http://schemas.openxmlformats.org/officeDocument/2006/relationships/hyperlink" Target="https://base.garant.ru/71346136/" TargetMode="External"/><Relationship Id="rId51" Type="http://schemas.openxmlformats.org/officeDocument/2006/relationships/hyperlink" Target="https://base.garant.ru/77700531/f24d4c481f2d44b7ef03565cb18aab90/" TargetMode="External"/><Relationship Id="rId72" Type="http://schemas.openxmlformats.org/officeDocument/2006/relationships/hyperlink" Target="https://base.garant.ru/77700531/f24d4c481f2d44b7ef03565cb18aab90/" TargetMode="External"/><Relationship Id="rId80" Type="http://schemas.openxmlformats.org/officeDocument/2006/relationships/hyperlink" Target="https://base.garant.ru/77700531/f24d4c481f2d44b7ef03565cb18aab90/" TargetMode="External"/><Relationship Id="rId85" Type="http://schemas.openxmlformats.org/officeDocument/2006/relationships/hyperlink" Target="https://base.garant.ru/70865886/53f89421bbdaf741eb2d1ecc4ddb4c33/" TargetMode="External"/><Relationship Id="rId93" Type="http://schemas.openxmlformats.org/officeDocument/2006/relationships/hyperlink" Target="https://base.garant.ru/70865886/f7ee959fd36b5699076b35abf4f52c5c/" TargetMode="External"/><Relationship Id="rId98" Type="http://schemas.openxmlformats.org/officeDocument/2006/relationships/hyperlink" Target="https://base.garant.ru/77700531/f24d4c481f2d44b7ef03565cb18aab90/" TargetMode="External"/><Relationship Id="rId121" Type="http://schemas.openxmlformats.org/officeDocument/2006/relationships/hyperlink" Target="https://base.garant.ru/70803770/" TargetMode="External"/><Relationship Id="rId3" Type="http://schemas.openxmlformats.org/officeDocument/2006/relationships/styles" Target="styles.xml"/><Relationship Id="rId12" Type="http://schemas.openxmlformats.org/officeDocument/2006/relationships/hyperlink" Target="https://base.garant.ru/12138258/6f6a564ac5dc1fa713a326239c5c2f5d/" TargetMode="External"/><Relationship Id="rId17" Type="http://schemas.openxmlformats.org/officeDocument/2006/relationships/hyperlink" Target="https://base.garant.ru/71129192/" TargetMode="External"/><Relationship Id="rId25" Type="http://schemas.openxmlformats.org/officeDocument/2006/relationships/hyperlink" Target="https://base.garant.ru/77700531/f24d4c481f2d44b7ef03565cb18aab90/" TargetMode="External"/><Relationship Id="rId33" Type="http://schemas.openxmlformats.org/officeDocument/2006/relationships/hyperlink" Target="https://base.garant.ru/70865886/53f89421bbdaf741eb2d1ecc4ddb4c33/" TargetMode="External"/><Relationship Id="rId38" Type="http://schemas.openxmlformats.org/officeDocument/2006/relationships/hyperlink" Target="https://base.garant.ru/12154874/425e380a8fdd9b1146ee50c3e72c8c03/" TargetMode="External"/><Relationship Id="rId46" Type="http://schemas.openxmlformats.org/officeDocument/2006/relationships/hyperlink" Target="https://base.garant.ru/70865886/53f89421bbdaf741eb2d1ecc4ddb4c33/" TargetMode="External"/><Relationship Id="rId59" Type="http://schemas.openxmlformats.org/officeDocument/2006/relationships/hyperlink" Target="https://base.garant.ru/77700531/f24d4c481f2d44b7ef03565cb18aab90/" TargetMode="External"/><Relationship Id="rId67" Type="http://schemas.openxmlformats.org/officeDocument/2006/relationships/hyperlink" Target="https://base.garant.ru/77700531/f24d4c481f2d44b7ef03565cb18aab90/" TargetMode="External"/><Relationship Id="rId103" Type="http://schemas.openxmlformats.org/officeDocument/2006/relationships/hyperlink" Target="https://base.garant.ru/12179043/741609f9002bd54a24e5c49cb5af953b/" TargetMode="External"/><Relationship Id="rId108" Type="http://schemas.openxmlformats.org/officeDocument/2006/relationships/hyperlink" Target="https://base.garant.ru/12138258/" TargetMode="External"/><Relationship Id="rId116" Type="http://schemas.openxmlformats.org/officeDocument/2006/relationships/hyperlink" Target="https://base.garant.ru/71129192/" TargetMode="External"/><Relationship Id="rId20" Type="http://schemas.openxmlformats.org/officeDocument/2006/relationships/hyperlink" Target="https://base.garant.ru/71129192/ca02e6ed6dbc88322fa399901f87b351/" TargetMode="External"/><Relationship Id="rId41" Type="http://schemas.openxmlformats.org/officeDocument/2006/relationships/hyperlink" Target="https://base.garant.ru/12154874/5cb260c13bb77991855d9c76f8d1d4c8/" TargetMode="External"/><Relationship Id="rId54" Type="http://schemas.openxmlformats.org/officeDocument/2006/relationships/hyperlink" Target="https://base.garant.ru/77700531/f24d4c481f2d44b7ef03565cb18aab90/" TargetMode="External"/><Relationship Id="rId62" Type="http://schemas.openxmlformats.org/officeDocument/2006/relationships/hyperlink" Target="https://base.garant.ru/77700531/f24d4c481f2d44b7ef03565cb18aab90/" TargetMode="External"/><Relationship Id="rId70" Type="http://schemas.openxmlformats.org/officeDocument/2006/relationships/hyperlink" Target="https://base.garant.ru/70865886/53f89421bbdaf741eb2d1ecc4ddb4c33/" TargetMode="External"/><Relationship Id="rId75" Type="http://schemas.openxmlformats.org/officeDocument/2006/relationships/hyperlink" Target="https://base.garant.ru/77700531/f24d4c481f2d44b7ef03565cb18aab90/" TargetMode="External"/><Relationship Id="rId83" Type="http://schemas.openxmlformats.org/officeDocument/2006/relationships/hyperlink" Target="https://base.garant.ru/77700531/f24d4c481f2d44b7ef03565cb18aab90/" TargetMode="External"/><Relationship Id="rId88" Type="http://schemas.openxmlformats.org/officeDocument/2006/relationships/hyperlink" Target="https://base.garant.ru/77700531/f24d4c481f2d44b7ef03565cb18aab90/" TargetMode="External"/><Relationship Id="rId91" Type="http://schemas.openxmlformats.org/officeDocument/2006/relationships/hyperlink" Target="https://base.garant.ru/70865886/f7ee959fd36b5699076b35abf4f52c5c/" TargetMode="External"/><Relationship Id="rId96" Type="http://schemas.openxmlformats.org/officeDocument/2006/relationships/hyperlink" Target="https://base.garant.ru/77700531/f24d4c481f2d44b7ef03565cb18aab90/" TargetMode="External"/><Relationship Id="rId111" Type="http://schemas.openxmlformats.org/officeDocument/2006/relationships/hyperlink" Target="https://base.garant.ru/70865886/53f89421bbdaf741eb2d1ecc4ddb4c3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base.garant.ru/12138258/" TargetMode="External"/><Relationship Id="rId23" Type="http://schemas.openxmlformats.org/officeDocument/2006/relationships/hyperlink" Target="https://base.garant.ru/77700531/f24d4c481f2d44b7ef03565cb18aab90/" TargetMode="External"/><Relationship Id="rId28" Type="http://schemas.openxmlformats.org/officeDocument/2006/relationships/hyperlink" Target="https://base.garant.ru/77700531/f24d4c481f2d44b7ef03565cb18aab90/" TargetMode="External"/><Relationship Id="rId36" Type="http://schemas.openxmlformats.org/officeDocument/2006/relationships/hyperlink" Target="https://base.garant.ru/77700531/f24d4c481f2d44b7ef03565cb18aab90/" TargetMode="External"/><Relationship Id="rId49" Type="http://schemas.openxmlformats.org/officeDocument/2006/relationships/hyperlink" Target="https://base.garant.ru/12138258/" TargetMode="External"/><Relationship Id="rId57" Type="http://schemas.openxmlformats.org/officeDocument/2006/relationships/hyperlink" Target="https://base.garant.ru/70865886/53f89421bbdaf741eb2d1ecc4ddb4c33/" TargetMode="External"/><Relationship Id="rId106" Type="http://schemas.openxmlformats.org/officeDocument/2006/relationships/hyperlink" Target="https://base.garant.ru/70865886/53f89421bbdaf741eb2d1ecc4ddb4c33/" TargetMode="External"/><Relationship Id="rId114" Type="http://schemas.openxmlformats.org/officeDocument/2006/relationships/hyperlink" Target="https://base.garant.ru/70865886/53f89421bbdaf741eb2d1ecc4ddb4c33/" TargetMode="External"/><Relationship Id="rId119" Type="http://schemas.openxmlformats.org/officeDocument/2006/relationships/hyperlink" Target="https://base.garant.ru/12179043/741609f9002bd54a24e5c49cb5af953b/" TargetMode="External"/><Relationship Id="rId10" Type="http://schemas.openxmlformats.org/officeDocument/2006/relationships/hyperlink" Target="https://base.garant.ru/77700531/f24d4c481f2d44b7ef03565cb18aab90/" TargetMode="External"/><Relationship Id="rId31" Type="http://schemas.openxmlformats.org/officeDocument/2006/relationships/hyperlink" Target="https://base.garant.ru/70865886/53f89421bbdaf741eb2d1ecc4ddb4c33/" TargetMode="External"/><Relationship Id="rId44" Type="http://schemas.openxmlformats.org/officeDocument/2006/relationships/hyperlink" Target="https://base.garant.ru/12177515/6567b8d8f1f2a5188f3f56ef38bd6dcd/" TargetMode="External"/><Relationship Id="rId52" Type="http://schemas.openxmlformats.org/officeDocument/2006/relationships/hyperlink" Target="https://base.garant.ru/77700531/f24d4c481f2d44b7ef03565cb18aab90/" TargetMode="External"/><Relationship Id="rId60" Type="http://schemas.openxmlformats.org/officeDocument/2006/relationships/hyperlink" Target="https://base.garant.ru/77700531/f24d4c481f2d44b7ef03565cb18aab90/" TargetMode="External"/><Relationship Id="rId65" Type="http://schemas.openxmlformats.org/officeDocument/2006/relationships/hyperlink" Target="https://base.garant.ru/77700531/f24d4c481f2d44b7ef03565cb18aab90/" TargetMode="External"/><Relationship Id="rId73" Type="http://schemas.openxmlformats.org/officeDocument/2006/relationships/hyperlink" Target="https://base.garant.ru/77700531/f24d4c481f2d44b7ef03565cb18aab90/" TargetMode="External"/><Relationship Id="rId78" Type="http://schemas.openxmlformats.org/officeDocument/2006/relationships/hyperlink" Target="https://base.garant.ru/70865886/f7ee959fd36b5699076b35abf4f52c5c/" TargetMode="External"/><Relationship Id="rId81" Type="http://schemas.openxmlformats.org/officeDocument/2006/relationships/hyperlink" Target="https://base.garant.ru/77700531/f24d4c481f2d44b7ef03565cb18aab90/" TargetMode="External"/><Relationship Id="rId86" Type="http://schemas.openxmlformats.org/officeDocument/2006/relationships/hyperlink" Target="https://base.garant.ru/77700531/f24d4c481f2d44b7ef03565cb18aab90/" TargetMode="External"/><Relationship Id="rId94" Type="http://schemas.openxmlformats.org/officeDocument/2006/relationships/hyperlink" Target="https://base.garant.ru/77700531/f24d4c481f2d44b7ef03565cb18aab90/" TargetMode="External"/><Relationship Id="rId99" Type="http://schemas.openxmlformats.org/officeDocument/2006/relationships/hyperlink" Target="https://base.garant.ru/71249284/48d159712b3d69872a08d188cb54f36f/" TargetMode="External"/><Relationship Id="rId101" Type="http://schemas.openxmlformats.org/officeDocument/2006/relationships/hyperlink" Target="https://base.garant.ru/10103000/" TargetMode="External"/><Relationship Id="rId12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77700531/f24d4c481f2d44b7ef03565cb18aab90/" TargetMode="External"/><Relationship Id="rId13" Type="http://schemas.openxmlformats.org/officeDocument/2006/relationships/hyperlink" Target="https://base.garant.ru/12154874/daf75cc17d0d1b8b796480bc59f740b8/" TargetMode="External"/><Relationship Id="rId18" Type="http://schemas.openxmlformats.org/officeDocument/2006/relationships/hyperlink" Target="https://base.garant.ru/71129192/" TargetMode="External"/><Relationship Id="rId39" Type="http://schemas.openxmlformats.org/officeDocument/2006/relationships/hyperlink" Target="https://base.garant.ru/70865886/53f89421bbdaf741eb2d1ecc4ddb4c33/" TargetMode="External"/><Relationship Id="rId109" Type="http://schemas.openxmlformats.org/officeDocument/2006/relationships/hyperlink" Target="https://base.garant.ru/70865886/53f89421bbdaf741eb2d1ecc4ddb4c33/" TargetMode="External"/><Relationship Id="rId34" Type="http://schemas.openxmlformats.org/officeDocument/2006/relationships/hyperlink" Target="https://base.garant.ru/70865886/53f89421bbdaf741eb2d1ecc4ddb4c33/" TargetMode="External"/><Relationship Id="rId50" Type="http://schemas.openxmlformats.org/officeDocument/2006/relationships/hyperlink" Target="https://base.garant.ru/77700531/f24d4c481f2d44b7ef03565cb18aab90/" TargetMode="External"/><Relationship Id="rId55" Type="http://schemas.openxmlformats.org/officeDocument/2006/relationships/hyperlink" Target="https://base.garant.ru/77700531/f24d4c481f2d44b7ef03565cb18aab90/" TargetMode="External"/><Relationship Id="rId76" Type="http://schemas.openxmlformats.org/officeDocument/2006/relationships/hyperlink" Target="https://base.garant.ru/77700531/f24d4c481f2d44b7ef03565cb18aab90/" TargetMode="External"/><Relationship Id="rId97" Type="http://schemas.openxmlformats.org/officeDocument/2006/relationships/hyperlink" Target="https://base.garant.ru/77700531/f24d4c481f2d44b7ef03565cb18aab90/" TargetMode="External"/><Relationship Id="rId104" Type="http://schemas.openxmlformats.org/officeDocument/2006/relationships/hyperlink" Target="https://base.garant.ru/70865886/53f89421bbdaf741eb2d1ecc4ddb4c33/" TargetMode="External"/><Relationship Id="rId120" Type="http://schemas.openxmlformats.org/officeDocument/2006/relationships/hyperlink" Target="https://base.garant.ru/70803770/2e3ba6a97869168fcfb5c941ab0ad113/" TargetMode="External"/><Relationship Id="rId7" Type="http://schemas.openxmlformats.org/officeDocument/2006/relationships/hyperlink" Target="http://www.adm-sayany.ru" TargetMode="External"/><Relationship Id="rId71" Type="http://schemas.openxmlformats.org/officeDocument/2006/relationships/hyperlink" Target="https://base.garant.ru/77700531/f24d4c481f2d44b7ef03565cb18aab90/" TargetMode="External"/><Relationship Id="rId92" Type="http://schemas.openxmlformats.org/officeDocument/2006/relationships/hyperlink" Target="https://base.garant.ru/77700531/f24d4c481f2d44b7ef03565cb18aab90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base.garant.ru/77700531/f24d4c481f2d44b7ef03565cb18aab90/" TargetMode="External"/><Relationship Id="rId24" Type="http://schemas.openxmlformats.org/officeDocument/2006/relationships/hyperlink" Target="https://base.garant.ru/77700531/f24d4c481f2d44b7ef03565cb18aab90/" TargetMode="External"/><Relationship Id="rId40" Type="http://schemas.openxmlformats.org/officeDocument/2006/relationships/hyperlink" Target="https://base.garant.ru/10164072/8b58dd1bc1df7acebd8bff7b0a711d4a/" TargetMode="External"/><Relationship Id="rId45" Type="http://schemas.openxmlformats.org/officeDocument/2006/relationships/hyperlink" Target="https://base.garant.ru/12184522/5633a92d35b966c2ba2f1e859e7bdd69/" TargetMode="External"/><Relationship Id="rId66" Type="http://schemas.openxmlformats.org/officeDocument/2006/relationships/hyperlink" Target="https://base.garant.ru/77700531/f24d4c481f2d44b7ef03565cb18aab90/" TargetMode="External"/><Relationship Id="rId87" Type="http://schemas.openxmlformats.org/officeDocument/2006/relationships/hyperlink" Target="https://base.garant.ru/77700531/f24d4c481f2d44b7ef03565cb18aab90/" TargetMode="External"/><Relationship Id="rId110" Type="http://schemas.openxmlformats.org/officeDocument/2006/relationships/hyperlink" Target="https://base.garant.ru/70865886/53f89421bbdaf741eb2d1ecc4ddb4c33/" TargetMode="External"/><Relationship Id="rId115" Type="http://schemas.openxmlformats.org/officeDocument/2006/relationships/hyperlink" Target="https://base.garant.ru/70865886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DF737-6D7E-4004-AB64-269675CD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10700</Words>
  <Characters>60996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cp:lastPrinted>2021-04-01T04:49:00Z</cp:lastPrinted>
  <dcterms:created xsi:type="dcterms:W3CDTF">2020-12-14T06:47:00Z</dcterms:created>
  <dcterms:modified xsi:type="dcterms:W3CDTF">2021-04-01T04:50:00Z</dcterms:modified>
</cp:coreProperties>
</file>