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7A" w:rsidRPr="00EF2886" w:rsidRDefault="00F27C7A" w:rsidP="00983D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C229F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4" o:title=""/>
          </v:shape>
        </w:pict>
      </w:r>
      <w:r w:rsidRPr="00EF2886">
        <w:rPr>
          <w:rFonts w:ascii="Times New Roman" w:hAnsi="Times New Roman"/>
          <w:sz w:val="26"/>
          <w:szCs w:val="26"/>
        </w:rPr>
        <w:t xml:space="preserve">      </w:t>
      </w:r>
    </w:p>
    <w:p w:rsidR="00F27C7A" w:rsidRPr="005A5C62" w:rsidRDefault="00F27C7A" w:rsidP="00983D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27C7A" w:rsidRPr="00EF2886" w:rsidRDefault="00F27C7A" w:rsidP="00983D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2886">
        <w:rPr>
          <w:rFonts w:ascii="Times New Roman" w:hAnsi="Times New Roman"/>
          <w:b/>
          <w:sz w:val="26"/>
          <w:szCs w:val="26"/>
        </w:rPr>
        <w:t>Администрация  Малиновского сельсовета</w:t>
      </w:r>
    </w:p>
    <w:p w:rsidR="00F27C7A" w:rsidRPr="00EF2886" w:rsidRDefault="00F27C7A" w:rsidP="00983D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2886">
        <w:rPr>
          <w:rFonts w:ascii="Times New Roman" w:hAnsi="Times New Roman"/>
          <w:b/>
          <w:sz w:val="26"/>
          <w:szCs w:val="26"/>
        </w:rPr>
        <w:t xml:space="preserve"> Саянского района Красноярского края </w:t>
      </w:r>
    </w:p>
    <w:p w:rsidR="00F27C7A" w:rsidRPr="00EF2886" w:rsidRDefault="00F27C7A" w:rsidP="00983D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7C7A" w:rsidRPr="00EF2886" w:rsidRDefault="00F27C7A" w:rsidP="00983DFB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ПОСТАНОВЛЕНИЕ</w:t>
      </w:r>
    </w:p>
    <w:p w:rsidR="00F27C7A" w:rsidRPr="00EF2886" w:rsidRDefault="00F27C7A" w:rsidP="00983D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2886">
        <w:rPr>
          <w:rFonts w:ascii="Times New Roman" w:hAnsi="Times New Roman"/>
          <w:sz w:val="26"/>
          <w:szCs w:val="26"/>
        </w:rPr>
        <w:t>с. Малиновка</w:t>
      </w:r>
    </w:p>
    <w:tbl>
      <w:tblPr>
        <w:tblW w:w="0" w:type="auto"/>
        <w:tblLook w:val="01E0"/>
      </w:tblPr>
      <w:tblGrid>
        <w:gridCol w:w="4786"/>
        <w:gridCol w:w="4786"/>
      </w:tblGrid>
      <w:tr w:rsidR="00F27C7A" w:rsidRPr="009C656D" w:rsidTr="00A465D2">
        <w:tc>
          <w:tcPr>
            <w:tcW w:w="4786" w:type="dxa"/>
          </w:tcPr>
          <w:p w:rsidR="00F27C7A" w:rsidRPr="009C656D" w:rsidRDefault="00F27C7A" w:rsidP="00A46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656D">
              <w:rPr>
                <w:rFonts w:ascii="Times New Roman" w:hAnsi="Times New Roman"/>
                <w:sz w:val="26"/>
                <w:szCs w:val="26"/>
              </w:rPr>
              <w:t xml:space="preserve">10.12.2015   </w:t>
            </w:r>
          </w:p>
        </w:tc>
        <w:tc>
          <w:tcPr>
            <w:tcW w:w="4786" w:type="dxa"/>
          </w:tcPr>
          <w:p w:rsidR="00F27C7A" w:rsidRPr="009C656D" w:rsidRDefault="00F27C7A" w:rsidP="00A465D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656D">
              <w:rPr>
                <w:rFonts w:ascii="Times New Roman" w:hAnsi="Times New Roman"/>
                <w:sz w:val="26"/>
                <w:szCs w:val="26"/>
              </w:rPr>
              <w:t>№ 68</w:t>
            </w:r>
          </w:p>
        </w:tc>
      </w:tr>
    </w:tbl>
    <w:p w:rsidR="00F27C7A" w:rsidRPr="00B45438" w:rsidRDefault="00F27C7A" w:rsidP="00983D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08" w:type="dxa"/>
        <w:tblLook w:val="01E0"/>
      </w:tblPr>
      <w:tblGrid>
        <w:gridCol w:w="5022"/>
        <w:gridCol w:w="4786"/>
      </w:tblGrid>
      <w:tr w:rsidR="00F27C7A" w:rsidRPr="00B45438" w:rsidTr="00A465D2">
        <w:tc>
          <w:tcPr>
            <w:tcW w:w="5022" w:type="dxa"/>
          </w:tcPr>
          <w:p w:rsidR="00F27C7A" w:rsidRPr="00B45438" w:rsidRDefault="00F27C7A" w:rsidP="0013659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43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45438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45438">
              <w:rPr>
                <w:rFonts w:ascii="Times New Roman" w:hAnsi="Times New Roman" w:cs="Times New Roman"/>
                <w:b w:val="0"/>
                <w:sz w:val="26"/>
                <w:szCs w:val="26"/>
              </w:rPr>
              <w:t>о нормировании в сфере закупок для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4543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обеспечения  муниципальных нужд,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454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содержанию указанных актов 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4543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обеспечению их исполнения</w:t>
            </w:r>
          </w:p>
        </w:tc>
        <w:tc>
          <w:tcPr>
            <w:tcW w:w="4786" w:type="dxa"/>
          </w:tcPr>
          <w:p w:rsidR="00F27C7A" w:rsidRPr="00B45438" w:rsidRDefault="00F27C7A" w:rsidP="00A465D2">
            <w:pPr>
              <w:pStyle w:val="1"/>
              <w:shd w:val="clear" w:color="auto" w:fill="auto"/>
              <w:spacing w:before="0" w:after="0" w:line="240" w:lineRule="auto"/>
              <w:ind w:right="4620"/>
              <w:rPr>
                <w:sz w:val="26"/>
                <w:szCs w:val="26"/>
              </w:rPr>
            </w:pPr>
          </w:p>
        </w:tc>
      </w:tr>
    </w:tbl>
    <w:p w:rsidR="00F27C7A" w:rsidRPr="00B45438" w:rsidRDefault="00F27C7A" w:rsidP="0013659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27C7A" w:rsidRDefault="00F27C7A" w:rsidP="00CF714B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color w:val="000000"/>
          <w:sz w:val="26"/>
          <w:szCs w:val="26"/>
        </w:rPr>
      </w:pPr>
    </w:p>
    <w:p w:rsidR="00F27C7A" w:rsidRPr="009C656D" w:rsidRDefault="00F27C7A" w:rsidP="00CF714B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color w:val="000000"/>
          <w:sz w:val="26"/>
          <w:szCs w:val="26"/>
        </w:rPr>
      </w:pPr>
      <w:r w:rsidRPr="009C656D">
        <w:rPr>
          <w:color w:val="000000"/>
          <w:sz w:val="26"/>
          <w:szCs w:val="26"/>
        </w:rPr>
        <w:t xml:space="preserve">В соответствии </w:t>
      </w:r>
      <w:r w:rsidRPr="009C656D">
        <w:rPr>
          <w:sz w:val="26"/>
          <w:szCs w:val="26"/>
        </w:rPr>
        <w:t xml:space="preserve">с частью 4 статьи 19 Федерального закона от 05.04.2013 </w:t>
      </w:r>
      <w:r w:rsidRPr="009C656D">
        <w:rPr>
          <w:sz w:val="26"/>
          <w:szCs w:val="26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9C656D">
        <w:rPr>
          <w:color w:val="000000"/>
          <w:sz w:val="26"/>
          <w:szCs w:val="26"/>
        </w:rPr>
        <w:t xml:space="preserve"> руководствуясь </w:t>
      </w:r>
      <w:r>
        <w:rPr>
          <w:color w:val="000000"/>
          <w:sz w:val="26"/>
          <w:szCs w:val="26"/>
        </w:rPr>
        <w:t>Уставом Малиновского сельсовета</w:t>
      </w:r>
    </w:p>
    <w:p w:rsidR="00F27C7A" w:rsidRPr="009C656D" w:rsidRDefault="00F27C7A" w:rsidP="00CF714B">
      <w:pPr>
        <w:pStyle w:val="1"/>
        <w:shd w:val="clear" w:color="auto" w:fill="auto"/>
        <w:spacing w:before="0" w:after="0" w:line="240" w:lineRule="auto"/>
        <w:ind w:right="-3" w:firstLine="709"/>
        <w:jc w:val="center"/>
        <w:rPr>
          <w:b/>
          <w:color w:val="000000"/>
          <w:sz w:val="26"/>
          <w:szCs w:val="26"/>
        </w:rPr>
      </w:pPr>
      <w:r w:rsidRPr="009C656D">
        <w:rPr>
          <w:b/>
          <w:color w:val="000000"/>
          <w:sz w:val="26"/>
          <w:szCs w:val="26"/>
        </w:rPr>
        <w:t>ПОСТАНОВЛЯЮ:</w:t>
      </w:r>
    </w:p>
    <w:p w:rsidR="00F27C7A" w:rsidRPr="00B45438" w:rsidRDefault="00F27C7A" w:rsidP="00BA600E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color w:val="000000"/>
          <w:sz w:val="26"/>
          <w:szCs w:val="26"/>
        </w:rPr>
      </w:pPr>
    </w:p>
    <w:p w:rsidR="00F27C7A" w:rsidRPr="00B45438" w:rsidRDefault="00F27C7A" w:rsidP="00FD5B1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543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B45438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P29" w:history="1">
        <w:r w:rsidRPr="00B45438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B45438">
        <w:rPr>
          <w:rFonts w:ascii="Times New Roman" w:hAnsi="Times New Roman" w:cs="Times New Roman"/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F27C7A" w:rsidRPr="00B45438" w:rsidRDefault="00F27C7A" w:rsidP="00BA600E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B45438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  </w:t>
      </w:r>
      <w:r w:rsidRPr="00B45438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  <w:r w:rsidRPr="00B45438">
        <w:rPr>
          <w:color w:val="000000"/>
          <w:sz w:val="26"/>
          <w:szCs w:val="26"/>
        </w:rPr>
        <w:t xml:space="preserve">         </w:t>
      </w:r>
    </w:p>
    <w:p w:rsidR="00F27C7A" w:rsidRPr="00B45438" w:rsidRDefault="00F27C7A" w:rsidP="00B168AC">
      <w:pPr>
        <w:pStyle w:val="1"/>
        <w:shd w:val="clear" w:color="auto" w:fill="auto"/>
        <w:spacing w:before="0" w:after="0" w:line="240" w:lineRule="auto"/>
        <w:ind w:firstLine="540"/>
        <w:jc w:val="both"/>
        <w:rPr>
          <w:sz w:val="26"/>
          <w:szCs w:val="26"/>
        </w:rPr>
      </w:pPr>
      <w:r w:rsidRPr="00B45438">
        <w:rPr>
          <w:sz w:val="26"/>
          <w:szCs w:val="26"/>
        </w:rPr>
        <w:t xml:space="preserve">3. Постановление подлежит размещению на странице  Малиновского сельсовета на официальном веб-сайте администрации Саянского района и вступает в силу </w:t>
      </w:r>
      <w:r w:rsidRPr="00B45438">
        <w:rPr>
          <w:color w:val="000000"/>
          <w:sz w:val="26"/>
          <w:szCs w:val="26"/>
        </w:rPr>
        <w:t>с 1 января 2016г.</w:t>
      </w:r>
      <w:r w:rsidRPr="00B45438">
        <w:rPr>
          <w:sz w:val="26"/>
          <w:szCs w:val="26"/>
        </w:rPr>
        <w:t xml:space="preserve"> </w:t>
      </w:r>
    </w:p>
    <w:p w:rsidR="00F27C7A" w:rsidRPr="00B45438" w:rsidRDefault="00F27C7A" w:rsidP="00B45438">
      <w:pPr>
        <w:rPr>
          <w:sz w:val="26"/>
          <w:szCs w:val="26"/>
        </w:rPr>
      </w:pPr>
    </w:p>
    <w:p w:rsidR="00F27C7A" w:rsidRPr="00B45438" w:rsidRDefault="00F27C7A" w:rsidP="00B168AC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B45438">
        <w:rPr>
          <w:rFonts w:ascii="Times New Roman" w:hAnsi="Times New Roman"/>
          <w:sz w:val="26"/>
          <w:szCs w:val="26"/>
        </w:rPr>
        <w:t>Глава администрации</w:t>
      </w:r>
    </w:p>
    <w:p w:rsidR="00F27C7A" w:rsidRPr="00B45438" w:rsidRDefault="00F27C7A" w:rsidP="00B168AC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B45438">
        <w:rPr>
          <w:rFonts w:ascii="Times New Roman" w:hAnsi="Times New Roman"/>
          <w:sz w:val="26"/>
          <w:szCs w:val="26"/>
        </w:rPr>
        <w:t>Малиновского сельсовета                                   А.И. Мазуров</w:t>
      </w:r>
    </w:p>
    <w:p w:rsidR="00F27C7A" w:rsidRPr="00B45438" w:rsidRDefault="00F27C7A" w:rsidP="00983DFB">
      <w:pPr>
        <w:rPr>
          <w:sz w:val="26"/>
          <w:szCs w:val="26"/>
        </w:rPr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Default="00F27C7A">
      <w:pPr>
        <w:pStyle w:val="ConsPlusNormal"/>
        <w:jc w:val="both"/>
      </w:pPr>
    </w:p>
    <w:p w:rsidR="00F27C7A" w:rsidRPr="00A20C18" w:rsidRDefault="00F27C7A" w:rsidP="001365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>Утверждены</w:t>
      </w:r>
    </w:p>
    <w:p w:rsidR="00F27C7A" w:rsidRPr="00A20C18" w:rsidRDefault="00F27C7A" w:rsidP="001365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F27C7A" w:rsidRPr="00A20C18" w:rsidRDefault="00F27C7A" w:rsidP="001365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Малиновского сельсовета </w:t>
      </w:r>
      <w:r w:rsidRPr="00A20C18">
        <w:rPr>
          <w:rFonts w:ascii="Times New Roman" w:hAnsi="Times New Roman" w:cs="Times New Roman"/>
          <w:szCs w:val="22"/>
        </w:rPr>
        <w:t>Саянского района</w:t>
      </w:r>
    </w:p>
    <w:p w:rsidR="00F27C7A" w:rsidRPr="00A20C18" w:rsidRDefault="00F27C7A" w:rsidP="001365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A20C18"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 xml:space="preserve"> 10.12.</w:t>
      </w:r>
      <w:smartTag w:uri="urn:schemas-microsoft-com:office:smarttags" w:element="metricconverter">
        <w:smartTagPr>
          <w:attr w:name="ProductID" w:val="2015 г"/>
        </w:smartTagPr>
        <w:r w:rsidRPr="00A20C18">
          <w:rPr>
            <w:rFonts w:ascii="Times New Roman" w:hAnsi="Times New Roman" w:cs="Times New Roman"/>
            <w:szCs w:val="22"/>
          </w:rPr>
          <w:t>2015 г</w:t>
        </w:r>
      </w:smartTag>
      <w:r w:rsidRPr="00A20C18">
        <w:rPr>
          <w:rFonts w:ascii="Times New Roman" w:hAnsi="Times New Roman" w:cs="Times New Roman"/>
          <w:szCs w:val="22"/>
        </w:rPr>
        <w:t xml:space="preserve">. № </w:t>
      </w:r>
      <w:r>
        <w:rPr>
          <w:rFonts w:ascii="Times New Roman" w:hAnsi="Times New Roman" w:cs="Times New Roman"/>
          <w:szCs w:val="22"/>
        </w:rPr>
        <w:t>68</w:t>
      </w:r>
    </w:p>
    <w:p w:rsidR="00F27C7A" w:rsidRPr="00A20C18" w:rsidRDefault="00F27C7A" w:rsidP="00136590">
      <w:pPr>
        <w:pStyle w:val="ConsPlusTitle"/>
        <w:ind w:firstLine="709"/>
        <w:jc w:val="right"/>
        <w:rPr>
          <w:rFonts w:ascii="Times New Roman" w:hAnsi="Times New Roman" w:cs="Times New Roman"/>
          <w:szCs w:val="22"/>
        </w:rPr>
      </w:pPr>
    </w:p>
    <w:p w:rsidR="00F27C7A" w:rsidRPr="00BA600E" w:rsidRDefault="00F27C7A" w:rsidP="00BA60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29"/>
    <w:bookmarkEnd w:id="0"/>
    <w:p w:rsidR="00F27C7A" w:rsidRPr="00FB2426" w:rsidRDefault="00F27C7A" w:rsidP="008D37FF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FB2426">
        <w:rPr>
          <w:rFonts w:ascii="Times New Roman" w:hAnsi="Times New Roman" w:cs="Times New Roman"/>
          <w:b/>
          <w:szCs w:val="22"/>
        </w:rPr>
        <w:fldChar w:fldCharType="begin"/>
      </w:r>
      <w:r w:rsidRPr="00FB2426">
        <w:rPr>
          <w:rFonts w:ascii="Times New Roman" w:hAnsi="Times New Roman" w:cs="Times New Roman"/>
          <w:b/>
          <w:szCs w:val="22"/>
        </w:rPr>
        <w:instrText>HYPERLINK \l "P29"</w:instrText>
      </w:r>
      <w:r w:rsidRPr="00F82A2A">
        <w:rPr>
          <w:rFonts w:ascii="Times New Roman" w:hAnsi="Times New Roman" w:cs="Times New Roman"/>
          <w:b/>
          <w:szCs w:val="22"/>
        </w:rPr>
      </w:r>
      <w:r w:rsidRPr="00FB2426">
        <w:rPr>
          <w:rFonts w:ascii="Times New Roman" w:hAnsi="Times New Roman" w:cs="Times New Roman"/>
          <w:b/>
          <w:szCs w:val="22"/>
        </w:rPr>
        <w:fldChar w:fldCharType="separate"/>
      </w:r>
      <w:r w:rsidRPr="00FB2426">
        <w:rPr>
          <w:rFonts w:ascii="Times New Roman" w:hAnsi="Times New Roman" w:cs="Times New Roman"/>
          <w:b/>
          <w:szCs w:val="22"/>
        </w:rPr>
        <w:t>Требования</w:t>
      </w:r>
      <w:r w:rsidRPr="00FB2426">
        <w:rPr>
          <w:rFonts w:ascii="Times New Roman" w:hAnsi="Times New Roman" w:cs="Times New Roman"/>
          <w:b/>
          <w:szCs w:val="22"/>
        </w:rPr>
        <w:fldChar w:fldCharType="end"/>
      </w:r>
    </w:p>
    <w:p w:rsidR="00F27C7A" w:rsidRPr="00FB2426" w:rsidRDefault="00F27C7A" w:rsidP="008D37F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Cs w:val="22"/>
        </w:rPr>
      </w:pPr>
      <w:r w:rsidRPr="00FB2426">
        <w:rPr>
          <w:rFonts w:ascii="Times New Roman" w:hAnsi="Times New Roman" w:cs="Times New Roman"/>
          <w:b/>
          <w:szCs w:val="22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F27C7A" w:rsidRPr="00FB2426" w:rsidRDefault="00F27C7A" w:rsidP="00BA600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End w:id="1"/>
      <w:r w:rsidRPr="00FB2426">
        <w:rPr>
          <w:rFonts w:ascii="Times New Roman" w:hAnsi="Times New Roman" w:cs="Times New Roman"/>
          <w:szCs w:val="22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6"/>
      <w:bookmarkEnd w:id="2"/>
      <w:r w:rsidRPr="00FB2426">
        <w:rPr>
          <w:rFonts w:ascii="Times New Roman" w:hAnsi="Times New Roman" w:cs="Times New Roman"/>
          <w:szCs w:val="22"/>
        </w:rPr>
        <w:t>а) Администрации Малиновского сельсовета Саянского района, утверждающих:</w:t>
      </w:r>
    </w:p>
    <w:p w:rsidR="00F27C7A" w:rsidRPr="00FB2426" w:rsidRDefault="00F27C7A" w:rsidP="008D37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FB2426">
        <w:rPr>
          <w:rFonts w:ascii="Times New Roman" w:hAnsi="Times New Roman" w:cs="Times New Roman"/>
          <w:b w:val="0"/>
          <w:szCs w:val="22"/>
        </w:rPr>
        <w:t>правила определения нормативных затрат на обеспечение функций муниципальных органов и подведомственных им казенных и бюджетных учреждений  (далее - нормативные затраты);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38"/>
      <w:bookmarkEnd w:id="3"/>
      <w:r w:rsidRPr="00FB2426">
        <w:rPr>
          <w:rFonts w:ascii="Times New Roman" w:hAnsi="Times New Roman" w:cs="Times New Roman"/>
          <w:szCs w:val="22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39"/>
      <w:bookmarkEnd w:id="4"/>
      <w:r w:rsidRPr="00FB2426">
        <w:rPr>
          <w:rFonts w:ascii="Times New Roman" w:hAnsi="Times New Roman" w:cs="Times New Roman"/>
          <w:szCs w:val="22"/>
        </w:rPr>
        <w:t>б) муниципальных органов  Малиновского сельсовета</w:t>
      </w:r>
      <w:r w:rsidRPr="00FB2426">
        <w:rPr>
          <w:rFonts w:ascii="Times New Roman" w:hAnsi="Times New Roman"/>
          <w:i/>
          <w:iCs/>
          <w:szCs w:val="22"/>
        </w:rPr>
        <w:t xml:space="preserve"> </w:t>
      </w:r>
      <w:r w:rsidRPr="00FB2426">
        <w:rPr>
          <w:rFonts w:ascii="Times New Roman" w:hAnsi="Times New Roman"/>
          <w:iCs/>
          <w:szCs w:val="22"/>
        </w:rPr>
        <w:t>(далее – муниципальные органы)</w:t>
      </w:r>
      <w:r w:rsidRPr="00FB2426">
        <w:rPr>
          <w:rFonts w:ascii="Times New Roman" w:hAnsi="Times New Roman" w:cs="Times New Roman"/>
          <w:szCs w:val="22"/>
        </w:rPr>
        <w:t>,  утверждающих: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40"/>
      <w:bookmarkEnd w:id="5"/>
      <w:r w:rsidRPr="00FB2426">
        <w:rPr>
          <w:rFonts w:ascii="Times New Roman" w:hAnsi="Times New Roman" w:cs="Times New Roman"/>
          <w:szCs w:val="22"/>
        </w:rPr>
        <w:t>нормативные затраты;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41"/>
      <w:bookmarkEnd w:id="6"/>
      <w:r w:rsidRPr="00FB2426">
        <w:rPr>
          <w:rFonts w:ascii="Times New Roman" w:hAnsi="Times New Roman" w:cs="Times New Roman"/>
          <w:szCs w:val="22"/>
        </w:rPr>
        <w:t>требования к отдельным видам товаров, работ, услуг (в том числе предельные цены товаров, работ, услуг), закупаемым самим муниципальным органом и подведомственными указанным органам казенными учреждениями и бюджетными учреждениями.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2. Правовые акты, указанные в </w:t>
      </w:r>
      <w:hyperlink w:anchor="P36" w:history="1">
        <w:r w:rsidRPr="00FB2426">
          <w:rPr>
            <w:rFonts w:ascii="Times New Roman" w:hAnsi="Times New Roman" w:cs="Times New Roman"/>
            <w:szCs w:val="22"/>
          </w:rPr>
          <w:t>подпункте "а"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разрабатываются администрацией Малиновского сельсовета в форме проектов постановлений Администрации Малиновского сельсовета.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3"/>
      <w:bookmarkEnd w:id="7"/>
      <w:r w:rsidRPr="00FB2426">
        <w:rPr>
          <w:rFonts w:ascii="Times New Roman" w:hAnsi="Times New Roman" w:cs="Times New Roman"/>
          <w:szCs w:val="22"/>
        </w:rPr>
        <w:t xml:space="preserve">3. Правовые акты, указанные в </w:t>
      </w:r>
      <w:hyperlink w:anchor="P39" w:history="1">
        <w:r w:rsidRPr="00FB2426">
          <w:rPr>
            <w:rFonts w:ascii="Times New Roman" w:hAnsi="Times New Roman" w:cs="Times New Roman"/>
            <w:szCs w:val="22"/>
          </w:rPr>
          <w:t>подпункте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4. Муниципальные органы согласовывают проекты правовых актов, указанных в </w:t>
      </w:r>
      <w:hyperlink w:anchor="P39" w:history="1">
        <w:r w:rsidRPr="00FB2426">
          <w:rPr>
            <w:rFonts w:ascii="Times New Roman" w:hAnsi="Times New Roman" w:cs="Times New Roman"/>
            <w:szCs w:val="22"/>
          </w:rPr>
          <w:t>подпункте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 с администрацией Саянского района и МКУ «ФЭУ администрации Саянского района».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5. Для проведения обсуждения в целях общественного контроля проектов правовых актов, указанных в </w:t>
      </w:r>
      <w:hyperlink w:anchor="P35" w:history="1">
        <w:r w:rsidRPr="00FB2426">
          <w:rPr>
            <w:rFonts w:ascii="Times New Roman" w:hAnsi="Times New Roman" w:cs="Times New Roman"/>
            <w:szCs w:val="22"/>
          </w:rPr>
          <w:t>пункте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в соответствии с </w:t>
      </w:r>
      <w:hyperlink r:id="rId5" w:history="1">
        <w:r w:rsidRPr="00FB2426">
          <w:rPr>
            <w:rFonts w:ascii="Times New Roman" w:hAnsi="Times New Roman" w:cs="Times New Roman"/>
            <w:szCs w:val="22"/>
          </w:rPr>
          <w:t>пунктом 6</w:t>
        </w:r>
      </w:hyperlink>
      <w:r w:rsidRPr="00FB2426">
        <w:rPr>
          <w:rFonts w:ascii="Times New Roman" w:hAnsi="Times New Roman" w:cs="Times New Roman"/>
          <w:szCs w:val="22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FB2426">
          <w:rPr>
            <w:rFonts w:ascii="Times New Roman" w:hAnsi="Times New Roman" w:cs="Times New Roman"/>
            <w:szCs w:val="22"/>
          </w:rPr>
          <w:t>2015 г</w:t>
        </w:r>
      </w:smartTag>
      <w:r w:rsidRPr="00FB2426">
        <w:rPr>
          <w:rFonts w:ascii="Times New Roman" w:hAnsi="Times New Roman" w:cs="Times New Roman"/>
          <w:szCs w:val="22"/>
        </w:rPr>
        <w:t>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6"/>
      <w:bookmarkEnd w:id="8"/>
      <w:r w:rsidRPr="00FB2426">
        <w:rPr>
          <w:rFonts w:ascii="Times New Roman" w:hAnsi="Times New Roman" w:cs="Times New Roman"/>
          <w:szCs w:val="22"/>
        </w:rPr>
        <w:t xml:space="preserve">6.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</w:t>
      </w:r>
      <w:hyperlink w:anchor="P35" w:history="1">
        <w:r w:rsidRPr="00FB2426">
          <w:rPr>
            <w:rFonts w:ascii="Times New Roman" w:hAnsi="Times New Roman" w:cs="Times New Roman"/>
            <w:szCs w:val="22"/>
          </w:rPr>
          <w:t>пункте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в единой информационной системе в сфере закупок.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46" w:history="1">
        <w:r w:rsidRPr="00FB2426">
          <w:rPr>
            <w:rFonts w:ascii="Times New Roman" w:hAnsi="Times New Roman" w:cs="Times New Roman"/>
            <w:szCs w:val="22"/>
          </w:rPr>
          <w:t>пункта 6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9. По результатам обсуждения в целях общественного контроля федеральные муниципальные органы при необходимости принимают решения о внесении изменений в проекты правовых актов, указанных в </w:t>
      </w:r>
      <w:hyperlink w:anchor="P35" w:history="1">
        <w:r w:rsidRPr="00FB2426">
          <w:rPr>
            <w:rFonts w:ascii="Times New Roman" w:hAnsi="Times New Roman" w:cs="Times New Roman"/>
            <w:szCs w:val="22"/>
          </w:rPr>
          <w:t>пункте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FB2426">
          <w:rPr>
            <w:rFonts w:ascii="Times New Roman" w:hAnsi="Times New Roman" w:cs="Times New Roman"/>
            <w:szCs w:val="22"/>
          </w:rPr>
          <w:t>абзаце третьем подпункта "а"</w:t>
        </w:r>
      </w:hyperlink>
      <w:r w:rsidRPr="00FB2426">
        <w:rPr>
          <w:rFonts w:ascii="Times New Roman" w:hAnsi="Times New Roman" w:cs="Times New Roman"/>
          <w:szCs w:val="22"/>
        </w:rPr>
        <w:t xml:space="preserve"> и </w:t>
      </w:r>
      <w:hyperlink w:anchor="P41" w:history="1">
        <w:r w:rsidRPr="00FB2426">
          <w:rPr>
            <w:rFonts w:ascii="Times New Roman" w:hAnsi="Times New Roman" w:cs="Times New Roman"/>
            <w:szCs w:val="22"/>
          </w:rPr>
          <w:t>абзаце третьем подпункта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 проектов правовых актов на заседаниях общественных советов в соответствии с </w:t>
      </w:r>
      <w:hyperlink w:anchor="P43" w:history="1">
        <w:r w:rsidRPr="00FB2426">
          <w:rPr>
            <w:rFonts w:ascii="Times New Roman" w:hAnsi="Times New Roman" w:cs="Times New Roman"/>
            <w:szCs w:val="22"/>
          </w:rPr>
          <w:t>пунктом 3</w:t>
        </w:r>
      </w:hyperlink>
      <w:r w:rsidRPr="00FB2426">
        <w:rPr>
          <w:rFonts w:ascii="Times New Roman" w:hAnsi="Times New Roman" w:cs="Times New Roman"/>
          <w:szCs w:val="22"/>
        </w:rPr>
        <w:t xml:space="preserve"> общих требований (далее - общественный совет).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10. В состав общественного совета входят представители общественных объединений, депутаты  представительного органа  муниципального образования, физические лица.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11. По результатам рассмотрения проектов правовых актов, указанных в </w:t>
      </w:r>
      <w:hyperlink w:anchor="P38" w:history="1">
        <w:r w:rsidRPr="00FB2426">
          <w:rPr>
            <w:rFonts w:ascii="Times New Roman" w:hAnsi="Times New Roman" w:cs="Times New Roman"/>
            <w:szCs w:val="22"/>
          </w:rPr>
          <w:t>абзаце третьем подпункта "а"</w:t>
        </w:r>
      </w:hyperlink>
      <w:r w:rsidRPr="00FB2426">
        <w:rPr>
          <w:rFonts w:ascii="Times New Roman" w:hAnsi="Times New Roman" w:cs="Times New Roman"/>
          <w:szCs w:val="22"/>
        </w:rPr>
        <w:t xml:space="preserve"> и </w:t>
      </w:r>
      <w:hyperlink w:anchor="P41" w:history="1">
        <w:r w:rsidRPr="00FB2426">
          <w:rPr>
            <w:rFonts w:ascii="Times New Roman" w:hAnsi="Times New Roman" w:cs="Times New Roman"/>
            <w:szCs w:val="22"/>
          </w:rPr>
          <w:t>абзаце третьем подпункта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общественный совет принимает одно из следующих решений: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52"/>
      <w:bookmarkEnd w:id="9"/>
      <w:r w:rsidRPr="00FB2426">
        <w:rPr>
          <w:rFonts w:ascii="Times New Roman" w:hAnsi="Times New Roman" w:cs="Times New Roman"/>
          <w:szCs w:val="22"/>
        </w:rPr>
        <w:t>а) о необходимости доработки проекта правового акта;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б) о возможности принятия правового акта.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12.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13. Муниципальные органы до 1 июня текущего финансового года принимают правовые акты, указанные в </w:t>
      </w:r>
      <w:hyperlink w:anchor="P40" w:history="1">
        <w:r w:rsidRPr="00FB2426">
          <w:rPr>
            <w:rFonts w:ascii="Times New Roman" w:hAnsi="Times New Roman" w:cs="Times New Roman"/>
            <w:szCs w:val="22"/>
          </w:rPr>
          <w:t>абзаце втором подпункта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0" w:history="1">
        <w:r w:rsidRPr="00FB2426">
          <w:rPr>
            <w:rFonts w:ascii="Times New Roman" w:hAnsi="Times New Roman" w:cs="Times New Roman"/>
            <w:szCs w:val="22"/>
          </w:rPr>
          <w:t>абзаце втором подпункта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14. Правовые акты, предусмотренные </w:t>
      </w:r>
      <w:hyperlink w:anchor="P39" w:history="1">
        <w:r w:rsidRPr="00FB2426">
          <w:rPr>
            <w:rFonts w:ascii="Times New Roman" w:hAnsi="Times New Roman" w:cs="Times New Roman"/>
            <w:szCs w:val="22"/>
          </w:rPr>
          <w:t>подпунктом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пересматриваются муниципальными органами не реже одного раза в год.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15. В случае принятия решения, указанного в </w:t>
      </w:r>
      <w:hyperlink w:anchor="P52" w:history="1">
        <w:r w:rsidRPr="00FB2426">
          <w:rPr>
            <w:rFonts w:ascii="Times New Roman" w:hAnsi="Times New Roman" w:cs="Times New Roman"/>
            <w:szCs w:val="22"/>
          </w:rPr>
          <w:t>подпункте "а" пункта 11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муниципальные органы утверждают правовые акты, указанные в </w:t>
      </w:r>
      <w:hyperlink w:anchor="P38" w:history="1">
        <w:r w:rsidRPr="00FB2426">
          <w:rPr>
            <w:rFonts w:ascii="Times New Roman" w:hAnsi="Times New Roman" w:cs="Times New Roman"/>
            <w:szCs w:val="22"/>
          </w:rPr>
          <w:t>абзаце третьем подпункта "а"</w:t>
        </w:r>
      </w:hyperlink>
      <w:r w:rsidRPr="00FB2426">
        <w:rPr>
          <w:rFonts w:ascii="Times New Roman" w:hAnsi="Times New Roman" w:cs="Times New Roman"/>
          <w:szCs w:val="22"/>
        </w:rPr>
        <w:t xml:space="preserve"> и </w:t>
      </w:r>
      <w:hyperlink w:anchor="P41" w:history="1">
        <w:r w:rsidRPr="00FB2426">
          <w:rPr>
            <w:rFonts w:ascii="Times New Roman" w:hAnsi="Times New Roman" w:cs="Times New Roman"/>
            <w:szCs w:val="22"/>
          </w:rPr>
          <w:t>абзаце третьем подпункта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16. Муниципальные органы в течение 7 рабочих дней со дня принятия правовых актов, указанных в </w:t>
      </w:r>
      <w:hyperlink w:anchor="P39" w:history="1">
        <w:r w:rsidRPr="00FB2426">
          <w:rPr>
            <w:rFonts w:ascii="Times New Roman" w:hAnsi="Times New Roman" w:cs="Times New Roman"/>
            <w:szCs w:val="22"/>
          </w:rPr>
          <w:t>подпункте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17. Внесение изменений в правовые акты, указанные в </w:t>
      </w:r>
      <w:hyperlink w:anchor="P39" w:history="1">
        <w:r w:rsidRPr="00FB2426">
          <w:rPr>
            <w:rFonts w:ascii="Times New Roman" w:hAnsi="Times New Roman" w:cs="Times New Roman"/>
            <w:szCs w:val="22"/>
          </w:rPr>
          <w:t>подпункте "б" пункта 1</w:t>
        </w:r>
      </w:hyperlink>
      <w:r w:rsidRPr="00FB2426">
        <w:rPr>
          <w:rFonts w:ascii="Times New Roman" w:hAnsi="Times New Roman" w:cs="Times New Roman"/>
          <w:szCs w:val="22"/>
        </w:rPr>
        <w:t xml:space="preserve"> настоящего документа, осуществляется в порядке, установленном для их принятия.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18. Постановление администрации  Малиновского сельсовета,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FB2426">
        <w:rPr>
          <w:rFonts w:ascii="Times New Roman" w:hAnsi="Times New Roman" w:cs="Times New Roman"/>
          <w:szCs w:val="22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Малиновского сельсовета </w:t>
      </w:r>
      <w:r w:rsidRPr="00FB2426">
        <w:rPr>
          <w:rFonts w:ascii="Times New Roman" w:hAnsi="Times New Roman" w:cs="Times New Roman"/>
          <w:color w:val="000000"/>
          <w:szCs w:val="22"/>
        </w:rPr>
        <w:t>перечень отдельных видов товаров, работ, услуг;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ему казенными и бюджетными учреждениями (далее - ведомственный перечень);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в) форму ведомственного перечня.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19. Постановление администрации Малиновского сельсовета, утверждающее правила определения нормативных затрат, должно определять: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а) порядок расчета нормативных затрат, в том числе формулы расчета;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б) обязанность муниципальных органов определить порядок расчета нормативных затрат, для которых порядок расчета не определен;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20. Правовые акты муниципальных органов утверждающие требования к отдельным видам товаров, работ, услуг, закупаемым самим муниципальным органом и подведомственными ему  казенными учреждениями и бюджетными учреждениями, должен содержать следующие сведения: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б) перечень отдельных видов товаров, работ, услуг с указанием характеристик (свойств) и их значений.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color w:val="000000"/>
          <w:szCs w:val="22"/>
        </w:rPr>
        <w:t>21. Муниципальные</w:t>
      </w:r>
      <w:r w:rsidRPr="00FB2426">
        <w:rPr>
          <w:rFonts w:ascii="Times New Roman" w:hAnsi="Times New Roman" w:cs="Times New Roman"/>
          <w:szCs w:val="22"/>
        </w:rPr>
        <w:t xml:space="preserve"> органы,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22. Правовые акты муниципальных органов,  утверждающие нормативные затраты, должны определять: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27C7A" w:rsidRPr="00FB2426" w:rsidRDefault="00F27C7A" w:rsidP="00BA6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2426">
        <w:rPr>
          <w:rFonts w:ascii="Times New Roman" w:hAnsi="Times New Roman" w:cs="Times New Roman"/>
          <w:szCs w:val="22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F27C7A" w:rsidRPr="00FB2426" w:rsidSect="00FB2426">
      <w:pgSz w:w="11906" w:h="16838"/>
      <w:pgMar w:top="53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4B2"/>
    <w:rsid w:val="00000CA9"/>
    <w:rsid w:val="00000FC5"/>
    <w:rsid w:val="0000104D"/>
    <w:rsid w:val="00001938"/>
    <w:rsid w:val="000034F4"/>
    <w:rsid w:val="000038B3"/>
    <w:rsid w:val="00003C29"/>
    <w:rsid w:val="00005114"/>
    <w:rsid w:val="00006261"/>
    <w:rsid w:val="000073DC"/>
    <w:rsid w:val="00007834"/>
    <w:rsid w:val="00010404"/>
    <w:rsid w:val="00010D86"/>
    <w:rsid w:val="00011957"/>
    <w:rsid w:val="00012C16"/>
    <w:rsid w:val="00013E63"/>
    <w:rsid w:val="00014217"/>
    <w:rsid w:val="000142E2"/>
    <w:rsid w:val="00015BE2"/>
    <w:rsid w:val="0001707A"/>
    <w:rsid w:val="00017824"/>
    <w:rsid w:val="00020402"/>
    <w:rsid w:val="00021405"/>
    <w:rsid w:val="0002210D"/>
    <w:rsid w:val="00022A31"/>
    <w:rsid w:val="00025858"/>
    <w:rsid w:val="00026A91"/>
    <w:rsid w:val="000302C8"/>
    <w:rsid w:val="0003059A"/>
    <w:rsid w:val="000307AE"/>
    <w:rsid w:val="00032B86"/>
    <w:rsid w:val="00034364"/>
    <w:rsid w:val="00034EBB"/>
    <w:rsid w:val="000350F6"/>
    <w:rsid w:val="00035197"/>
    <w:rsid w:val="0003543C"/>
    <w:rsid w:val="00037548"/>
    <w:rsid w:val="00040558"/>
    <w:rsid w:val="000411B8"/>
    <w:rsid w:val="00042CAB"/>
    <w:rsid w:val="00043347"/>
    <w:rsid w:val="000448BC"/>
    <w:rsid w:val="00044BC6"/>
    <w:rsid w:val="00046C2C"/>
    <w:rsid w:val="000479CC"/>
    <w:rsid w:val="00047A56"/>
    <w:rsid w:val="000506B7"/>
    <w:rsid w:val="00050721"/>
    <w:rsid w:val="00050851"/>
    <w:rsid w:val="000539EE"/>
    <w:rsid w:val="00054B59"/>
    <w:rsid w:val="00055095"/>
    <w:rsid w:val="00055CE4"/>
    <w:rsid w:val="0005773C"/>
    <w:rsid w:val="00057B3C"/>
    <w:rsid w:val="000600CD"/>
    <w:rsid w:val="00065E23"/>
    <w:rsid w:val="000661E6"/>
    <w:rsid w:val="00070D4D"/>
    <w:rsid w:val="00072051"/>
    <w:rsid w:val="00072077"/>
    <w:rsid w:val="00073786"/>
    <w:rsid w:val="000741D5"/>
    <w:rsid w:val="00074E63"/>
    <w:rsid w:val="00075B72"/>
    <w:rsid w:val="00077028"/>
    <w:rsid w:val="00077A31"/>
    <w:rsid w:val="00080922"/>
    <w:rsid w:val="00081E07"/>
    <w:rsid w:val="000823D1"/>
    <w:rsid w:val="000823F5"/>
    <w:rsid w:val="00082AA7"/>
    <w:rsid w:val="000831B9"/>
    <w:rsid w:val="00090715"/>
    <w:rsid w:val="0009287F"/>
    <w:rsid w:val="00093991"/>
    <w:rsid w:val="00093B92"/>
    <w:rsid w:val="000955CC"/>
    <w:rsid w:val="00095C20"/>
    <w:rsid w:val="00096260"/>
    <w:rsid w:val="000A1613"/>
    <w:rsid w:val="000A3FFD"/>
    <w:rsid w:val="000A45F3"/>
    <w:rsid w:val="000A4600"/>
    <w:rsid w:val="000A5289"/>
    <w:rsid w:val="000A60A4"/>
    <w:rsid w:val="000A6436"/>
    <w:rsid w:val="000A6801"/>
    <w:rsid w:val="000A69BA"/>
    <w:rsid w:val="000B0279"/>
    <w:rsid w:val="000B19F3"/>
    <w:rsid w:val="000B1E75"/>
    <w:rsid w:val="000B46C7"/>
    <w:rsid w:val="000B6937"/>
    <w:rsid w:val="000B697E"/>
    <w:rsid w:val="000C0760"/>
    <w:rsid w:val="000C0BAC"/>
    <w:rsid w:val="000C0C54"/>
    <w:rsid w:val="000C21BB"/>
    <w:rsid w:val="000C2838"/>
    <w:rsid w:val="000C2E2A"/>
    <w:rsid w:val="000C2EF0"/>
    <w:rsid w:val="000C4207"/>
    <w:rsid w:val="000C4353"/>
    <w:rsid w:val="000C50B6"/>
    <w:rsid w:val="000C6B6E"/>
    <w:rsid w:val="000C7EDB"/>
    <w:rsid w:val="000D0276"/>
    <w:rsid w:val="000D050C"/>
    <w:rsid w:val="000D18F2"/>
    <w:rsid w:val="000D2737"/>
    <w:rsid w:val="000D35AB"/>
    <w:rsid w:val="000D4029"/>
    <w:rsid w:val="000D500E"/>
    <w:rsid w:val="000D7231"/>
    <w:rsid w:val="000D727E"/>
    <w:rsid w:val="000D7356"/>
    <w:rsid w:val="000D7D9F"/>
    <w:rsid w:val="000E2220"/>
    <w:rsid w:val="000E2AFB"/>
    <w:rsid w:val="000E2D59"/>
    <w:rsid w:val="000E69DC"/>
    <w:rsid w:val="000F0CD2"/>
    <w:rsid w:val="000F1E27"/>
    <w:rsid w:val="000F3102"/>
    <w:rsid w:val="000F405E"/>
    <w:rsid w:val="000F45AA"/>
    <w:rsid w:val="000F5E08"/>
    <w:rsid w:val="000F7FA4"/>
    <w:rsid w:val="0010022C"/>
    <w:rsid w:val="00100F14"/>
    <w:rsid w:val="00102393"/>
    <w:rsid w:val="00103A23"/>
    <w:rsid w:val="00105699"/>
    <w:rsid w:val="001107E0"/>
    <w:rsid w:val="00110BDD"/>
    <w:rsid w:val="00112E9B"/>
    <w:rsid w:val="00113E12"/>
    <w:rsid w:val="00114E9C"/>
    <w:rsid w:val="00115E51"/>
    <w:rsid w:val="001165EB"/>
    <w:rsid w:val="001204F4"/>
    <w:rsid w:val="00121CD4"/>
    <w:rsid w:val="00122B18"/>
    <w:rsid w:val="00122EA3"/>
    <w:rsid w:val="0012419D"/>
    <w:rsid w:val="0012434F"/>
    <w:rsid w:val="00124F45"/>
    <w:rsid w:val="0012666F"/>
    <w:rsid w:val="00126846"/>
    <w:rsid w:val="00126B28"/>
    <w:rsid w:val="0012724C"/>
    <w:rsid w:val="0013079F"/>
    <w:rsid w:val="0013240A"/>
    <w:rsid w:val="0013278B"/>
    <w:rsid w:val="00134089"/>
    <w:rsid w:val="0013413D"/>
    <w:rsid w:val="00134B25"/>
    <w:rsid w:val="00135239"/>
    <w:rsid w:val="00135F26"/>
    <w:rsid w:val="00136375"/>
    <w:rsid w:val="00136590"/>
    <w:rsid w:val="00136E97"/>
    <w:rsid w:val="00136FD0"/>
    <w:rsid w:val="001372EC"/>
    <w:rsid w:val="001375B8"/>
    <w:rsid w:val="0014066D"/>
    <w:rsid w:val="001406FA"/>
    <w:rsid w:val="00140C92"/>
    <w:rsid w:val="00141622"/>
    <w:rsid w:val="001421A4"/>
    <w:rsid w:val="00142609"/>
    <w:rsid w:val="00142DB8"/>
    <w:rsid w:val="0014310A"/>
    <w:rsid w:val="00143C55"/>
    <w:rsid w:val="00143D20"/>
    <w:rsid w:val="001468B4"/>
    <w:rsid w:val="001477B1"/>
    <w:rsid w:val="00151ABA"/>
    <w:rsid w:val="0015287C"/>
    <w:rsid w:val="00154686"/>
    <w:rsid w:val="001555EB"/>
    <w:rsid w:val="00155DBB"/>
    <w:rsid w:val="00155F1B"/>
    <w:rsid w:val="00161337"/>
    <w:rsid w:val="00163595"/>
    <w:rsid w:val="00163A30"/>
    <w:rsid w:val="00163ACA"/>
    <w:rsid w:val="00164188"/>
    <w:rsid w:val="00165C6E"/>
    <w:rsid w:val="001664B2"/>
    <w:rsid w:val="001707D5"/>
    <w:rsid w:val="00170C5A"/>
    <w:rsid w:val="001745E1"/>
    <w:rsid w:val="00174DF0"/>
    <w:rsid w:val="00174F2E"/>
    <w:rsid w:val="0017719F"/>
    <w:rsid w:val="0018011A"/>
    <w:rsid w:val="00181D44"/>
    <w:rsid w:val="0018227B"/>
    <w:rsid w:val="0018385A"/>
    <w:rsid w:val="001841DE"/>
    <w:rsid w:val="001845D4"/>
    <w:rsid w:val="0018609D"/>
    <w:rsid w:val="0018642A"/>
    <w:rsid w:val="001874B5"/>
    <w:rsid w:val="001879E2"/>
    <w:rsid w:val="00187C50"/>
    <w:rsid w:val="001908C6"/>
    <w:rsid w:val="0019156A"/>
    <w:rsid w:val="00192686"/>
    <w:rsid w:val="001930BA"/>
    <w:rsid w:val="00193B28"/>
    <w:rsid w:val="00193C61"/>
    <w:rsid w:val="0019432A"/>
    <w:rsid w:val="00194475"/>
    <w:rsid w:val="00195701"/>
    <w:rsid w:val="001957C6"/>
    <w:rsid w:val="0019604A"/>
    <w:rsid w:val="00196C1A"/>
    <w:rsid w:val="001A15A4"/>
    <w:rsid w:val="001A27A4"/>
    <w:rsid w:val="001A3133"/>
    <w:rsid w:val="001A3FF0"/>
    <w:rsid w:val="001A465C"/>
    <w:rsid w:val="001A4F15"/>
    <w:rsid w:val="001A55B7"/>
    <w:rsid w:val="001A56AB"/>
    <w:rsid w:val="001A65D9"/>
    <w:rsid w:val="001B0F8B"/>
    <w:rsid w:val="001B152D"/>
    <w:rsid w:val="001B24D6"/>
    <w:rsid w:val="001B275D"/>
    <w:rsid w:val="001B3F65"/>
    <w:rsid w:val="001B4802"/>
    <w:rsid w:val="001B49A4"/>
    <w:rsid w:val="001B4AF3"/>
    <w:rsid w:val="001B7621"/>
    <w:rsid w:val="001B774E"/>
    <w:rsid w:val="001B7C2A"/>
    <w:rsid w:val="001C008C"/>
    <w:rsid w:val="001C036F"/>
    <w:rsid w:val="001C078A"/>
    <w:rsid w:val="001C43A7"/>
    <w:rsid w:val="001C57F2"/>
    <w:rsid w:val="001C70C5"/>
    <w:rsid w:val="001D1349"/>
    <w:rsid w:val="001D13B5"/>
    <w:rsid w:val="001D14D9"/>
    <w:rsid w:val="001D2F9F"/>
    <w:rsid w:val="001D37E9"/>
    <w:rsid w:val="001D528E"/>
    <w:rsid w:val="001D5A13"/>
    <w:rsid w:val="001D6138"/>
    <w:rsid w:val="001D6D74"/>
    <w:rsid w:val="001D76C5"/>
    <w:rsid w:val="001E0351"/>
    <w:rsid w:val="001E0460"/>
    <w:rsid w:val="001E0845"/>
    <w:rsid w:val="001E40B7"/>
    <w:rsid w:val="001E557B"/>
    <w:rsid w:val="001E6EEF"/>
    <w:rsid w:val="001E7BC7"/>
    <w:rsid w:val="001F064A"/>
    <w:rsid w:val="001F093B"/>
    <w:rsid w:val="001F369B"/>
    <w:rsid w:val="001F3F97"/>
    <w:rsid w:val="001F5295"/>
    <w:rsid w:val="001F5494"/>
    <w:rsid w:val="001F5874"/>
    <w:rsid w:val="001F619D"/>
    <w:rsid w:val="001F69F2"/>
    <w:rsid w:val="001F6D04"/>
    <w:rsid w:val="001F6F45"/>
    <w:rsid w:val="001F7339"/>
    <w:rsid w:val="001F7BD6"/>
    <w:rsid w:val="00201A89"/>
    <w:rsid w:val="002020E1"/>
    <w:rsid w:val="00202D03"/>
    <w:rsid w:val="0020392B"/>
    <w:rsid w:val="00204578"/>
    <w:rsid w:val="002052CD"/>
    <w:rsid w:val="0020694C"/>
    <w:rsid w:val="00206EEB"/>
    <w:rsid w:val="00210832"/>
    <w:rsid w:val="00210EBF"/>
    <w:rsid w:val="00211742"/>
    <w:rsid w:val="002120D8"/>
    <w:rsid w:val="00212D08"/>
    <w:rsid w:val="00212F8B"/>
    <w:rsid w:val="00213209"/>
    <w:rsid w:val="00215EDE"/>
    <w:rsid w:val="00217128"/>
    <w:rsid w:val="00220A43"/>
    <w:rsid w:val="002215FF"/>
    <w:rsid w:val="00221C4C"/>
    <w:rsid w:val="00223191"/>
    <w:rsid w:val="0022513F"/>
    <w:rsid w:val="00227614"/>
    <w:rsid w:val="002279B5"/>
    <w:rsid w:val="00227A67"/>
    <w:rsid w:val="00230B63"/>
    <w:rsid w:val="00230E62"/>
    <w:rsid w:val="00231EF7"/>
    <w:rsid w:val="00233D6C"/>
    <w:rsid w:val="00234486"/>
    <w:rsid w:val="00236305"/>
    <w:rsid w:val="002364A8"/>
    <w:rsid w:val="00240644"/>
    <w:rsid w:val="00240724"/>
    <w:rsid w:val="00241A8D"/>
    <w:rsid w:val="00243613"/>
    <w:rsid w:val="00243C3D"/>
    <w:rsid w:val="00243E6B"/>
    <w:rsid w:val="00243FEB"/>
    <w:rsid w:val="00244B70"/>
    <w:rsid w:val="00245D37"/>
    <w:rsid w:val="00247248"/>
    <w:rsid w:val="00250429"/>
    <w:rsid w:val="00252854"/>
    <w:rsid w:val="00256028"/>
    <w:rsid w:val="0025723A"/>
    <w:rsid w:val="00257606"/>
    <w:rsid w:val="0025787E"/>
    <w:rsid w:val="00257BFC"/>
    <w:rsid w:val="0026040E"/>
    <w:rsid w:val="00261208"/>
    <w:rsid w:val="002620F1"/>
    <w:rsid w:val="00263FFD"/>
    <w:rsid w:val="00264D02"/>
    <w:rsid w:val="00264D5B"/>
    <w:rsid w:val="002658E8"/>
    <w:rsid w:val="00266793"/>
    <w:rsid w:val="00266B5E"/>
    <w:rsid w:val="0026719C"/>
    <w:rsid w:val="00267971"/>
    <w:rsid w:val="00267B2B"/>
    <w:rsid w:val="00270948"/>
    <w:rsid w:val="00272EEB"/>
    <w:rsid w:val="002739CB"/>
    <w:rsid w:val="0027529A"/>
    <w:rsid w:val="002827B2"/>
    <w:rsid w:val="0028298D"/>
    <w:rsid w:val="00282ED4"/>
    <w:rsid w:val="00282FA7"/>
    <w:rsid w:val="0028373E"/>
    <w:rsid w:val="00283FE0"/>
    <w:rsid w:val="002846E9"/>
    <w:rsid w:val="002857B0"/>
    <w:rsid w:val="00286186"/>
    <w:rsid w:val="00286629"/>
    <w:rsid w:val="00286F1F"/>
    <w:rsid w:val="0028764B"/>
    <w:rsid w:val="00287810"/>
    <w:rsid w:val="00287C23"/>
    <w:rsid w:val="0029040E"/>
    <w:rsid w:val="002904C2"/>
    <w:rsid w:val="002905D3"/>
    <w:rsid w:val="002906E6"/>
    <w:rsid w:val="00290748"/>
    <w:rsid w:val="00290F11"/>
    <w:rsid w:val="0029104B"/>
    <w:rsid w:val="0029138D"/>
    <w:rsid w:val="00291EA4"/>
    <w:rsid w:val="00293970"/>
    <w:rsid w:val="00293E99"/>
    <w:rsid w:val="00294561"/>
    <w:rsid w:val="0029484A"/>
    <w:rsid w:val="00294F91"/>
    <w:rsid w:val="002958ED"/>
    <w:rsid w:val="00295997"/>
    <w:rsid w:val="00296336"/>
    <w:rsid w:val="00296C1D"/>
    <w:rsid w:val="002978D6"/>
    <w:rsid w:val="00297A56"/>
    <w:rsid w:val="002A167E"/>
    <w:rsid w:val="002A1C8D"/>
    <w:rsid w:val="002A280B"/>
    <w:rsid w:val="002A2C7A"/>
    <w:rsid w:val="002A6669"/>
    <w:rsid w:val="002A6689"/>
    <w:rsid w:val="002A6F62"/>
    <w:rsid w:val="002A73FE"/>
    <w:rsid w:val="002B0550"/>
    <w:rsid w:val="002B1A2E"/>
    <w:rsid w:val="002B2041"/>
    <w:rsid w:val="002B2934"/>
    <w:rsid w:val="002B2956"/>
    <w:rsid w:val="002B2EEB"/>
    <w:rsid w:val="002B415F"/>
    <w:rsid w:val="002B4D7F"/>
    <w:rsid w:val="002B5BD1"/>
    <w:rsid w:val="002B5E43"/>
    <w:rsid w:val="002B5F69"/>
    <w:rsid w:val="002B66EC"/>
    <w:rsid w:val="002B6AF1"/>
    <w:rsid w:val="002C3CAA"/>
    <w:rsid w:val="002C571F"/>
    <w:rsid w:val="002C6C5E"/>
    <w:rsid w:val="002C7778"/>
    <w:rsid w:val="002D076E"/>
    <w:rsid w:val="002D078D"/>
    <w:rsid w:val="002D3690"/>
    <w:rsid w:val="002D3B1C"/>
    <w:rsid w:val="002D4690"/>
    <w:rsid w:val="002D5007"/>
    <w:rsid w:val="002D62D5"/>
    <w:rsid w:val="002D6C52"/>
    <w:rsid w:val="002D74A4"/>
    <w:rsid w:val="002D7AA0"/>
    <w:rsid w:val="002D7CF9"/>
    <w:rsid w:val="002E0E97"/>
    <w:rsid w:val="002E4598"/>
    <w:rsid w:val="002E4CAF"/>
    <w:rsid w:val="002E6089"/>
    <w:rsid w:val="002E7384"/>
    <w:rsid w:val="002F1101"/>
    <w:rsid w:val="002F298F"/>
    <w:rsid w:val="002F2ADF"/>
    <w:rsid w:val="002F3CC4"/>
    <w:rsid w:val="002F3DFB"/>
    <w:rsid w:val="002F6082"/>
    <w:rsid w:val="002F60DE"/>
    <w:rsid w:val="002F6686"/>
    <w:rsid w:val="002F69F8"/>
    <w:rsid w:val="002F6C63"/>
    <w:rsid w:val="00300144"/>
    <w:rsid w:val="0030079F"/>
    <w:rsid w:val="0030112C"/>
    <w:rsid w:val="0030169C"/>
    <w:rsid w:val="003016A0"/>
    <w:rsid w:val="003052CE"/>
    <w:rsid w:val="00306299"/>
    <w:rsid w:val="003074DA"/>
    <w:rsid w:val="00310E3B"/>
    <w:rsid w:val="00312067"/>
    <w:rsid w:val="003144EE"/>
    <w:rsid w:val="0031546D"/>
    <w:rsid w:val="00316485"/>
    <w:rsid w:val="00316841"/>
    <w:rsid w:val="00317645"/>
    <w:rsid w:val="00320443"/>
    <w:rsid w:val="00320F42"/>
    <w:rsid w:val="00320F98"/>
    <w:rsid w:val="00321FDA"/>
    <w:rsid w:val="00322134"/>
    <w:rsid w:val="00322481"/>
    <w:rsid w:val="0032252C"/>
    <w:rsid w:val="00324558"/>
    <w:rsid w:val="00324A40"/>
    <w:rsid w:val="00325B75"/>
    <w:rsid w:val="00326644"/>
    <w:rsid w:val="003268BD"/>
    <w:rsid w:val="00327781"/>
    <w:rsid w:val="003278DF"/>
    <w:rsid w:val="00330BAA"/>
    <w:rsid w:val="003318F7"/>
    <w:rsid w:val="0033261D"/>
    <w:rsid w:val="00333BF3"/>
    <w:rsid w:val="003348BE"/>
    <w:rsid w:val="00335793"/>
    <w:rsid w:val="00335A78"/>
    <w:rsid w:val="00337D8F"/>
    <w:rsid w:val="003433EE"/>
    <w:rsid w:val="00344A0A"/>
    <w:rsid w:val="003453C7"/>
    <w:rsid w:val="00345A0B"/>
    <w:rsid w:val="00346621"/>
    <w:rsid w:val="00346C05"/>
    <w:rsid w:val="00346C0F"/>
    <w:rsid w:val="00347093"/>
    <w:rsid w:val="00347E97"/>
    <w:rsid w:val="00351104"/>
    <w:rsid w:val="00351126"/>
    <w:rsid w:val="00351419"/>
    <w:rsid w:val="00351C60"/>
    <w:rsid w:val="00352687"/>
    <w:rsid w:val="00352E59"/>
    <w:rsid w:val="00353A28"/>
    <w:rsid w:val="00354CCA"/>
    <w:rsid w:val="00354E80"/>
    <w:rsid w:val="00355205"/>
    <w:rsid w:val="003554E3"/>
    <w:rsid w:val="003564D9"/>
    <w:rsid w:val="00356743"/>
    <w:rsid w:val="00360DED"/>
    <w:rsid w:val="00362DBD"/>
    <w:rsid w:val="00364B30"/>
    <w:rsid w:val="00371713"/>
    <w:rsid w:val="003732AD"/>
    <w:rsid w:val="00375792"/>
    <w:rsid w:val="0037608C"/>
    <w:rsid w:val="0037624E"/>
    <w:rsid w:val="00377031"/>
    <w:rsid w:val="003841A4"/>
    <w:rsid w:val="003849B5"/>
    <w:rsid w:val="0038582B"/>
    <w:rsid w:val="00385D82"/>
    <w:rsid w:val="00386BFB"/>
    <w:rsid w:val="00386C5F"/>
    <w:rsid w:val="00386CC6"/>
    <w:rsid w:val="0039060B"/>
    <w:rsid w:val="0039077A"/>
    <w:rsid w:val="003912FD"/>
    <w:rsid w:val="00391708"/>
    <w:rsid w:val="0039220C"/>
    <w:rsid w:val="00392256"/>
    <w:rsid w:val="00392909"/>
    <w:rsid w:val="0039486C"/>
    <w:rsid w:val="003957B6"/>
    <w:rsid w:val="003958B6"/>
    <w:rsid w:val="003959DA"/>
    <w:rsid w:val="003969FA"/>
    <w:rsid w:val="00397F71"/>
    <w:rsid w:val="003A098D"/>
    <w:rsid w:val="003A21A7"/>
    <w:rsid w:val="003A3309"/>
    <w:rsid w:val="003A4797"/>
    <w:rsid w:val="003A663D"/>
    <w:rsid w:val="003A6AFE"/>
    <w:rsid w:val="003A7F98"/>
    <w:rsid w:val="003B44E0"/>
    <w:rsid w:val="003B5D49"/>
    <w:rsid w:val="003B6F96"/>
    <w:rsid w:val="003B7C20"/>
    <w:rsid w:val="003B7C3E"/>
    <w:rsid w:val="003B7E60"/>
    <w:rsid w:val="003C1FE9"/>
    <w:rsid w:val="003C599D"/>
    <w:rsid w:val="003C7065"/>
    <w:rsid w:val="003C7491"/>
    <w:rsid w:val="003C7CE7"/>
    <w:rsid w:val="003D12D0"/>
    <w:rsid w:val="003D1F13"/>
    <w:rsid w:val="003D3271"/>
    <w:rsid w:val="003D3FEC"/>
    <w:rsid w:val="003D448E"/>
    <w:rsid w:val="003D469D"/>
    <w:rsid w:val="003D4CD5"/>
    <w:rsid w:val="003D5113"/>
    <w:rsid w:val="003D553C"/>
    <w:rsid w:val="003D5786"/>
    <w:rsid w:val="003D74ED"/>
    <w:rsid w:val="003D7A75"/>
    <w:rsid w:val="003E187A"/>
    <w:rsid w:val="003E357D"/>
    <w:rsid w:val="003E6420"/>
    <w:rsid w:val="003E72E3"/>
    <w:rsid w:val="003E78AB"/>
    <w:rsid w:val="003F0362"/>
    <w:rsid w:val="003F1921"/>
    <w:rsid w:val="003F2F66"/>
    <w:rsid w:val="003F4200"/>
    <w:rsid w:val="003F4508"/>
    <w:rsid w:val="003F553D"/>
    <w:rsid w:val="003F57B0"/>
    <w:rsid w:val="003F6783"/>
    <w:rsid w:val="00401370"/>
    <w:rsid w:val="00401A96"/>
    <w:rsid w:val="00402771"/>
    <w:rsid w:val="00403972"/>
    <w:rsid w:val="004057B2"/>
    <w:rsid w:val="004077DC"/>
    <w:rsid w:val="00410BA2"/>
    <w:rsid w:val="00411C27"/>
    <w:rsid w:val="004121B6"/>
    <w:rsid w:val="0041416F"/>
    <w:rsid w:val="004149E9"/>
    <w:rsid w:val="00414E23"/>
    <w:rsid w:val="004176CF"/>
    <w:rsid w:val="00417A7B"/>
    <w:rsid w:val="00417B14"/>
    <w:rsid w:val="00420D4E"/>
    <w:rsid w:val="0042292C"/>
    <w:rsid w:val="00422CAF"/>
    <w:rsid w:val="004235C2"/>
    <w:rsid w:val="004237A3"/>
    <w:rsid w:val="00424565"/>
    <w:rsid w:val="00424733"/>
    <w:rsid w:val="0042559D"/>
    <w:rsid w:val="004262A9"/>
    <w:rsid w:val="004309C6"/>
    <w:rsid w:val="004313C5"/>
    <w:rsid w:val="00431835"/>
    <w:rsid w:val="00432587"/>
    <w:rsid w:val="004353C3"/>
    <w:rsid w:val="0043562A"/>
    <w:rsid w:val="0043572D"/>
    <w:rsid w:val="00435964"/>
    <w:rsid w:val="00435F4D"/>
    <w:rsid w:val="00436C46"/>
    <w:rsid w:val="00436CA4"/>
    <w:rsid w:val="004371BE"/>
    <w:rsid w:val="0044057D"/>
    <w:rsid w:val="0044174C"/>
    <w:rsid w:val="00442722"/>
    <w:rsid w:val="00445C7B"/>
    <w:rsid w:val="00446051"/>
    <w:rsid w:val="00447556"/>
    <w:rsid w:val="004477E1"/>
    <w:rsid w:val="00451067"/>
    <w:rsid w:val="004511CE"/>
    <w:rsid w:val="00451415"/>
    <w:rsid w:val="00452539"/>
    <w:rsid w:val="00453639"/>
    <w:rsid w:val="004537AB"/>
    <w:rsid w:val="00453EB0"/>
    <w:rsid w:val="004562D3"/>
    <w:rsid w:val="00456CE6"/>
    <w:rsid w:val="00456F77"/>
    <w:rsid w:val="004579D2"/>
    <w:rsid w:val="00460665"/>
    <w:rsid w:val="00460757"/>
    <w:rsid w:val="00461F40"/>
    <w:rsid w:val="00464367"/>
    <w:rsid w:val="0046447B"/>
    <w:rsid w:val="00464DBB"/>
    <w:rsid w:val="0047028F"/>
    <w:rsid w:val="004704E3"/>
    <w:rsid w:val="004718DC"/>
    <w:rsid w:val="00471E48"/>
    <w:rsid w:val="004745BA"/>
    <w:rsid w:val="00474C17"/>
    <w:rsid w:val="00474F96"/>
    <w:rsid w:val="00475916"/>
    <w:rsid w:val="00475CCA"/>
    <w:rsid w:val="00475FAC"/>
    <w:rsid w:val="00477ACD"/>
    <w:rsid w:val="00480393"/>
    <w:rsid w:val="00481465"/>
    <w:rsid w:val="0048336C"/>
    <w:rsid w:val="00483B67"/>
    <w:rsid w:val="004840D3"/>
    <w:rsid w:val="00484F6E"/>
    <w:rsid w:val="004869BD"/>
    <w:rsid w:val="00487289"/>
    <w:rsid w:val="004876E4"/>
    <w:rsid w:val="004877DA"/>
    <w:rsid w:val="00487A5B"/>
    <w:rsid w:val="00487BA2"/>
    <w:rsid w:val="004922D4"/>
    <w:rsid w:val="00492509"/>
    <w:rsid w:val="004929A0"/>
    <w:rsid w:val="00492E21"/>
    <w:rsid w:val="0049472D"/>
    <w:rsid w:val="004947A3"/>
    <w:rsid w:val="00495DED"/>
    <w:rsid w:val="00495EC4"/>
    <w:rsid w:val="00496032"/>
    <w:rsid w:val="00497A95"/>
    <w:rsid w:val="004A0095"/>
    <w:rsid w:val="004A0E24"/>
    <w:rsid w:val="004A11CA"/>
    <w:rsid w:val="004A14DC"/>
    <w:rsid w:val="004A515B"/>
    <w:rsid w:val="004A65FB"/>
    <w:rsid w:val="004A661D"/>
    <w:rsid w:val="004A6C8E"/>
    <w:rsid w:val="004A6ED7"/>
    <w:rsid w:val="004A7123"/>
    <w:rsid w:val="004B04CA"/>
    <w:rsid w:val="004B27F6"/>
    <w:rsid w:val="004B39D9"/>
    <w:rsid w:val="004B3A40"/>
    <w:rsid w:val="004B6A7A"/>
    <w:rsid w:val="004B72F8"/>
    <w:rsid w:val="004C11C3"/>
    <w:rsid w:val="004C1D4B"/>
    <w:rsid w:val="004C2500"/>
    <w:rsid w:val="004C2930"/>
    <w:rsid w:val="004C29C0"/>
    <w:rsid w:val="004C4A4D"/>
    <w:rsid w:val="004C5782"/>
    <w:rsid w:val="004C6F90"/>
    <w:rsid w:val="004D0AD0"/>
    <w:rsid w:val="004D14B0"/>
    <w:rsid w:val="004D2732"/>
    <w:rsid w:val="004D2D04"/>
    <w:rsid w:val="004D3625"/>
    <w:rsid w:val="004D3BB9"/>
    <w:rsid w:val="004D3CB8"/>
    <w:rsid w:val="004D3FE2"/>
    <w:rsid w:val="004D487C"/>
    <w:rsid w:val="004D5FE0"/>
    <w:rsid w:val="004D6521"/>
    <w:rsid w:val="004D6CF7"/>
    <w:rsid w:val="004D7517"/>
    <w:rsid w:val="004D7BCD"/>
    <w:rsid w:val="004E0DF4"/>
    <w:rsid w:val="004E34BF"/>
    <w:rsid w:val="004E38F5"/>
    <w:rsid w:val="004E3963"/>
    <w:rsid w:val="004E45F4"/>
    <w:rsid w:val="004E6B94"/>
    <w:rsid w:val="004E71CF"/>
    <w:rsid w:val="004E73C4"/>
    <w:rsid w:val="004E77C5"/>
    <w:rsid w:val="004F27BD"/>
    <w:rsid w:val="004F367A"/>
    <w:rsid w:val="004F374F"/>
    <w:rsid w:val="004F3F1A"/>
    <w:rsid w:val="004F57FE"/>
    <w:rsid w:val="004F5D92"/>
    <w:rsid w:val="004F6790"/>
    <w:rsid w:val="004F6B6E"/>
    <w:rsid w:val="004F780C"/>
    <w:rsid w:val="00500329"/>
    <w:rsid w:val="00501A72"/>
    <w:rsid w:val="005026D9"/>
    <w:rsid w:val="005027E0"/>
    <w:rsid w:val="0050361A"/>
    <w:rsid w:val="005040DB"/>
    <w:rsid w:val="0050775A"/>
    <w:rsid w:val="00507F3B"/>
    <w:rsid w:val="005106BD"/>
    <w:rsid w:val="00510F0E"/>
    <w:rsid w:val="00511891"/>
    <w:rsid w:val="00511F62"/>
    <w:rsid w:val="00512170"/>
    <w:rsid w:val="00513162"/>
    <w:rsid w:val="005137F0"/>
    <w:rsid w:val="005138D5"/>
    <w:rsid w:val="00514EBC"/>
    <w:rsid w:val="00515974"/>
    <w:rsid w:val="005159D3"/>
    <w:rsid w:val="00516A17"/>
    <w:rsid w:val="00516DF3"/>
    <w:rsid w:val="00517CFB"/>
    <w:rsid w:val="00520AED"/>
    <w:rsid w:val="00521CEB"/>
    <w:rsid w:val="0052466C"/>
    <w:rsid w:val="005255C6"/>
    <w:rsid w:val="00527AAA"/>
    <w:rsid w:val="00527E09"/>
    <w:rsid w:val="00527E3E"/>
    <w:rsid w:val="00530721"/>
    <w:rsid w:val="005313FA"/>
    <w:rsid w:val="00531D7E"/>
    <w:rsid w:val="00534F79"/>
    <w:rsid w:val="0053557E"/>
    <w:rsid w:val="00536313"/>
    <w:rsid w:val="005364F9"/>
    <w:rsid w:val="005366B0"/>
    <w:rsid w:val="005367DD"/>
    <w:rsid w:val="00536C59"/>
    <w:rsid w:val="00540569"/>
    <w:rsid w:val="005407AD"/>
    <w:rsid w:val="00541B8C"/>
    <w:rsid w:val="00542042"/>
    <w:rsid w:val="00546307"/>
    <w:rsid w:val="005465EB"/>
    <w:rsid w:val="0054663A"/>
    <w:rsid w:val="00546BED"/>
    <w:rsid w:val="005504B9"/>
    <w:rsid w:val="00551A52"/>
    <w:rsid w:val="0055368F"/>
    <w:rsid w:val="00555AEB"/>
    <w:rsid w:val="005570A1"/>
    <w:rsid w:val="0056000E"/>
    <w:rsid w:val="0056463E"/>
    <w:rsid w:val="00564A78"/>
    <w:rsid w:val="00564B92"/>
    <w:rsid w:val="00565C1A"/>
    <w:rsid w:val="00565FB4"/>
    <w:rsid w:val="00566355"/>
    <w:rsid w:val="005674BD"/>
    <w:rsid w:val="00567D57"/>
    <w:rsid w:val="00567F6A"/>
    <w:rsid w:val="00570F39"/>
    <w:rsid w:val="00574C48"/>
    <w:rsid w:val="00574D9F"/>
    <w:rsid w:val="00575E00"/>
    <w:rsid w:val="00575FDC"/>
    <w:rsid w:val="005766B4"/>
    <w:rsid w:val="00576F04"/>
    <w:rsid w:val="0058108A"/>
    <w:rsid w:val="00582317"/>
    <w:rsid w:val="00584070"/>
    <w:rsid w:val="005843D5"/>
    <w:rsid w:val="0058504C"/>
    <w:rsid w:val="005857DE"/>
    <w:rsid w:val="00585E43"/>
    <w:rsid w:val="00586B67"/>
    <w:rsid w:val="00591607"/>
    <w:rsid w:val="00591BA4"/>
    <w:rsid w:val="00591E7D"/>
    <w:rsid w:val="005935FE"/>
    <w:rsid w:val="00593803"/>
    <w:rsid w:val="00594A5B"/>
    <w:rsid w:val="005957F2"/>
    <w:rsid w:val="005962C5"/>
    <w:rsid w:val="005A0BCC"/>
    <w:rsid w:val="005A0F71"/>
    <w:rsid w:val="005A21E0"/>
    <w:rsid w:val="005A22C2"/>
    <w:rsid w:val="005A2CB9"/>
    <w:rsid w:val="005A2CF0"/>
    <w:rsid w:val="005A395D"/>
    <w:rsid w:val="005A4CF6"/>
    <w:rsid w:val="005A5AAB"/>
    <w:rsid w:val="005A5C62"/>
    <w:rsid w:val="005A6873"/>
    <w:rsid w:val="005B04EA"/>
    <w:rsid w:val="005B078D"/>
    <w:rsid w:val="005B1296"/>
    <w:rsid w:val="005B1386"/>
    <w:rsid w:val="005B192C"/>
    <w:rsid w:val="005B1A73"/>
    <w:rsid w:val="005B1BC5"/>
    <w:rsid w:val="005B1EE5"/>
    <w:rsid w:val="005B223F"/>
    <w:rsid w:val="005B2428"/>
    <w:rsid w:val="005B2BF6"/>
    <w:rsid w:val="005B2EA1"/>
    <w:rsid w:val="005B3572"/>
    <w:rsid w:val="005B4AC0"/>
    <w:rsid w:val="005B6606"/>
    <w:rsid w:val="005B74F2"/>
    <w:rsid w:val="005B7CD1"/>
    <w:rsid w:val="005C1EA5"/>
    <w:rsid w:val="005C4F54"/>
    <w:rsid w:val="005C6021"/>
    <w:rsid w:val="005C61A9"/>
    <w:rsid w:val="005C7179"/>
    <w:rsid w:val="005C7238"/>
    <w:rsid w:val="005C7E4E"/>
    <w:rsid w:val="005D01A5"/>
    <w:rsid w:val="005D17C8"/>
    <w:rsid w:val="005D40D8"/>
    <w:rsid w:val="005D46AB"/>
    <w:rsid w:val="005D4F5E"/>
    <w:rsid w:val="005D68AA"/>
    <w:rsid w:val="005D7207"/>
    <w:rsid w:val="005E0228"/>
    <w:rsid w:val="005E0EE1"/>
    <w:rsid w:val="005E14C7"/>
    <w:rsid w:val="005E197A"/>
    <w:rsid w:val="005E3602"/>
    <w:rsid w:val="005E3988"/>
    <w:rsid w:val="005E3A1E"/>
    <w:rsid w:val="005E4097"/>
    <w:rsid w:val="005E40CE"/>
    <w:rsid w:val="005F01AD"/>
    <w:rsid w:val="005F0265"/>
    <w:rsid w:val="005F0A3F"/>
    <w:rsid w:val="005F10CD"/>
    <w:rsid w:val="005F23F8"/>
    <w:rsid w:val="005F3723"/>
    <w:rsid w:val="005F50C1"/>
    <w:rsid w:val="005F616C"/>
    <w:rsid w:val="005F6233"/>
    <w:rsid w:val="00601283"/>
    <w:rsid w:val="006013F1"/>
    <w:rsid w:val="006017CB"/>
    <w:rsid w:val="00602144"/>
    <w:rsid w:val="006023B8"/>
    <w:rsid w:val="006038A3"/>
    <w:rsid w:val="00603B8F"/>
    <w:rsid w:val="006049E6"/>
    <w:rsid w:val="006052D6"/>
    <w:rsid w:val="006057C1"/>
    <w:rsid w:val="006060D6"/>
    <w:rsid w:val="00606618"/>
    <w:rsid w:val="00606885"/>
    <w:rsid w:val="00606B9B"/>
    <w:rsid w:val="00606C3D"/>
    <w:rsid w:val="00606F31"/>
    <w:rsid w:val="006074BC"/>
    <w:rsid w:val="0060794B"/>
    <w:rsid w:val="006109AD"/>
    <w:rsid w:val="006120CF"/>
    <w:rsid w:val="00612FB8"/>
    <w:rsid w:val="006133C2"/>
    <w:rsid w:val="0061446E"/>
    <w:rsid w:val="006158CC"/>
    <w:rsid w:val="00616EAA"/>
    <w:rsid w:val="0061737A"/>
    <w:rsid w:val="00617FE9"/>
    <w:rsid w:val="006205B1"/>
    <w:rsid w:val="00621BA1"/>
    <w:rsid w:val="00622330"/>
    <w:rsid w:val="006224A0"/>
    <w:rsid w:val="006233D5"/>
    <w:rsid w:val="00624A36"/>
    <w:rsid w:val="00624DDC"/>
    <w:rsid w:val="00625AE0"/>
    <w:rsid w:val="00625EC3"/>
    <w:rsid w:val="00627D25"/>
    <w:rsid w:val="00630336"/>
    <w:rsid w:val="0063267E"/>
    <w:rsid w:val="006330EC"/>
    <w:rsid w:val="0063488A"/>
    <w:rsid w:val="00634F1D"/>
    <w:rsid w:val="006364B2"/>
    <w:rsid w:val="006365AE"/>
    <w:rsid w:val="00636EAE"/>
    <w:rsid w:val="00640243"/>
    <w:rsid w:val="00640452"/>
    <w:rsid w:val="00640726"/>
    <w:rsid w:val="00641156"/>
    <w:rsid w:val="00641C7C"/>
    <w:rsid w:val="006430EE"/>
    <w:rsid w:val="00643CA0"/>
    <w:rsid w:val="0064432A"/>
    <w:rsid w:val="006459E4"/>
    <w:rsid w:val="00645E1E"/>
    <w:rsid w:val="006466D5"/>
    <w:rsid w:val="006477F6"/>
    <w:rsid w:val="00650946"/>
    <w:rsid w:val="00650F40"/>
    <w:rsid w:val="00654623"/>
    <w:rsid w:val="00654994"/>
    <w:rsid w:val="00655741"/>
    <w:rsid w:val="00655D3E"/>
    <w:rsid w:val="00656077"/>
    <w:rsid w:val="00657AFF"/>
    <w:rsid w:val="00657E61"/>
    <w:rsid w:val="006642B2"/>
    <w:rsid w:val="00665105"/>
    <w:rsid w:val="00665644"/>
    <w:rsid w:val="006660A1"/>
    <w:rsid w:val="0066667E"/>
    <w:rsid w:val="00666892"/>
    <w:rsid w:val="00666A34"/>
    <w:rsid w:val="006705C9"/>
    <w:rsid w:val="00671313"/>
    <w:rsid w:val="006719A5"/>
    <w:rsid w:val="00671A86"/>
    <w:rsid w:val="00672E8D"/>
    <w:rsid w:val="00674602"/>
    <w:rsid w:val="0067682C"/>
    <w:rsid w:val="00676B9E"/>
    <w:rsid w:val="00676C21"/>
    <w:rsid w:val="00676C3F"/>
    <w:rsid w:val="00677772"/>
    <w:rsid w:val="00680F7D"/>
    <w:rsid w:val="00681452"/>
    <w:rsid w:val="0068161D"/>
    <w:rsid w:val="006818E9"/>
    <w:rsid w:val="00681DD9"/>
    <w:rsid w:val="006839A4"/>
    <w:rsid w:val="00686B60"/>
    <w:rsid w:val="006874A6"/>
    <w:rsid w:val="00687C65"/>
    <w:rsid w:val="0069190D"/>
    <w:rsid w:val="0069248A"/>
    <w:rsid w:val="0069592A"/>
    <w:rsid w:val="0069770C"/>
    <w:rsid w:val="00697E91"/>
    <w:rsid w:val="006A0583"/>
    <w:rsid w:val="006A130B"/>
    <w:rsid w:val="006A1477"/>
    <w:rsid w:val="006A1A4F"/>
    <w:rsid w:val="006A290B"/>
    <w:rsid w:val="006A3ECF"/>
    <w:rsid w:val="006A4475"/>
    <w:rsid w:val="006A4DAA"/>
    <w:rsid w:val="006A6A30"/>
    <w:rsid w:val="006A72E7"/>
    <w:rsid w:val="006B02F9"/>
    <w:rsid w:val="006B0390"/>
    <w:rsid w:val="006B3840"/>
    <w:rsid w:val="006B4B67"/>
    <w:rsid w:val="006B4BE6"/>
    <w:rsid w:val="006B5039"/>
    <w:rsid w:val="006B69DF"/>
    <w:rsid w:val="006B71D7"/>
    <w:rsid w:val="006B7788"/>
    <w:rsid w:val="006C0D67"/>
    <w:rsid w:val="006C0FAA"/>
    <w:rsid w:val="006C1A5E"/>
    <w:rsid w:val="006C2051"/>
    <w:rsid w:val="006C22CC"/>
    <w:rsid w:val="006C27CC"/>
    <w:rsid w:val="006C73FE"/>
    <w:rsid w:val="006C7CF6"/>
    <w:rsid w:val="006D15A1"/>
    <w:rsid w:val="006D196C"/>
    <w:rsid w:val="006D1B34"/>
    <w:rsid w:val="006D26EA"/>
    <w:rsid w:val="006D39DE"/>
    <w:rsid w:val="006D408D"/>
    <w:rsid w:val="006D419D"/>
    <w:rsid w:val="006D4E3B"/>
    <w:rsid w:val="006D6288"/>
    <w:rsid w:val="006E0285"/>
    <w:rsid w:val="006E1547"/>
    <w:rsid w:val="006E2295"/>
    <w:rsid w:val="006E2971"/>
    <w:rsid w:val="006E345E"/>
    <w:rsid w:val="006E459D"/>
    <w:rsid w:val="006E6DA7"/>
    <w:rsid w:val="006E73BE"/>
    <w:rsid w:val="006F137D"/>
    <w:rsid w:val="006F2F6D"/>
    <w:rsid w:val="006F3FFC"/>
    <w:rsid w:val="006F6CB0"/>
    <w:rsid w:val="006F7C8D"/>
    <w:rsid w:val="007004C5"/>
    <w:rsid w:val="00702A09"/>
    <w:rsid w:val="00706339"/>
    <w:rsid w:val="00706455"/>
    <w:rsid w:val="00706EC2"/>
    <w:rsid w:val="00707ECB"/>
    <w:rsid w:val="007107E4"/>
    <w:rsid w:val="00710B40"/>
    <w:rsid w:val="00710CB2"/>
    <w:rsid w:val="00710D68"/>
    <w:rsid w:val="00712D6A"/>
    <w:rsid w:val="007134AA"/>
    <w:rsid w:val="00713DD9"/>
    <w:rsid w:val="00714000"/>
    <w:rsid w:val="007149B7"/>
    <w:rsid w:val="0071527C"/>
    <w:rsid w:val="007154E6"/>
    <w:rsid w:val="007157A2"/>
    <w:rsid w:val="007170A0"/>
    <w:rsid w:val="00721010"/>
    <w:rsid w:val="00721A9D"/>
    <w:rsid w:val="0072215D"/>
    <w:rsid w:val="0072227E"/>
    <w:rsid w:val="00722469"/>
    <w:rsid w:val="00723CFA"/>
    <w:rsid w:val="00724798"/>
    <w:rsid w:val="00724C92"/>
    <w:rsid w:val="00725AE4"/>
    <w:rsid w:val="00725CCD"/>
    <w:rsid w:val="00726BE1"/>
    <w:rsid w:val="007275E0"/>
    <w:rsid w:val="00727DD4"/>
    <w:rsid w:val="007300CE"/>
    <w:rsid w:val="00730726"/>
    <w:rsid w:val="00733B0F"/>
    <w:rsid w:val="0073477F"/>
    <w:rsid w:val="007351BD"/>
    <w:rsid w:val="007363F8"/>
    <w:rsid w:val="00736AF2"/>
    <w:rsid w:val="007378A5"/>
    <w:rsid w:val="007411D3"/>
    <w:rsid w:val="00742CCF"/>
    <w:rsid w:val="00742F84"/>
    <w:rsid w:val="007430DB"/>
    <w:rsid w:val="00743397"/>
    <w:rsid w:val="00743EDE"/>
    <w:rsid w:val="00745B1E"/>
    <w:rsid w:val="007469BF"/>
    <w:rsid w:val="007472FC"/>
    <w:rsid w:val="00747AEF"/>
    <w:rsid w:val="00750B0D"/>
    <w:rsid w:val="00750D8B"/>
    <w:rsid w:val="0075116A"/>
    <w:rsid w:val="007515E8"/>
    <w:rsid w:val="007523A3"/>
    <w:rsid w:val="0075293C"/>
    <w:rsid w:val="00752F73"/>
    <w:rsid w:val="007537DA"/>
    <w:rsid w:val="00753A7F"/>
    <w:rsid w:val="00754470"/>
    <w:rsid w:val="00760198"/>
    <w:rsid w:val="00761F08"/>
    <w:rsid w:val="007620C0"/>
    <w:rsid w:val="00762428"/>
    <w:rsid w:val="00764899"/>
    <w:rsid w:val="007664B9"/>
    <w:rsid w:val="00767441"/>
    <w:rsid w:val="007679D0"/>
    <w:rsid w:val="00771EE8"/>
    <w:rsid w:val="00772110"/>
    <w:rsid w:val="00772485"/>
    <w:rsid w:val="00772E27"/>
    <w:rsid w:val="00776F05"/>
    <w:rsid w:val="00777201"/>
    <w:rsid w:val="0077733C"/>
    <w:rsid w:val="007774BC"/>
    <w:rsid w:val="00777ABD"/>
    <w:rsid w:val="007814AA"/>
    <w:rsid w:val="00781C62"/>
    <w:rsid w:val="00782FD5"/>
    <w:rsid w:val="007837EA"/>
    <w:rsid w:val="00784373"/>
    <w:rsid w:val="00784EA8"/>
    <w:rsid w:val="00784EAE"/>
    <w:rsid w:val="00785914"/>
    <w:rsid w:val="00787009"/>
    <w:rsid w:val="0079010B"/>
    <w:rsid w:val="00792463"/>
    <w:rsid w:val="00793066"/>
    <w:rsid w:val="007931A3"/>
    <w:rsid w:val="00793253"/>
    <w:rsid w:val="007932F1"/>
    <w:rsid w:val="00794835"/>
    <w:rsid w:val="007963C9"/>
    <w:rsid w:val="007A0018"/>
    <w:rsid w:val="007A01F2"/>
    <w:rsid w:val="007A17B3"/>
    <w:rsid w:val="007A29BE"/>
    <w:rsid w:val="007A3174"/>
    <w:rsid w:val="007A39DC"/>
    <w:rsid w:val="007A4782"/>
    <w:rsid w:val="007A4AAD"/>
    <w:rsid w:val="007A52EE"/>
    <w:rsid w:val="007A5C2C"/>
    <w:rsid w:val="007B0851"/>
    <w:rsid w:val="007B17F8"/>
    <w:rsid w:val="007B27B5"/>
    <w:rsid w:val="007B35C6"/>
    <w:rsid w:val="007B4470"/>
    <w:rsid w:val="007B4AC0"/>
    <w:rsid w:val="007B4D70"/>
    <w:rsid w:val="007B4E0C"/>
    <w:rsid w:val="007B684E"/>
    <w:rsid w:val="007B7488"/>
    <w:rsid w:val="007B7FA9"/>
    <w:rsid w:val="007C03AF"/>
    <w:rsid w:val="007C08E8"/>
    <w:rsid w:val="007C2CCB"/>
    <w:rsid w:val="007C327C"/>
    <w:rsid w:val="007C43A7"/>
    <w:rsid w:val="007C573F"/>
    <w:rsid w:val="007C6F85"/>
    <w:rsid w:val="007C751B"/>
    <w:rsid w:val="007C76A7"/>
    <w:rsid w:val="007D01B7"/>
    <w:rsid w:val="007D1334"/>
    <w:rsid w:val="007D3022"/>
    <w:rsid w:val="007D54F4"/>
    <w:rsid w:val="007D6497"/>
    <w:rsid w:val="007D718E"/>
    <w:rsid w:val="007D7ACA"/>
    <w:rsid w:val="007D7CD4"/>
    <w:rsid w:val="007E09A8"/>
    <w:rsid w:val="007E131B"/>
    <w:rsid w:val="007E1CE3"/>
    <w:rsid w:val="007E1ED6"/>
    <w:rsid w:val="007E2907"/>
    <w:rsid w:val="007E3178"/>
    <w:rsid w:val="007E3BE5"/>
    <w:rsid w:val="007E3C44"/>
    <w:rsid w:val="007E402A"/>
    <w:rsid w:val="007E452D"/>
    <w:rsid w:val="007E4A27"/>
    <w:rsid w:val="007E5333"/>
    <w:rsid w:val="007E5D9F"/>
    <w:rsid w:val="007E7E2F"/>
    <w:rsid w:val="007F0C70"/>
    <w:rsid w:val="007F1901"/>
    <w:rsid w:val="007F2C32"/>
    <w:rsid w:val="007F4B31"/>
    <w:rsid w:val="007F590F"/>
    <w:rsid w:val="007F7AA1"/>
    <w:rsid w:val="00801469"/>
    <w:rsid w:val="0080154B"/>
    <w:rsid w:val="008020D3"/>
    <w:rsid w:val="008024D0"/>
    <w:rsid w:val="008038BA"/>
    <w:rsid w:val="00803912"/>
    <w:rsid w:val="00803EAA"/>
    <w:rsid w:val="00805403"/>
    <w:rsid w:val="00805E72"/>
    <w:rsid w:val="00805F3F"/>
    <w:rsid w:val="00810150"/>
    <w:rsid w:val="0081145C"/>
    <w:rsid w:val="0081299D"/>
    <w:rsid w:val="00812F68"/>
    <w:rsid w:val="008131A1"/>
    <w:rsid w:val="00816174"/>
    <w:rsid w:val="00817812"/>
    <w:rsid w:val="00817A05"/>
    <w:rsid w:val="00817B34"/>
    <w:rsid w:val="0082068C"/>
    <w:rsid w:val="008207B6"/>
    <w:rsid w:val="00820AFA"/>
    <w:rsid w:val="00821241"/>
    <w:rsid w:val="00822529"/>
    <w:rsid w:val="00824575"/>
    <w:rsid w:val="00824EAD"/>
    <w:rsid w:val="00825FEC"/>
    <w:rsid w:val="00826261"/>
    <w:rsid w:val="00827FC0"/>
    <w:rsid w:val="00830753"/>
    <w:rsid w:val="008312E4"/>
    <w:rsid w:val="0083390D"/>
    <w:rsid w:val="00834C1A"/>
    <w:rsid w:val="00834CC0"/>
    <w:rsid w:val="00834CE9"/>
    <w:rsid w:val="0083557A"/>
    <w:rsid w:val="00835CB6"/>
    <w:rsid w:val="008373C8"/>
    <w:rsid w:val="00837401"/>
    <w:rsid w:val="0084019D"/>
    <w:rsid w:val="008404E9"/>
    <w:rsid w:val="008424DB"/>
    <w:rsid w:val="0084344B"/>
    <w:rsid w:val="008452AD"/>
    <w:rsid w:val="008454E6"/>
    <w:rsid w:val="00845AC8"/>
    <w:rsid w:val="00846706"/>
    <w:rsid w:val="008477BC"/>
    <w:rsid w:val="00850140"/>
    <w:rsid w:val="00850D2B"/>
    <w:rsid w:val="00850D76"/>
    <w:rsid w:val="008514AD"/>
    <w:rsid w:val="008526A7"/>
    <w:rsid w:val="008527D5"/>
    <w:rsid w:val="00853DCC"/>
    <w:rsid w:val="00853E82"/>
    <w:rsid w:val="008564A6"/>
    <w:rsid w:val="0085692D"/>
    <w:rsid w:val="00856DA9"/>
    <w:rsid w:val="00856FC1"/>
    <w:rsid w:val="00856FFA"/>
    <w:rsid w:val="00857B93"/>
    <w:rsid w:val="00857E48"/>
    <w:rsid w:val="008607DC"/>
    <w:rsid w:val="008609CC"/>
    <w:rsid w:val="00861DE8"/>
    <w:rsid w:val="00863E6C"/>
    <w:rsid w:val="008669F1"/>
    <w:rsid w:val="00867872"/>
    <w:rsid w:val="00872322"/>
    <w:rsid w:val="008730FC"/>
    <w:rsid w:val="00874AEA"/>
    <w:rsid w:val="00874C1C"/>
    <w:rsid w:val="008759D5"/>
    <w:rsid w:val="00875A79"/>
    <w:rsid w:val="008808CA"/>
    <w:rsid w:val="0088143E"/>
    <w:rsid w:val="00881E4F"/>
    <w:rsid w:val="008820F8"/>
    <w:rsid w:val="00882262"/>
    <w:rsid w:val="00883A46"/>
    <w:rsid w:val="0088760C"/>
    <w:rsid w:val="008901C3"/>
    <w:rsid w:val="008906A1"/>
    <w:rsid w:val="00890E4E"/>
    <w:rsid w:val="008912CA"/>
    <w:rsid w:val="0089207E"/>
    <w:rsid w:val="0089241C"/>
    <w:rsid w:val="00893CBA"/>
    <w:rsid w:val="00893DAF"/>
    <w:rsid w:val="00894702"/>
    <w:rsid w:val="00895633"/>
    <w:rsid w:val="00895BE6"/>
    <w:rsid w:val="00897EFD"/>
    <w:rsid w:val="008A0713"/>
    <w:rsid w:val="008A0B69"/>
    <w:rsid w:val="008A339D"/>
    <w:rsid w:val="008A3833"/>
    <w:rsid w:val="008A52E3"/>
    <w:rsid w:val="008A6B1C"/>
    <w:rsid w:val="008A7F5D"/>
    <w:rsid w:val="008B085A"/>
    <w:rsid w:val="008B0CD3"/>
    <w:rsid w:val="008B1583"/>
    <w:rsid w:val="008B316F"/>
    <w:rsid w:val="008B4039"/>
    <w:rsid w:val="008B45C6"/>
    <w:rsid w:val="008B54E0"/>
    <w:rsid w:val="008B5717"/>
    <w:rsid w:val="008B5789"/>
    <w:rsid w:val="008B5CCA"/>
    <w:rsid w:val="008B5FBC"/>
    <w:rsid w:val="008B629B"/>
    <w:rsid w:val="008B6437"/>
    <w:rsid w:val="008B663C"/>
    <w:rsid w:val="008B6982"/>
    <w:rsid w:val="008B73C8"/>
    <w:rsid w:val="008B74F7"/>
    <w:rsid w:val="008C139C"/>
    <w:rsid w:val="008C15BA"/>
    <w:rsid w:val="008C276D"/>
    <w:rsid w:val="008C36A1"/>
    <w:rsid w:val="008C3CEF"/>
    <w:rsid w:val="008C48E6"/>
    <w:rsid w:val="008C66B1"/>
    <w:rsid w:val="008C6849"/>
    <w:rsid w:val="008C69E1"/>
    <w:rsid w:val="008C6AF9"/>
    <w:rsid w:val="008C716D"/>
    <w:rsid w:val="008C7EEC"/>
    <w:rsid w:val="008D066F"/>
    <w:rsid w:val="008D0BF7"/>
    <w:rsid w:val="008D2531"/>
    <w:rsid w:val="008D3004"/>
    <w:rsid w:val="008D36C8"/>
    <w:rsid w:val="008D37FF"/>
    <w:rsid w:val="008D5CD9"/>
    <w:rsid w:val="008D681E"/>
    <w:rsid w:val="008D68BC"/>
    <w:rsid w:val="008D6FBD"/>
    <w:rsid w:val="008D7CCD"/>
    <w:rsid w:val="008E5669"/>
    <w:rsid w:val="008E5D80"/>
    <w:rsid w:val="008E6922"/>
    <w:rsid w:val="008E7B15"/>
    <w:rsid w:val="008F3188"/>
    <w:rsid w:val="008F320D"/>
    <w:rsid w:val="008F336D"/>
    <w:rsid w:val="008F4610"/>
    <w:rsid w:val="008F6FBD"/>
    <w:rsid w:val="008F7BFC"/>
    <w:rsid w:val="00900A4F"/>
    <w:rsid w:val="00901EB9"/>
    <w:rsid w:val="00903790"/>
    <w:rsid w:val="00903861"/>
    <w:rsid w:val="00904045"/>
    <w:rsid w:val="009055AE"/>
    <w:rsid w:val="009060E5"/>
    <w:rsid w:val="009104B9"/>
    <w:rsid w:val="00910922"/>
    <w:rsid w:val="009112A7"/>
    <w:rsid w:val="00913616"/>
    <w:rsid w:val="00913DB9"/>
    <w:rsid w:val="00914360"/>
    <w:rsid w:val="00914B66"/>
    <w:rsid w:val="00915A97"/>
    <w:rsid w:val="0091643A"/>
    <w:rsid w:val="0091665E"/>
    <w:rsid w:val="00917CC4"/>
    <w:rsid w:val="009209CA"/>
    <w:rsid w:val="00920BF4"/>
    <w:rsid w:val="00921404"/>
    <w:rsid w:val="00921E53"/>
    <w:rsid w:val="00923051"/>
    <w:rsid w:val="009236E6"/>
    <w:rsid w:val="00923735"/>
    <w:rsid w:val="00923B9A"/>
    <w:rsid w:val="009244D3"/>
    <w:rsid w:val="009247DD"/>
    <w:rsid w:val="00925E72"/>
    <w:rsid w:val="00927989"/>
    <w:rsid w:val="009320D9"/>
    <w:rsid w:val="00932B44"/>
    <w:rsid w:val="00943E37"/>
    <w:rsid w:val="00943EF2"/>
    <w:rsid w:val="00944ACA"/>
    <w:rsid w:val="00944B39"/>
    <w:rsid w:val="00944CA1"/>
    <w:rsid w:val="0094540A"/>
    <w:rsid w:val="0094549D"/>
    <w:rsid w:val="00945532"/>
    <w:rsid w:val="009463E6"/>
    <w:rsid w:val="00947C6C"/>
    <w:rsid w:val="00950295"/>
    <w:rsid w:val="00950EDD"/>
    <w:rsid w:val="00951A5E"/>
    <w:rsid w:val="0095376A"/>
    <w:rsid w:val="00953FC0"/>
    <w:rsid w:val="00955304"/>
    <w:rsid w:val="00956CC0"/>
    <w:rsid w:val="0096093D"/>
    <w:rsid w:val="0096136C"/>
    <w:rsid w:val="00962829"/>
    <w:rsid w:val="00963889"/>
    <w:rsid w:val="00963923"/>
    <w:rsid w:val="00965A26"/>
    <w:rsid w:val="00966908"/>
    <w:rsid w:val="00966E4C"/>
    <w:rsid w:val="0096768E"/>
    <w:rsid w:val="009706B3"/>
    <w:rsid w:val="0097080D"/>
    <w:rsid w:val="009710B4"/>
    <w:rsid w:val="0097174C"/>
    <w:rsid w:val="00972A88"/>
    <w:rsid w:val="00972DF5"/>
    <w:rsid w:val="009745C2"/>
    <w:rsid w:val="00975522"/>
    <w:rsid w:val="00975E2D"/>
    <w:rsid w:val="009810CC"/>
    <w:rsid w:val="009820BD"/>
    <w:rsid w:val="00983DFB"/>
    <w:rsid w:val="009845DC"/>
    <w:rsid w:val="009847C8"/>
    <w:rsid w:val="00985361"/>
    <w:rsid w:val="0098537D"/>
    <w:rsid w:val="00985764"/>
    <w:rsid w:val="00986028"/>
    <w:rsid w:val="0099053B"/>
    <w:rsid w:val="009913EA"/>
    <w:rsid w:val="00991E97"/>
    <w:rsid w:val="00992524"/>
    <w:rsid w:val="00993260"/>
    <w:rsid w:val="009A00DB"/>
    <w:rsid w:val="009A0438"/>
    <w:rsid w:val="009A0F32"/>
    <w:rsid w:val="009A12FB"/>
    <w:rsid w:val="009A1577"/>
    <w:rsid w:val="009A1A14"/>
    <w:rsid w:val="009A2E22"/>
    <w:rsid w:val="009A3128"/>
    <w:rsid w:val="009A398D"/>
    <w:rsid w:val="009A43B8"/>
    <w:rsid w:val="009A4DF5"/>
    <w:rsid w:val="009A4F3F"/>
    <w:rsid w:val="009A523C"/>
    <w:rsid w:val="009A67DE"/>
    <w:rsid w:val="009A6F4A"/>
    <w:rsid w:val="009A7961"/>
    <w:rsid w:val="009A7ACB"/>
    <w:rsid w:val="009B14AB"/>
    <w:rsid w:val="009B1805"/>
    <w:rsid w:val="009B3699"/>
    <w:rsid w:val="009B3851"/>
    <w:rsid w:val="009B4246"/>
    <w:rsid w:val="009B4CC3"/>
    <w:rsid w:val="009B5F73"/>
    <w:rsid w:val="009B6B22"/>
    <w:rsid w:val="009B75D3"/>
    <w:rsid w:val="009C1625"/>
    <w:rsid w:val="009C33E0"/>
    <w:rsid w:val="009C5456"/>
    <w:rsid w:val="009C656D"/>
    <w:rsid w:val="009C67C2"/>
    <w:rsid w:val="009D0053"/>
    <w:rsid w:val="009D027D"/>
    <w:rsid w:val="009D0E5C"/>
    <w:rsid w:val="009D2230"/>
    <w:rsid w:val="009D2A59"/>
    <w:rsid w:val="009D363C"/>
    <w:rsid w:val="009D410B"/>
    <w:rsid w:val="009D5E6A"/>
    <w:rsid w:val="009D5FC9"/>
    <w:rsid w:val="009D76DC"/>
    <w:rsid w:val="009E001F"/>
    <w:rsid w:val="009E0129"/>
    <w:rsid w:val="009E19AB"/>
    <w:rsid w:val="009E1A22"/>
    <w:rsid w:val="009E28B1"/>
    <w:rsid w:val="009E39CE"/>
    <w:rsid w:val="009E4C8B"/>
    <w:rsid w:val="009E56B8"/>
    <w:rsid w:val="009E6A27"/>
    <w:rsid w:val="009E7685"/>
    <w:rsid w:val="009E7B02"/>
    <w:rsid w:val="009F0918"/>
    <w:rsid w:val="009F12CB"/>
    <w:rsid w:val="009F15E0"/>
    <w:rsid w:val="009F23CD"/>
    <w:rsid w:val="009F28BE"/>
    <w:rsid w:val="009F2F55"/>
    <w:rsid w:val="009F3003"/>
    <w:rsid w:val="009F34C9"/>
    <w:rsid w:val="009F3A55"/>
    <w:rsid w:val="009F3A5A"/>
    <w:rsid w:val="009F4D7B"/>
    <w:rsid w:val="009F5286"/>
    <w:rsid w:val="009F5E17"/>
    <w:rsid w:val="009F6F33"/>
    <w:rsid w:val="009F70A3"/>
    <w:rsid w:val="009F7CCF"/>
    <w:rsid w:val="00A01713"/>
    <w:rsid w:val="00A028E4"/>
    <w:rsid w:val="00A039BE"/>
    <w:rsid w:val="00A06BA8"/>
    <w:rsid w:val="00A1011A"/>
    <w:rsid w:val="00A10363"/>
    <w:rsid w:val="00A103D3"/>
    <w:rsid w:val="00A12096"/>
    <w:rsid w:val="00A13276"/>
    <w:rsid w:val="00A137C6"/>
    <w:rsid w:val="00A13D24"/>
    <w:rsid w:val="00A13F17"/>
    <w:rsid w:val="00A157C8"/>
    <w:rsid w:val="00A15808"/>
    <w:rsid w:val="00A15AAF"/>
    <w:rsid w:val="00A15B11"/>
    <w:rsid w:val="00A20535"/>
    <w:rsid w:val="00A20C18"/>
    <w:rsid w:val="00A20F3E"/>
    <w:rsid w:val="00A213B3"/>
    <w:rsid w:val="00A21AB0"/>
    <w:rsid w:val="00A21BD0"/>
    <w:rsid w:val="00A21F70"/>
    <w:rsid w:val="00A23252"/>
    <w:rsid w:val="00A2366B"/>
    <w:rsid w:val="00A2414A"/>
    <w:rsid w:val="00A26ED4"/>
    <w:rsid w:val="00A27376"/>
    <w:rsid w:val="00A30B1E"/>
    <w:rsid w:val="00A30C9C"/>
    <w:rsid w:val="00A316B3"/>
    <w:rsid w:val="00A32085"/>
    <w:rsid w:val="00A323C0"/>
    <w:rsid w:val="00A338C2"/>
    <w:rsid w:val="00A3543B"/>
    <w:rsid w:val="00A407A8"/>
    <w:rsid w:val="00A419AD"/>
    <w:rsid w:val="00A41EAB"/>
    <w:rsid w:val="00A42AB0"/>
    <w:rsid w:val="00A43395"/>
    <w:rsid w:val="00A43F03"/>
    <w:rsid w:val="00A465D2"/>
    <w:rsid w:val="00A4773C"/>
    <w:rsid w:val="00A50A61"/>
    <w:rsid w:val="00A50DC0"/>
    <w:rsid w:val="00A5126E"/>
    <w:rsid w:val="00A526AE"/>
    <w:rsid w:val="00A538DB"/>
    <w:rsid w:val="00A54C9F"/>
    <w:rsid w:val="00A557DA"/>
    <w:rsid w:val="00A561C2"/>
    <w:rsid w:val="00A564FF"/>
    <w:rsid w:val="00A6038E"/>
    <w:rsid w:val="00A60391"/>
    <w:rsid w:val="00A60C31"/>
    <w:rsid w:val="00A610CC"/>
    <w:rsid w:val="00A61421"/>
    <w:rsid w:val="00A61962"/>
    <w:rsid w:val="00A6215F"/>
    <w:rsid w:val="00A6383D"/>
    <w:rsid w:val="00A64E21"/>
    <w:rsid w:val="00A668A4"/>
    <w:rsid w:val="00A66FBB"/>
    <w:rsid w:val="00A67CCA"/>
    <w:rsid w:val="00A67E9B"/>
    <w:rsid w:val="00A71100"/>
    <w:rsid w:val="00A714C7"/>
    <w:rsid w:val="00A71D17"/>
    <w:rsid w:val="00A748C2"/>
    <w:rsid w:val="00A750B1"/>
    <w:rsid w:val="00A76EDF"/>
    <w:rsid w:val="00A775F5"/>
    <w:rsid w:val="00A7761A"/>
    <w:rsid w:val="00A809E9"/>
    <w:rsid w:val="00A81687"/>
    <w:rsid w:val="00A81B2F"/>
    <w:rsid w:val="00A8219F"/>
    <w:rsid w:val="00A831FA"/>
    <w:rsid w:val="00A832DB"/>
    <w:rsid w:val="00A851D7"/>
    <w:rsid w:val="00A8544B"/>
    <w:rsid w:val="00A85F3D"/>
    <w:rsid w:val="00A872CF"/>
    <w:rsid w:val="00A87447"/>
    <w:rsid w:val="00A8748D"/>
    <w:rsid w:val="00A904CC"/>
    <w:rsid w:val="00A91951"/>
    <w:rsid w:val="00A935BB"/>
    <w:rsid w:val="00A9370D"/>
    <w:rsid w:val="00A93712"/>
    <w:rsid w:val="00A93C0B"/>
    <w:rsid w:val="00A94D8B"/>
    <w:rsid w:val="00A9749C"/>
    <w:rsid w:val="00A97848"/>
    <w:rsid w:val="00A97C3C"/>
    <w:rsid w:val="00AA04DE"/>
    <w:rsid w:val="00AA22CD"/>
    <w:rsid w:val="00AA33CF"/>
    <w:rsid w:val="00AA4489"/>
    <w:rsid w:val="00AA4BAB"/>
    <w:rsid w:val="00AA4C20"/>
    <w:rsid w:val="00AA4D97"/>
    <w:rsid w:val="00AA5B02"/>
    <w:rsid w:val="00AA6359"/>
    <w:rsid w:val="00AA7F8E"/>
    <w:rsid w:val="00AB2A69"/>
    <w:rsid w:val="00AB3559"/>
    <w:rsid w:val="00AB4041"/>
    <w:rsid w:val="00AC0E3C"/>
    <w:rsid w:val="00AC1377"/>
    <w:rsid w:val="00AC1EAE"/>
    <w:rsid w:val="00AC2686"/>
    <w:rsid w:val="00AC48D8"/>
    <w:rsid w:val="00AC5B7B"/>
    <w:rsid w:val="00AC5C7E"/>
    <w:rsid w:val="00AC5ED0"/>
    <w:rsid w:val="00AC692A"/>
    <w:rsid w:val="00AC748A"/>
    <w:rsid w:val="00AC7F65"/>
    <w:rsid w:val="00AD2CE8"/>
    <w:rsid w:val="00AD3A54"/>
    <w:rsid w:val="00AD4253"/>
    <w:rsid w:val="00AD437E"/>
    <w:rsid w:val="00AD5721"/>
    <w:rsid w:val="00AD6244"/>
    <w:rsid w:val="00AD6B05"/>
    <w:rsid w:val="00AD714F"/>
    <w:rsid w:val="00AE06E3"/>
    <w:rsid w:val="00AE0BB4"/>
    <w:rsid w:val="00AE0D86"/>
    <w:rsid w:val="00AE1A0E"/>
    <w:rsid w:val="00AE20A4"/>
    <w:rsid w:val="00AE2A11"/>
    <w:rsid w:val="00AE3845"/>
    <w:rsid w:val="00AE3A0E"/>
    <w:rsid w:val="00AE56A7"/>
    <w:rsid w:val="00AE62EE"/>
    <w:rsid w:val="00AE6476"/>
    <w:rsid w:val="00AE669E"/>
    <w:rsid w:val="00AE67CC"/>
    <w:rsid w:val="00AE7175"/>
    <w:rsid w:val="00AE76B9"/>
    <w:rsid w:val="00AE7FE0"/>
    <w:rsid w:val="00AF0CC7"/>
    <w:rsid w:val="00AF1AC4"/>
    <w:rsid w:val="00AF2479"/>
    <w:rsid w:val="00AF4DA6"/>
    <w:rsid w:val="00AF4DDE"/>
    <w:rsid w:val="00AF5428"/>
    <w:rsid w:val="00AF68E7"/>
    <w:rsid w:val="00AF6BB7"/>
    <w:rsid w:val="00B0142C"/>
    <w:rsid w:val="00B023C4"/>
    <w:rsid w:val="00B027DC"/>
    <w:rsid w:val="00B030AA"/>
    <w:rsid w:val="00B0342E"/>
    <w:rsid w:val="00B03B54"/>
    <w:rsid w:val="00B05B06"/>
    <w:rsid w:val="00B06352"/>
    <w:rsid w:val="00B06CFF"/>
    <w:rsid w:val="00B0794C"/>
    <w:rsid w:val="00B07A0A"/>
    <w:rsid w:val="00B10595"/>
    <w:rsid w:val="00B10CE7"/>
    <w:rsid w:val="00B1258A"/>
    <w:rsid w:val="00B14B08"/>
    <w:rsid w:val="00B168AC"/>
    <w:rsid w:val="00B16F6B"/>
    <w:rsid w:val="00B201C1"/>
    <w:rsid w:val="00B20E7D"/>
    <w:rsid w:val="00B21577"/>
    <w:rsid w:val="00B23698"/>
    <w:rsid w:val="00B23AB1"/>
    <w:rsid w:val="00B240D0"/>
    <w:rsid w:val="00B242EC"/>
    <w:rsid w:val="00B2440A"/>
    <w:rsid w:val="00B24A53"/>
    <w:rsid w:val="00B26F5E"/>
    <w:rsid w:val="00B2736D"/>
    <w:rsid w:val="00B279F8"/>
    <w:rsid w:val="00B305E6"/>
    <w:rsid w:val="00B307A4"/>
    <w:rsid w:val="00B30F3E"/>
    <w:rsid w:val="00B311A3"/>
    <w:rsid w:val="00B32812"/>
    <w:rsid w:val="00B33F79"/>
    <w:rsid w:val="00B34BFA"/>
    <w:rsid w:val="00B3553A"/>
    <w:rsid w:val="00B35697"/>
    <w:rsid w:val="00B36139"/>
    <w:rsid w:val="00B413CA"/>
    <w:rsid w:val="00B41888"/>
    <w:rsid w:val="00B42699"/>
    <w:rsid w:val="00B439AE"/>
    <w:rsid w:val="00B43ABA"/>
    <w:rsid w:val="00B43F2E"/>
    <w:rsid w:val="00B446C8"/>
    <w:rsid w:val="00B44B84"/>
    <w:rsid w:val="00B44C92"/>
    <w:rsid w:val="00B45438"/>
    <w:rsid w:val="00B4620B"/>
    <w:rsid w:val="00B4731E"/>
    <w:rsid w:val="00B47555"/>
    <w:rsid w:val="00B475B3"/>
    <w:rsid w:val="00B5013C"/>
    <w:rsid w:val="00B51A16"/>
    <w:rsid w:val="00B51BC8"/>
    <w:rsid w:val="00B51FA1"/>
    <w:rsid w:val="00B544DE"/>
    <w:rsid w:val="00B548EF"/>
    <w:rsid w:val="00B5731F"/>
    <w:rsid w:val="00B579E6"/>
    <w:rsid w:val="00B60BF8"/>
    <w:rsid w:val="00B6134B"/>
    <w:rsid w:val="00B61EBE"/>
    <w:rsid w:val="00B65064"/>
    <w:rsid w:val="00B65085"/>
    <w:rsid w:val="00B65707"/>
    <w:rsid w:val="00B66EC0"/>
    <w:rsid w:val="00B670B6"/>
    <w:rsid w:val="00B700B2"/>
    <w:rsid w:val="00B70B2C"/>
    <w:rsid w:val="00B718FB"/>
    <w:rsid w:val="00B74A15"/>
    <w:rsid w:val="00B753E0"/>
    <w:rsid w:val="00B760A4"/>
    <w:rsid w:val="00B80291"/>
    <w:rsid w:val="00B80B61"/>
    <w:rsid w:val="00B80BA2"/>
    <w:rsid w:val="00B826A1"/>
    <w:rsid w:val="00B82BC3"/>
    <w:rsid w:val="00B82CB3"/>
    <w:rsid w:val="00B84269"/>
    <w:rsid w:val="00B85384"/>
    <w:rsid w:val="00B85B5A"/>
    <w:rsid w:val="00B85DD7"/>
    <w:rsid w:val="00B86247"/>
    <w:rsid w:val="00B86E06"/>
    <w:rsid w:val="00B87379"/>
    <w:rsid w:val="00B87889"/>
    <w:rsid w:val="00B91470"/>
    <w:rsid w:val="00B91AAA"/>
    <w:rsid w:val="00B91C4A"/>
    <w:rsid w:val="00B9428E"/>
    <w:rsid w:val="00B9673E"/>
    <w:rsid w:val="00B9712F"/>
    <w:rsid w:val="00B97210"/>
    <w:rsid w:val="00B97B2C"/>
    <w:rsid w:val="00BA32EA"/>
    <w:rsid w:val="00BA3EF8"/>
    <w:rsid w:val="00BA600E"/>
    <w:rsid w:val="00BA6824"/>
    <w:rsid w:val="00BB11C3"/>
    <w:rsid w:val="00BB1763"/>
    <w:rsid w:val="00BB1F2C"/>
    <w:rsid w:val="00BB25BE"/>
    <w:rsid w:val="00BB2880"/>
    <w:rsid w:val="00BB2BCE"/>
    <w:rsid w:val="00BB31DD"/>
    <w:rsid w:val="00BB4604"/>
    <w:rsid w:val="00BC0276"/>
    <w:rsid w:val="00BC1C9D"/>
    <w:rsid w:val="00BC3161"/>
    <w:rsid w:val="00BC356B"/>
    <w:rsid w:val="00BC4A26"/>
    <w:rsid w:val="00BC4B95"/>
    <w:rsid w:val="00BC50BE"/>
    <w:rsid w:val="00BC70BA"/>
    <w:rsid w:val="00BC71E1"/>
    <w:rsid w:val="00BD0FAA"/>
    <w:rsid w:val="00BD34ED"/>
    <w:rsid w:val="00BD45E9"/>
    <w:rsid w:val="00BD4ECD"/>
    <w:rsid w:val="00BD567B"/>
    <w:rsid w:val="00BD577F"/>
    <w:rsid w:val="00BD6506"/>
    <w:rsid w:val="00BD677B"/>
    <w:rsid w:val="00BD6FF8"/>
    <w:rsid w:val="00BD7E20"/>
    <w:rsid w:val="00BE04A5"/>
    <w:rsid w:val="00BE0591"/>
    <w:rsid w:val="00BE14D9"/>
    <w:rsid w:val="00BE638F"/>
    <w:rsid w:val="00BF091F"/>
    <w:rsid w:val="00BF17C8"/>
    <w:rsid w:val="00BF2F84"/>
    <w:rsid w:val="00BF346E"/>
    <w:rsid w:val="00BF3661"/>
    <w:rsid w:val="00BF3826"/>
    <w:rsid w:val="00BF3EFA"/>
    <w:rsid w:val="00BF492A"/>
    <w:rsid w:val="00BF4AEB"/>
    <w:rsid w:val="00BF7488"/>
    <w:rsid w:val="00C00AA9"/>
    <w:rsid w:val="00C00F91"/>
    <w:rsid w:val="00C039DF"/>
    <w:rsid w:val="00C043C5"/>
    <w:rsid w:val="00C05943"/>
    <w:rsid w:val="00C0725B"/>
    <w:rsid w:val="00C075C1"/>
    <w:rsid w:val="00C10724"/>
    <w:rsid w:val="00C10DE0"/>
    <w:rsid w:val="00C1234E"/>
    <w:rsid w:val="00C124B4"/>
    <w:rsid w:val="00C13838"/>
    <w:rsid w:val="00C13E29"/>
    <w:rsid w:val="00C1609F"/>
    <w:rsid w:val="00C16E69"/>
    <w:rsid w:val="00C211CB"/>
    <w:rsid w:val="00C21660"/>
    <w:rsid w:val="00C22035"/>
    <w:rsid w:val="00C22972"/>
    <w:rsid w:val="00C24069"/>
    <w:rsid w:val="00C25EDE"/>
    <w:rsid w:val="00C270E8"/>
    <w:rsid w:val="00C272BC"/>
    <w:rsid w:val="00C30AB4"/>
    <w:rsid w:val="00C33E8E"/>
    <w:rsid w:val="00C342C4"/>
    <w:rsid w:val="00C343BF"/>
    <w:rsid w:val="00C34E17"/>
    <w:rsid w:val="00C36714"/>
    <w:rsid w:val="00C37145"/>
    <w:rsid w:val="00C37BC1"/>
    <w:rsid w:val="00C409A4"/>
    <w:rsid w:val="00C418F4"/>
    <w:rsid w:val="00C41E0A"/>
    <w:rsid w:val="00C42D1B"/>
    <w:rsid w:val="00C42D4E"/>
    <w:rsid w:val="00C500E4"/>
    <w:rsid w:val="00C537AB"/>
    <w:rsid w:val="00C53A90"/>
    <w:rsid w:val="00C54578"/>
    <w:rsid w:val="00C549FA"/>
    <w:rsid w:val="00C561C6"/>
    <w:rsid w:val="00C57039"/>
    <w:rsid w:val="00C638D7"/>
    <w:rsid w:val="00C65666"/>
    <w:rsid w:val="00C65981"/>
    <w:rsid w:val="00C65E3E"/>
    <w:rsid w:val="00C66759"/>
    <w:rsid w:val="00C67C8E"/>
    <w:rsid w:val="00C71502"/>
    <w:rsid w:val="00C730F1"/>
    <w:rsid w:val="00C739C4"/>
    <w:rsid w:val="00C73C83"/>
    <w:rsid w:val="00C74028"/>
    <w:rsid w:val="00C74204"/>
    <w:rsid w:val="00C74EB3"/>
    <w:rsid w:val="00C7533C"/>
    <w:rsid w:val="00C753A6"/>
    <w:rsid w:val="00C7551B"/>
    <w:rsid w:val="00C75693"/>
    <w:rsid w:val="00C7585C"/>
    <w:rsid w:val="00C75F77"/>
    <w:rsid w:val="00C75F87"/>
    <w:rsid w:val="00C77CBF"/>
    <w:rsid w:val="00C800D2"/>
    <w:rsid w:val="00C8016D"/>
    <w:rsid w:val="00C81D6B"/>
    <w:rsid w:val="00C8200F"/>
    <w:rsid w:val="00C8252E"/>
    <w:rsid w:val="00C83032"/>
    <w:rsid w:val="00C83794"/>
    <w:rsid w:val="00C8379F"/>
    <w:rsid w:val="00C85029"/>
    <w:rsid w:val="00C852D9"/>
    <w:rsid w:val="00C8673A"/>
    <w:rsid w:val="00C8704A"/>
    <w:rsid w:val="00C878B3"/>
    <w:rsid w:val="00C87B07"/>
    <w:rsid w:val="00C87FF1"/>
    <w:rsid w:val="00C9030D"/>
    <w:rsid w:val="00C904A9"/>
    <w:rsid w:val="00C90FE4"/>
    <w:rsid w:val="00C9258A"/>
    <w:rsid w:val="00C928E5"/>
    <w:rsid w:val="00C92B8B"/>
    <w:rsid w:val="00C932B2"/>
    <w:rsid w:val="00C94638"/>
    <w:rsid w:val="00C953E6"/>
    <w:rsid w:val="00C95EB6"/>
    <w:rsid w:val="00C972EF"/>
    <w:rsid w:val="00C97BB6"/>
    <w:rsid w:val="00CA0282"/>
    <w:rsid w:val="00CA0B92"/>
    <w:rsid w:val="00CA1315"/>
    <w:rsid w:val="00CA191B"/>
    <w:rsid w:val="00CA2D18"/>
    <w:rsid w:val="00CA4286"/>
    <w:rsid w:val="00CA577B"/>
    <w:rsid w:val="00CA64FD"/>
    <w:rsid w:val="00CA7118"/>
    <w:rsid w:val="00CA7C93"/>
    <w:rsid w:val="00CA7E0A"/>
    <w:rsid w:val="00CB1133"/>
    <w:rsid w:val="00CB1F1F"/>
    <w:rsid w:val="00CB2308"/>
    <w:rsid w:val="00CB3ECD"/>
    <w:rsid w:val="00CB57EB"/>
    <w:rsid w:val="00CB704A"/>
    <w:rsid w:val="00CB70B6"/>
    <w:rsid w:val="00CB7AE7"/>
    <w:rsid w:val="00CC1BDE"/>
    <w:rsid w:val="00CC229F"/>
    <w:rsid w:val="00CC2DA8"/>
    <w:rsid w:val="00CC2FC1"/>
    <w:rsid w:val="00CC3020"/>
    <w:rsid w:val="00CC4AED"/>
    <w:rsid w:val="00CC4FB4"/>
    <w:rsid w:val="00CC4FD9"/>
    <w:rsid w:val="00CC55B1"/>
    <w:rsid w:val="00CC5CA1"/>
    <w:rsid w:val="00CC6631"/>
    <w:rsid w:val="00CD0326"/>
    <w:rsid w:val="00CD0D79"/>
    <w:rsid w:val="00CD1B9C"/>
    <w:rsid w:val="00CD39C2"/>
    <w:rsid w:val="00CD4889"/>
    <w:rsid w:val="00CD4A4D"/>
    <w:rsid w:val="00CD50D0"/>
    <w:rsid w:val="00CD5777"/>
    <w:rsid w:val="00CD5A6E"/>
    <w:rsid w:val="00CD6C98"/>
    <w:rsid w:val="00CE3F8C"/>
    <w:rsid w:val="00CE43B5"/>
    <w:rsid w:val="00CE4FC1"/>
    <w:rsid w:val="00CE7672"/>
    <w:rsid w:val="00CE7DD8"/>
    <w:rsid w:val="00CE7E1E"/>
    <w:rsid w:val="00CF03AA"/>
    <w:rsid w:val="00CF03DB"/>
    <w:rsid w:val="00CF0461"/>
    <w:rsid w:val="00CF15A2"/>
    <w:rsid w:val="00CF206A"/>
    <w:rsid w:val="00CF3580"/>
    <w:rsid w:val="00CF4DD5"/>
    <w:rsid w:val="00CF5297"/>
    <w:rsid w:val="00CF65EF"/>
    <w:rsid w:val="00CF6ED0"/>
    <w:rsid w:val="00CF70A3"/>
    <w:rsid w:val="00CF714B"/>
    <w:rsid w:val="00CF7769"/>
    <w:rsid w:val="00D00757"/>
    <w:rsid w:val="00D0089F"/>
    <w:rsid w:val="00D00D74"/>
    <w:rsid w:val="00D0104F"/>
    <w:rsid w:val="00D01763"/>
    <w:rsid w:val="00D0325B"/>
    <w:rsid w:val="00D0404E"/>
    <w:rsid w:val="00D0439F"/>
    <w:rsid w:val="00D044B4"/>
    <w:rsid w:val="00D05B6E"/>
    <w:rsid w:val="00D06138"/>
    <w:rsid w:val="00D06C23"/>
    <w:rsid w:val="00D07068"/>
    <w:rsid w:val="00D07934"/>
    <w:rsid w:val="00D11C31"/>
    <w:rsid w:val="00D11E43"/>
    <w:rsid w:val="00D12286"/>
    <w:rsid w:val="00D12897"/>
    <w:rsid w:val="00D13DBA"/>
    <w:rsid w:val="00D14139"/>
    <w:rsid w:val="00D149BB"/>
    <w:rsid w:val="00D152E5"/>
    <w:rsid w:val="00D15711"/>
    <w:rsid w:val="00D16455"/>
    <w:rsid w:val="00D16507"/>
    <w:rsid w:val="00D17383"/>
    <w:rsid w:val="00D20A46"/>
    <w:rsid w:val="00D211DE"/>
    <w:rsid w:val="00D21A74"/>
    <w:rsid w:val="00D22F48"/>
    <w:rsid w:val="00D23538"/>
    <w:rsid w:val="00D2391A"/>
    <w:rsid w:val="00D23CCA"/>
    <w:rsid w:val="00D25A1D"/>
    <w:rsid w:val="00D26444"/>
    <w:rsid w:val="00D26473"/>
    <w:rsid w:val="00D27A5D"/>
    <w:rsid w:val="00D309ED"/>
    <w:rsid w:val="00D338A6"/>
    <w:rsid w:val="00D339C1"/>
    <w:rsid w:val="00D33AEE"/>
    <w:rsid w:val="00D34509"/>
    <w:rsid w:val="00D34C4A"/>
    <w:rsid w:val="00D3585C"/>
    <w:rsid w:val="00D35E11"/>
    <w:rsid w:val="00D3604E"/>
    <w:rsid w:val="00D36F81"/>
    <w:rsid w:val="00D40368"/>
    <w:rsid w:val="00D4077B"/>
    <w:rsid w:val="00D40B90"/>
    <w:rsid w:val="00D40C9B"/>
    <w:rsid w:val="00D41ED3"/>
    <w:rsid w:val="00D4257E"/>
    <w:rsid w:val="00D4391F"/>
    <w:rsid w:val="00D44F64"/>
    <w:rsid w:val="00D4562D"/>
    <w:rsid w:val="00D470FB"/>
    <w:rsid w:val="00D473E8"/>
    <w:rsid w:val="00D47890"/>
    <w:rsid w:val="00D47C4C"/>
    <w:rsid w:val="00D50DE0"/>
    <w:rsid w:val="00D513CA"/>
    <w:rsid w:val="00D5158F"/>
    <w:rsid w:val="00D5235F"/>
    <w:rsid w:val="00D52F92"/>
    <w:rsid w:val="00D55EAC"/>
    <w:rsid w:val="00D56C0C"/>
    <w:rsid w:val="00D56E5F"/>
    <w:rsid w:val="00D5702B"/>
    <w:rsid w:val="00D57190"/>
    <w:rsid w:val="00D572B1"/>
    <w:rsid w:val="00D57412"/>
    <w:rsid w:val="00D57FBF"/>
    <w:rsid w:val="00D61ECF"/>
    <w:rsid w:val="00D62C51"/>
    <w:rsid w:val="00D636E5"/>
    <w:rsid w:val="00D6558E"/>
    <w:rsid w:val="00D65AE5"/>
    <w:rsid w:val="00D66BD9"/>
    <w:rsid w:val="00D73D32"/>
    <w:rsid w:val="00D73FFE"/>
    <w:rsid w:val="00D7454B"/>
    <w:rsid w:val="00D7623A"/>
    <w:rsid w:val="00D77425"/>
    <w:rsid w:val="00D80D83"/>
    <w:rsid w:val="00D81301"/>
    <w:rsid w:val="00D81E9B"/>
    <w:rsid w:val="00D81EAF"/>
    <w:rsid w:val="00D83A09"/>
    <w:rsid w:val="00D86094"/>
    <w:rsid w:val="00D860E8"/>
    <w:rsid w:val="00D86812"/>
    <w:rsid w:val="00D869B5"/>
    <w:rsid w:val="00D86A35"/>
    <w:rsid w:val="00D86F00"/>
    <w:rsid w:val="00D87116"/>
    <w:rsid w:val="00D8725D"/>
    <w:rsid w:val="00D87FEC"/>
    <w:rsid w:val="00D93138"/>
    <w:rsid w:val="00D948FF"/>
    <w:rsid w:val="00D94E36"/>
    <w:rsid w:val="00D950FB"/>
    <w:rsid w:val="00D9712E"/>
    <w:rsid w:val="00D9736F"/>
    <w:rsid w:val="00D97880"/>
    <w:rsid w:val="00DA03BB"/>
    <w:rsid w:val="00DA1E26"/>
    <w:rsid w:val="00DA2805"/>
    <w:rsid w:val="00DA324E"/>
    <w:rsid w:val="00DA498A"/>
    <w:rsid w:val="00DA56C4"/>
    <w:rsid w:val="00DA5AB3"/>
    <w:rsid w:val="00DA6200"/>
    <w:rsid w:val="00DB05EB"/>
    <w:rsid w:val="00DB0848"/>
    <w:rsid w:val="00DB0ADF"/>
    <w:rsid w:val="00DB0C12"/>
    <w:rsid w:val="00DB0E52"/>
    <w:rsid w:val="00DB0F5B"/>
    <w:rsid w:val="00DB2797"/>
    <w:rsid w:val="00DB32D8"/>
    <w:rsid w:val="00DB355C"/>
    <w:rsid w:val="00DB3B94"/>
    <w:rsid w:val="00DB47E9"/>
    <w:rsid w:val="00DB4F0F"/>
    <w:rsid w:val="00DB591F"/>
    <w:rsid w:val="00DB61BC"/>
    <w:rsid w:val="00DB6923"/>
    <w:rsid w:val="00DC097F"/>
    <w:rsid w:val="00DC0BC7"/>
    <w:rsid w:val="00DC0C6A"/>
    <w:rsid w:val="00DC16B4"/>
    <w:rsid w:val="00DC16C9"/>
    <w:rsid w:val="00DC3E58"/>
    <w:rsid w:val="00DC43E7"/>
    <w:rsid w:val="00DC5AE3"/>
    <w:rsid w:val="00DC5F84"/>
    <w:rsid w:val="00DC6D9D"/>
    <w:rsid w:val="00DC6DCA"/>
    <w:rsid w:val="00DD10B2"/>
    <w:rsid w:val="00DD19A1"/>
    <w:rsid w:val="00DD2163"/>
    <w:rsid w:val="00DD2724"/>
    <w:rsid w:val="00DD2A3A"/>
    <w:rsid w:val="00DD2DEE"/>
    <w:rsid w:val="00DD3AFD"/>
    <w:rsid w:val="00DD4CF3"/>
    <w:rsid w:val="00DD5B2E"/>
    <w:rsid w:val="00DD62DC"/>
    <w:rsid w:val="00DD6D7A"/>
    <w:rsid w:val="00DE01BF"/>
    <w:rsid w:val="00DE1408"/>
    <w:rsid w:val="00DE1591"/>
    <w:rsid w:val="00DE1CF4"/>
    <w:rsid w:val="00DE3B7B"/>
    <w:rsid w:val="00DE5103"/>
    <w:rsid w:val="00DE59EC"/>
    <w:rsid w:val="00DE629F"/>
    <w:rsid w:val="00DE6A89"/>
    <w:rsid w:val="00DE6DAC"/>
    <w:rsid w:val="00DF02A2"/>
    <w:rsid w:val="00DF1BDA"/>
    <w:rsid w:val="00DF1EE7"/>
    <w:rsid w:val="00DF1F43"/>
    <w:rsid w:val="00DF3FC2"/>
    <w:rsid w:val="00DF769C"/>
    <w:rsid w:val="00DF77A8"/>
    <w:rsid w:val="00E01501"/>
    <w:rsid w:val="00E01C47"/>
    <w:rsid w:val="00E01FFE"/>
    <w:rsid w:val="00E02700"/>
    <w:rsid w:val="00E04DA8"/>
    <w:rsid w:val="00E05A27"/>
    <w:rsid w:val="00E05F09"/>
    <w:rsid w:val="00E12108"/>
    <w:rsid w:val="00E124A2"/>
    <w:rsid w:val="00E126FC"/>
    <w:rsid w:val="00E13385"/>
    <w:rsid w:val="00E1481F"/>
    <w:rsid w:val="00E14BFD"/>
    <w:rsid w:val="00E15FD9"/>
    <w:rsid w:val="00E174A7"/>
    <w:rsid w:val="00E208B1"/>
    <w:rsid w:val="00E20D98"/>
    <w:rsid w:val="00E2173E"/>
    <w:rsid w:val="00E23DDC"/>
    <w:rsid w:val="00E23F98"/>
    <w:rsid w:val="00E246F6"/>
    <w:rsid w:val="00E24D38"/>
    <w:rsid w:val="00E25494"/>
    <w:rsid w:val="00E25B64"/>
    <w:rsid w:val="00E26719"/>
    <w:rsid w:val="00E26BEA"/>
    <w:rsid w:val="00E301E8"/>
    <w:rsid w:val="00E310B3"/>
    <w:rsid w:val="00E314B4"/>
    <w:rsid w:val="00E31CF6"/>
    <w:rsid w:val="00E33AF6"/>
    <w:rsid w:val="00E33D76"/>
    <w:rsid w:val="00E34B4C"/>
    <w:rsid w:val="00E35E5E"/>
    <w:rsid w:val="00E35FD7"/>
    <w:rsid w:val="00E3616E"/>
    <w:rsid w:val="00E36178"/>
    <w:rsid w:val="00E41E4F"/>
    <w:rsid w:val="00E41EC0"/>
    <w:rsid w:val="00E42BB8"/>
    <w:rsid w:val="00E42F03"/>
    <w:rsid w:val="00E43225"/>
    <w:rsid w:val="00E440D0"/>
    <w:rsid w:val="00E44718"/>
    <w:rsid w:val="00E451FA"/>
    <w:rsid w:val="00E454AC"/>
    <w:rsid w:val="00E454BD"/>
    <w:rsid w:val="00E4581E"/>
    <w:rsid w:val="00E4696D"/>
    <w:rsid w:val="00E50D54"/>
    <w:rsid w:val="00E5270C"/>
    <w:rsid w:val="00E52D11"/>
    <w:rsid w:val="00E5562E"/>
    <w:rsid w:val="00E55A9D"/>
    <w:rsid w:val="00E566AE"/>
    <w:rsid w:val="00E57349"/>
    <w:rsid w:val="00E57D6E"/>
    <w:rsid w:val="00E606DA"/>
    <w:rsid w:val="00E64A86"/>
    <w:rsid w:val="00E651EB"/>
    <w:rsid w:val="00E65564"/>
    <w:rsid w:val="00E660B0"/>
    <w:rsid w:val="00E66ECD"/>
    <w:rsid w:val="00E675CA"/>
    <w:rsid w:val="00E67687"/>
    <w:rsid w:val="00E70271"/>
    <w:rsid w:val="00E726EA"/>
    <w:rsid w:val="00E727FD"/>
    <w:rsid w:val="00E731D3"/>
    <w:rsid w:val="00E74019"/>
    <w:rsid w:val="00E75E22"/>
    <w:rsid w:val="00E76DFD"/>
    <w:rsid w:val="00E77F2F"/>
    <w:rsid w:val="00E800E7"/>
    <w:rsid w:val="00E80330"/>
    <w:rsid w:val="00E83C2C"/>
    <w:rsid w:val="00E83DD3"/>
    <w:rsid w:val="00E84008"/>
    <w:rsid w:val="00E848D0"/>
    <w:rsid w:val="00E850C3"/>
    <w:rsid w:val="00E8529D"/>
    <w:rsid w:val="00E85798"/>
    <w:rsid w:val="00E85F4A"/>
    <w:rsid w:val="00E8636E"/>
    <w:rsid w:val="00E86BC2"/>
    <w:rsid w:val="00E86CFB"/>
    <w:rsid w:val="00E90C0E"/>
    <w:rsid w:val="00E90DAE"/>
    <w:rsid w:val="00E91140"/>
    <w:rsid w:val="00E91551"/>
    <w:rsid w:val="00E91BE3"/>
    <w:rsid w:val="00E91C04"/>
    <w:rsid w:val="00E92110"/>
    <w:rsid w:val="00E9214D"/>
    <w:rsid w:val="00E929CD"/>
    <w:rsid w:val="00E92DE8"/>
    <w:rsid w:val="00E93384"/>
    <w:rsid w:val="00E9373C"/>
    <w:rsid w:val="00E938E9"/>
    <w:rsid w:val="00E959E5"/>
    <w:rsid w:val="00E96050"/>
    <w:rsid w:val="00E96CE3"/>
    <w:rsid w:val="00E975BE"/>
    <w:rsid w:val="00EA1014"/>
    <w:rsid w:val="00EA1455"/>
    <w:rsid w:val="00EA1A85"/>
    <w:rsid w:val="00EA1E9E"/>
    <w:rsid w:val="00EA3856"/>
    <w:rsid w:val="00EA57A3"/>
    <w:rsid w:val="00EA5A76"/>
    <w:rsid w:val="00EA7488"/>
    <w:rsid w:val="00EA78E9"/>
    <w:rsid w:val="00EA7D28"/>
    <w:rsid w:val="00EB06B1"/>
    <w:rsid w:val="00EB07E4"/>
    <w:rsid w:val="00EB1723"/>
    <w:rsid w:val="00EB18A4"/>
    <w:rsid w:val="00EB3F3C"/>
    <w:rsid w:val="00EB48DD"/>
    <w:rsid w:val="00EB4AB2"/>
    <w:rsid w:val="00EB4EA5"/>
    <w:rsid w:val="00EB5976"/>
    <w:rsid w:val="00EB6D6D"/>
    <w:rsid w:val="00EC052F"/>
    <w:rsid w:val="00EC0A6F"/>
    <w:rsid w:val="00EC1276"/>
    <w:rsid w:val="00EC23F3"/>
    <w:rsid w:val="00EC24F4"/>
    <w:rsid w:val="00EC412D"/>
    <w:rsid w:val="00EC6111"/>
    <w:rsid w:val="00EC64AE"/>
    <w:rsid w:val="00EC7272"/>
    <w:rsid w:val="00EC79F8"/>
    <w:rsid w:val="00ED00D1"/>
    <w:rsid w:val="00ED0AE0"/>
    <w:rsid w:val="00ED1150"/>
    <w:rsid w:val="00ED1452"/>
    <w:rsid w:val="00ED1FF7"/>
    <w:rsid w:val="00ED39B7"/>
    <w:rsid w:val="00ED3A23"/>
    <w:rsid w:val="00ED593D"/>
    <w:rsid w:val="00ED5D50"/>
    <w:rsid w:val="00ED6D14"/>
    <w:rsid w:val="00ED7413"/>
    <w:rsid w:val="00EE006E"/>
    <w:rsid w:val="00EE014F"/>
    <w:rsid w:val="00EE02D5"/>
    <w:rsid w:val="00EE192F"/>
    <w:rsid w:val="00EE232C"/>
    <w:rsid w:val="00EE28FE"/>
    <w:rsid w:val="00EE2D4F"/>
    <w:rsid w:val="00EE3B57"/>
    <w:rsid w:val="00EE4748"/>
    <w:rsid w:val="00EE6AF1"/>
    <w:rsid w:val="00EE7166"/>
    <w:rsid w:val="00EE71EF"/>
    <w:rsid w:val="00EF0024"/>
    <w:rsid w:val="00EF013A"/>
    <w:rsid w:val="00EF1183"/>
    <w:rsid w:val="00EF2886"/>
    <w:rsid w:val="00EF4FBC"/>
    <w:rsid w:val="00EF50B2"/>
    <w:rsid w:val="00EF6AFA"/>
    <w:rsid w:val="00EF7405"/>
    <w:rsid w:val="00F00247"/>
    <w:rsid w:val="00F00652"/>
    <w:rsid w:val="00F00C7F"/>
    <w:rsid w:val="00F025EC"/>
    <w:rsid w:val="00F02983"/>
    <w:rsid w:val="00F03E1E"/>
    <w:rsid w:val="00F04E9E"/>
    <w:rsid w:val="00F050F9"/>
    <w:rsid w:val="00F0658D"/>
    <w:rsid w:val="00F07FAB"/>
    <w:rsid w:val="00F1172F"/>
    <w:rsid w:val="00F11A44"/>
    <w:rsid w:val="00F12B30"/>
    <w:rsid w:val="00F14F9D"/>
    <w:rsid w:val="00F156F9"/>
    <w:rsid w:val="00F15877"/>
    <w:rsid w:val="00F15D3B"/>
    <w:rsid w:val="00F164C1"/>
    <w:rsid w:val="00F20779"/>
    <w:rsid w:val="00F21C8F"/>
    <w:rsid w:val="00F2275A"/>
    <w:rsid w:val="00F245AF"/>
    <w:rsid w:val="00F27C7A"/>
    <w:rsid w:val="00F30EE6"/>
    <w:rsid w:val="00F319E9"/>
    <w:rsid w:val="00F327F2"/>
    <w:rsid w:val="00F32AC1"/>
    <w:rsid w:val="00F32F2E"/>
    <w:rsid w:val="00F33F42"/>
    <w:rsid w:val="00F34A54"/>
    <w:rsid w:val="00F370E6"/>
    <w:rsid w:val="00F4160D"/>
    <w:rsid w:val="00F42328"/>
    <w:rsid w:val="00F442D1"/>
    <w:rsid w:val="00F4478D"/>
    <w:rsid w:val="00F44B66"/>
    <w:rsid w:val="00F46BF7"/>
    <w:rsid w:val="00F46D31"/>
    <w:rsid w:val="00F5017C"/>
    <w:rsid w:val="00F50B46"/>
    <w:rsid w:val="00F51243"/>
    <w:rsid w:val="00F51DEA"/>
    <w:rsid w:val="00F5223A"/>
    <w:rsid w:val="00F528AD"/>
    <w:rsid w:val="00F52CC4"/>
    <w:rsid w:val="00F54F03"/>
    <w:rsid w:val="00F55BC8"/>
    <w:rsid w:val="00F56A11"/>
    <w:rsid w:val="00F56FA7"/>
    <w:rsid w:val="00F608C0"/>
    <w:rsid w:val="00F62A69"/>
    <w:rsid w:val="00F634B3"/>
    <w:rsid w:val="00F6357C"/>
    <w:rsid w:val="00F64333"/>
    <w:rsid w:val="00F6542D"/>
    <w:rsid w:val="00F65612"/>
    <w:rsid w:val="00F65F16"/>
    <w:rsid w:val="00F66AA5"/>
    <w:rsid w:val="00F70602"/>
    <w:rsid w:val="00F72C67"/>
    <w:rsid w:val="00F7309A"/>
    <w:rsid w:val="00F730C9"/>
    <w:rsid w:val="00F73259"/>
    <w:rsid w:val="00F73F28"/>
    <w:rsid w:val="00F746F2"/>
    <w:rsid w:val="00F74E31"/>
    <w:rsid w:val="00F754EE"/>
    <w:rsid w:val="00F75623"/>
    <w:rsid w:val="00F7583A"/>
    <w:rsid w:val="00F75940"/>
    <w:rsid w:val="00F75F2E"/>
    <w:rsid w:val="00F760C7"/>
    <w:rsid w:val="00F7751A"/>
    <w:rsid w:val="00F77E90"/>
    <w:rsid w:val="00F77FF8"/>
    <w:rsid w:val="00F82A2A"/>
    <w:rsid w:val="00F839B3"/>
    <w:rsid w:val="00F85799"/>
    <w:rsid w:val="00F85E11"/>
    <w:rsid w:val="00F868DD"/>
    <w:rsid w:val="00F86CB8"/>
    <w:rsid w:val="00F878A4"/>
    <w:rsid w:val="00F900F9"/>
    <w:rsid w:val="00F902A2"/>
    <w:rsid w:val="00F906F3"/>
    <w:rsid w:val="00F91CA8"/>
    <w:rsid w:val="00F922C3"/>
    <w:rsid w:val="00F92807"/>
    <w:rsid w:val="00F92E41"/>
    <w:rsid w:val="00F93928"/>
    <w:rsid w:val="00F946E2"/>
    <w:rsid w:val="00F94B96"/>
    <w:rsid w:val="00F96E3D"/>
    <w:rsid w:val="00F97062"/>
    <w:rsid w:val="00FA0457"/>
    <w:rsid w:val="00FA05A3"/>
    <w:rsid w:val="00FA2592"/>
    <w:rsid w:val="00FA25FF"/>
    <w:rsid w:val="00FA5D3A"/>
    <w:rsid w:val="00FA740F"/>
    <w:rsid w:val="00FA7949"/>
    <w:rsid w:val="00FB0F22"/>
    <w:rsid w:val="00FB1417"/>
    <w:rsid w:val="00FB18DB"/>
    <w:rsid w:val="00FB2426"/>
    <w:rsid w:val="00FB2A2B"/>
    <w:rsid w:val="00FB3E94"/>
    <w:rsid w:val="00FB5EDE"/>
    <w:rsid w:val="00FB719E"/>
    <w:rsid w:val="00FB7D57"/>
    <w:rsid w:val="00FB7E0B"/>
    <w:rsid w:val="00FC075B"/>
    <w:rsid w:val="00FC0926"/>
    <w:rsid w:val="00FC2A34"/>
    <w:rsid w:val="00FC341F"/>
    <w:rsid w:val="00FC6358"/>
    <w:rsid w:val="00FC7095"/>
    <w:rsid w:val="00FC78ED"/>
    <w:rsid w:val="00FC7977"/>
    <w:rsid w:val="00FC7DD0"/>
    <w:rsid w:val="00FD1850"/>
    <w:rsid w:val="00FD1962"/>
    <w:rsid w:val="00FD1BAD"/>
    <w:rsid w:val="00FD2C97"/>
    <w:rsid w:val="00FD3AF0"/>
    <w:rsid w:val="00FD49CC"/>
    <w:rsid w:val="00FD5132"/>
    <w:rsid w:val="00FD559E"/>
    <w:rsid w:val="00FD5B1B"/>
    <w:rsid w:val="00FD6F82"/>
    <w:rsid w:val="00FD7901"/>
    <w:rsid w:val="00FE115A"/>
    <w:rsid w:val="00FE2B4B"/>
    <w:rsid w:val="00FE3938"/>
    <w:rsid w:val="00FE492F"/>
    <w:rsid w:val="00FE49A3"/>
    <w:rsid w:val="00FE5A0E"/>
    <w:rsid w:val="00FE5B90"/>
    <w:rsid w:val="00FE6337"/>
    <w:rsid w:val="00FE6902"/>
    <w:rsid w:val="00FE7378"/>
    <w:rsid w:val="00FE745D"/>
    <w:rsid w:val="00FE79E2"/>
    <w:rsid w:val="00FF07C3"/>
    <w:rsid w:val="00FF083A"/>
    <w:rsid w:val="00FF0CDC"/>
    <w:rsid w:val="00FF2D4D"/>
    <w:rsid w:val="00FF2F24"/>
    <w:rsid w:val="00FF3F2D"/>
    <w:rsid w:val="00FF56D0"/>
    <w:rsid w:val="00FF5AB3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64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364B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364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A60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A600E"/>
    <w:pPr>
      <w:shd w:val="clear" w:color="auto" w:fill="FFFFFF"/>
      <w:spacing w:before="780" w:after="600" w:line="312" w:lineRule="exact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uiPriority w:val="99"/>
    <w:locked/>
    <w:rsid w:val="00BA600E"/>
    <w:rPr>
      <w:rFonts w:ascii="Cambria" w:hAnsi="Cambria"/>
      <w:b/>
      <w:kern w:val="28"/>
      <w:sz w:val="32"/>
    </w:rPr>
  </w:style>
  <w:style w:type="paragraph" w:styleId="Title">
    <w:name w:val="Title"/>
    <w:basedOn w:val="Normal"/>
    <w:next w:val="Normal"/>
    <w:link w:val="TitleChar2"/>
    <w:uiPriority w:val="99"/>
    <w:qFormat/>
    <w:rsid w:val="00BA600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419A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basedOn w:val="DefaultParagraphFont"/>
    <w:link w:val="Title"/>
    <w:uiPriority w:val="99"/>
    <w:locked/>
    <w:rsid w:val="00BA60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43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29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6E5CA30995B55C50DBD0F1E0B304F44CC98E18EDF4C1CB130EC941EB55784A3D11E0710143754QF4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3</Pages>
  <Words>1614</Words>
  <Characters>9204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19</cp:revision>
  <cp:lastPrinted>2016-02-12T08:53:00Z</cp:lastPrinted>
  <dcterms:created xsi:type="dcterms:W3CDTF">2015-10-13T02:56:00Z</dcterms:created>
  <dcterms:modified xsi:type="dcterms:W3CDTF">2016-02-12T08:53:00Z</dcterms:modified>
</cp:coreProperties>
</file>