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E6D7D" w14:textId="77777777" w:rsidR="006168CB" w:rsidRPr="006168CB" w:rsidRDefault="006168CB" w:rsidP="006168CB">
      <w:pPr>
        <w:pStyle w:val="a3"/>
        <w:spacing w:before="0" w:beforeAutospacing="0" w:after="0" w:afterAutospacing="0"/>
        <w:rPr>
          <w:sz w:val="28"/>
          <w:szCs w:val="28"/>
        </w:rPr>
      </w:pPr>
      <w:r w:rsidRPr="006168CB">
        <w:rPr>
          <w:sz w:val="28"/>
          <w:szCs w:val="28"/>
        </w:rPr>
        <w:t>Огромная роль по предупреждению пожаров и гибели на них людей отводится таким профилактическим мероприятиям, как проведение подворовых обходов в частном секторе.</w:t>
      </w:r>
    </w:p>
    <w:p w14:paraId="462B0E2E" w14:textId="77777777" w:rsidR="006168CB" w:rsidRPr="006168CB" w:rsidRDefault="006168CB" w:rsidP="006168CB">
      <w:pPr>
        <w:pStyle w:val="a3"/>
        <w:spacing w:before="0" w:beforeAutospacing="0" w:after="0" w:afterAutospacing="0"/>
        <w:rPr>
          <w:sz w:val="28"/>
          <w:szCs w:val="28"/>
        </w:rPr>
      </w:pPr>
      <w:r w:rsidRPr="006168CB">
        <w:rPr>
          <w:sz w:val="28"/>
          <w:szCs w:val="28"/>
        </w:rPr>
        <w:t>Подворовые обходы сопровождаются распространением среди населения памяток, содержащих важную информацию по пожарной безопасности. С гражданами проводятся профилактические беседы на тему необходимости соблюдения мер пожарной безопасности в жилых помещениях.</w:t>
      </w:r>
    </w:p>
    <w:p w14:paraId="7CCBD645" w14:textId="432FBFB7" w:rsidR="006168CB" w:rsidRPr="006168CB" w:rsidRDefault="006168CB" w:rsidP="006168CB">
      <w:pPr>
        <w:pStyle w:val="a3"/>
        <w:spacing w:before="0" w:beforeAutospacing="0" w:after="0" w:afterAutospacing="0"/>
        <w:rPr>
          <w:sz w:val="28"/>
          <w:szCs w:val="28"/>
        </w:rPr>
      </w:pPr>
      <w:r w:rsidRPr="006168CB">
        <w:rPr>
          <w:sz w:val="28"/>
          <w:szCs w:val="28"/>
        </w:rPr>
        <w:t xml:space="preserve">Так, на </w:t>
      </w:r>
      <w:r w:rsidR="00FF0797" w:rsidRPr="006168CB">
        <w:rPr>
          <w:sz w:val="28"/>
          <w:szCs w:val="28"/>
        </w:rPr>
        <w:t xml:space="preserve">днях </w:t>
      </w:r>
      <w:r w:rsidR="00FF0797">
        <w:rPr>
          <w:sz w:val="28"/>
          <w:szCs w:val="28"/>
        </w:rPr>
        <w:t xml:space="preserve">работники краевой пожарной охраны, совместно с сотрудниками полиции, специалистами сельского совета </w:t>
      </w:r>
      <w:r w:rsidRPr="006168CB">
        <w:rPr>
          <w:sz w:val="28"/>
          <w:szCs w:val="28"/>
        </w:rPr>
        <w:t>прове</w:t>
      </w:r>
      <w:r w:rsidR="00FF0797">
        <w:rPr>
          <w:sz w:val="28"/>
          <w:szCs w:val="28"/>
        </w:rPr>
        <w:t>ли</w:t>
      </w:r>
      <w:r w:rsidRPr="006168CB">
        <w:rPr>
          <w:sz w:val="28"/>
          <w:szCs w:val="28"/>
        </w:rPr>
        <w:t xml:space="preserve"> подворовый обход в с. </w:t>
      </w:r>
      <w:r w:rsidR="00FF0797">
        <w:rPr>
          <w:sz w:val="28"/>
          <w:szCs w:val="28"/>
        </w:rPr>
        <w:t xml:space="preserve">Унер, с. Межово, </w:t>
      </w:r>
      <w:r w:rsidR="00FF0797" w:rsidRPr="006168CB">
        <w:rPr>
          <w:sz w:val="28"/>
          <w:szCs w:val="28"/>
        </w:rPr>
        <w:t>в</w:t>
      </w:r>
      <w:r w:rsidRPr="006168CB">
        <w:rPr>
          <w:sz w:val="28"/>
          <w:szCs w:val="28"/>
        </w:rPr>
        <w:t xml:space="preserve"> ходе которого гражданам разъяснялись меры пожарной безопасности в быту. В частности, проговаривалось об опасности, которую может повлечь неисправность или перегрузка электросети, а именно о коротком замыкании и последующем возгорании, правила безопасного использования печного отопления и т.д. Также были разъяснены основные правила эксплуатации газового оборудования и алгоритмы действ</w:t>
      </w:r>
      <w:r w:rsidR="00FF0797">
        <w:rPr>
          <w:sz w:val="28"/>
          <w:szCs w:val="28"/>
        </w:rPr>
        <w:t>и</w:t>
      </w:r>
      <w:r w:rsidRPr="006168CB">
        <w:rPr>
          <w:sz w:val="28"/>
          <w:szCs w:val="28"/>
        </w:rPr>
        <w:t>й при возникновении пожара.</w:t>
      </w:r>
    </w:p>
    <w:p w14:paraId="0C9107F6" w14:textId="77777777" w:rsidR="00B00647" w:rsidRPr="006168CB" w:rsidRDefault="00B00647" w:rsidP="006168CB">
      <w:pPr>
        <w:rPr>
          <w:rFonts w:ascii="Times New Roman" w:hAnsi="Times New Roman" w:cs="Times New Roman"/>
          <w:sz w:val="28"/>
          <w:szCs w:val="28"/>
        </w:rPr>
      </w:pPr>
    </w:p>
    <w:sectPr w:rsidR="00B00647" w:rsidRPr="00616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F21"/>
    <w:rsid w:val="006168CB"/>
    <w:rsid w:val="00B00647"/>
    <w:rsid w:val="00EA7F21"/>
    <w:rsid w:val="00FF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EA05B"/>
  <w15:chartTrackingRefBased/>
  <w15:docId w15:val="{0EE25743-C143-4A1C-B9A3-C97FFC417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6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4</cp:revision>
  <dcterms:created xsi:type="dcterms:W3CDTF">2024-08-27T07:21:00Z</dcterms:created>
  <dcterms:modified xsi:type="dcterms:W3CDTF">2024-08-28T07:13:00Z</dcterms:modified>
</cp:coreProperties>
</file>