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EB4908">
        <w:rPr>
          <w:b/>
        </w:rPr>
        <w:t>9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EB4908">
        <w:rPr>
          <w:b/>
        </w:rPr>
        <w:t>ев</w:t>
      </w:r>
      <w:r w:rsidR="00AC40A4">
        <w:rPr>
          <w:b/>
        </w:rPr>
        <w:t xml:space="preserve"> 2018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EB4908">
        <w:rPr>
          <w:b/>
        </w:rPr>
        <w:t>первый квартал</w:t>
      </w:r>
      <w:r>
        <w:rPr>
          <w:b/>
        </w:rPr>
        <w:t xml:space="preserve">, </w:t>
      </w:r>
      <w:r w:rsidRPr="008A4A70">
        <w:rPr>
          <w:b/>
        </w:rPr>
        <w:t>полугодие</w:t>
      </w:r>
      <w:r>
        <w:rPr>
          <w:b/>
        </w:rPr>
        <w:t xml:space="preserve">, </w:t>
      </w:r>
      <w:r w:rsidRPr="00EB4908">
        <w:rPr>
          <w:b/>
          <w:u w:val="single"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  <w:bookmarkStart w:id="0" w:name="_GoBack"/>
      <w:bookmarkEnd w:id="0"/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B57E6B" w:rsidRDefault="00B57E6B" w:rsidP="004C4B45">
            <w:pPr>
              <w:jc w:val="center"/>
            </w:pPr>
            <w:r w:rsidRPr="00B57E6B">
              <w:t>437,6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57E6B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0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2015-04-02T07:25:00Z</dcterms:created>
  <dcterms:modified xsi:type="dcterms:W3CDTF">2018-10-09T01:21:00Z</dcterms:modified>
</cp:coreProperties>
</file>