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73" w:rsidRPr="00E72673" w:rsidRDefault="00E72673" w:rsidP="00E72673">
      <w:pPr>
        <w:pStyle w:val="a3"/>
        <w:ind w:firstLine="709"/>
        <w:rPr>
          <w:sz w:val="52"/>
          <w:szCs w:val="52"/>
        </w:rPr>
      </w:pPr>
      <w:r w:rsidRPr="00E72673">
        <w:rPr>
          <w:sz w:val="52"/>
          <w:szCs w:val="52"/>
        </w:rPr>
        <w:t>АДМИНИСТРАЦИЯ</w:t>
      </w:r>
    </w:p>
    <w:p w:rsidR="00E72673" w:rsidRPr="00E72673" w:rsidRDefault="00E72673" w:rsidP="00E72673">
      <w:pPr>
        <w:spacing w:after="0" w:line="240" w:lineRule="auto"/>
        <w:ind w:firstLine="709"/>
        <w:jc w:val="center"/>
        <w:rPr>
          <w:rFonts w:ascii="Times New Roman" w:hAnsi="Times New Roman" w:cs="Times New Roman"/>
          <w:b/>
          <w:sz w:val="52"/>
          <w:szCs w:val="52"/>
        </w:rPr>
      </w:pPr>
      <w:r w:rsidRPr="00E72673">
        <w:rPr>
          <w:rFonts w:ascii="Times New Roman" w:hAnsi="Times New Roman" w:cs="Times New Roman"/>
          <w:sz w:val="52"/>
          <w:szCs w:val="52"/>
        </w:rPr>
        <w:t>Саянского района</w:t>
      </w:r>
    </w:p>
    <w:p w:rsidR="00E72673" w:rsidRPr="00E72673" w:rsidRDefault="00E72673" w:rsidP="00E72673">
      <w:pPr>
        <w:spacing w:after="0" w:line="240" w:lineRule="auto"/>
        <w:ind w:firstLine="709"/>
        <w:jc w:val="center"/>
        <w:rPr>
          <w:rFonts w:ascii="Times New Roman" w:hAnsi="Times New Roman" w:cs="Times New Roman"/>
          <w:b/>
          <w:sz w:val="52"/>
          <w:szCs w:val="52"/>
        </w:rPr>
      </w:pPr>
      <w:r w:rsidRPr="00E72673">
        <w:rPr>
          <w:rFonts w:ascii="Times New Roman" w:hAnsi="Times New Roman" w:cs="Times New Roman"/>
          <w:b/>
          <w:sz w:val="52"/>
          <w:szCs w:val="52"/>
        </w:rPr>
        <w:t>ПОСТАНОВЛЕНИЕ</w:t>
      </w:r>
    </w:p>
    <w:p w:rsidR="00E72673" w:rsidRPr="00E72673" w:rsidRDefault="00E72673" w:rsidP="00E72673">
      <w:pPr>
        <w:spacing w:after="0" w:line="240" w:lineRule="auto"/>
        <w:ind w:firstLine="709"/>
        <w:jc w:val="center"/>
        <w:rPr>
          <w:rFonts w:ascii="Times New Roman" w:hAnsi="Times New Roman" w:cs="Times New Roman"/>
          <w:sz w:val="32"/>
          <w:szCs w:val="32"/>
        </w:rPr>
      </w:pPr>
      <w:r w:rsidRPr="00E72673">
        <w:rPr>
          <w:rFonts w:ascii="Times New Roman" w:hAnsi="Times New Roman" w:cs="Times New Roman"/>
          <w:sz w:val="32"/>
          <w:szCs w:val="32"/>
        </w:rPr>
        <w:t>с. Агинское</w:t>
      </w:r>
    </w:p>
    <w:p w:rsidR="00E72673" w:rsidRPr="00E72673" w:rsidRDefault="00E72673" w:rsidP="00E72673">
      <w:pPr>
        <w:spacing w:after="0" w:line="240" w:lineRule="auto"/>
        <w:ind w:firstLine="709"/>
        <w:jc w:val="center"/>
        <w:rPr>
          <w:rFonts w:ascii="Times New Roman" w:hAnsi="Times New Roman" w:cs="Times New Roman"/>
          <w:b/>
          <w:sz w:val="28"/>
          <w:szCs w:val="28"/>
        </w:rPr>
      </w:pP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«____»__________20__г.                                                                           №______</w:t>
      </w:r>
    </w:p>
    <w:p w:rsid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Об утверждении</w:t>
      </w:r>
      <w:r w:rsidR="007938A9">
        <w:rPr>
          <w:rFonts w:ascii="Times New Roman" w:hAnsi="Times New Roman" w:cs="Times New Roman"/>
          <w:sz w:val="28"/>
          <w:szCs w:val="28"/>
        </w:rPr>
        <w:t xml:space="preserve"> </w:t>
      </w:r>
      <w:r w:rsidRPr="00E72673">
        <w:rPr>
          <w:rFonts w:ascii="Times New Roman" w:hAnsi="Times New Roman" w:cs="Times New Roman"/>
          <w:sz w:val="28"/>
          <w:szCs w:val="28"/>
        </w:rPr>
        <w:t xml:space="preserve">административного регламента </w:t>
      </w: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предоставления муниципальной услуги</w:t>
      </w: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 xml:space="preserve">«Рассмотрение заявлений о предоставлении в собственность </w:t>
      </w:r>
    </w:p>
    <w:p w:rsidR="007938A9"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земельных участков, находящихся в собственности</w:t>
      </w: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муниципального образования</w:t>
      </w:r>
      <w:r w:rsidR="007938A9">
        <w:rPr>
          <w:rFonts w:ascii="Times New Roman" w:hAnsi="Times New Roman" w:cs="Times New Roman"/>
          <w:sz w:val="28"/>
          <w:szCs w:val="28"/>
        </w:rPr>
        <w:t xml:space="preserve"> </w:t>
      </w:r>
      <w:r w:rsidRPr="00E72673">
        <w:rPr>
          <w:rFonts w:ascii="Times New Roman" w:hAnsi="Times New Roman" w:cs="Times New Roman"/>
          <w:sz w:val="28"/>
          <w:szCs w:val="28"/>
        </w:rPr>
        <w:t>Саянский район Красноярского края</w:t>
      </w:r>
    </w:p>
    <w:p w:rsidR="00E72673" w:rsidRPr="00E72673" w:rsidRDefault="00E72673" w:rsidP="00E72673">
      <w:pPr>
        <w:autoSpaceDE w:val="0"/>
        <w:autoSpaceDN w:val="0"/>
        <w:adjustRightInd w:val="0"/>
        <w:spacing w:after="0" w:line="240" w:lineRule="auto"/>
        <w:jc w:val="both"/>
        <w:rPr>
          <w:rFonts w:ascii="Times New Roman" w:hAnsi="Times New Roman" w:cs="Times New Roman"/>
          <w:sz w:val="28"/>
          <w:szCs w:val="28"/>
        </w:rPr>
      </w:pPr>
      <w:r w:rsidRPr="00E72673">
        <w:rPr>
          <w:rFonts w:ascii="Times New Roman" w:hAnsi="Times New Roman" w:cs="Times New Roman"/>
          <w:sz w:val="28"/>
          <w:szCs w:val="28"/>
        </w:rPr>
        <w:t xml:space="preserve">и государственная </w:t>
      </w:r>
      <w:r w:rsidR="00B82C6F" w:rsidRPr="00E72673">
        <w:rPr>
          <w:rFonts w:ascii="Times New Roman" w:hAnsi="Times New Roman" w:cs="Times New Roman"/>
          <w:sz w:val="28"/>
          <w:szCs w:val="28"/>
        </w:rPr>
        <w:t>собственность,</w:t>
      </w:r>
      <w:r w:rsidRPr="00E72673">
        <w:rPr>
          <w:rFonts w:ascii="Times New Roman" w:hAnsi="Times New Roman" w:cs="Times New Roman"/>
          <w:sz w:val="28"/>
          <w:szCs w:val="28"/>
        </w:rPr>
        <w:t xml:space="preserve"> на которые не разграничена»</w:t>
      </w:r>
    </w:p>
    <w:p w:rsid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p>
    <w:p w:rsidR="00991835" w:rsidRPr="00991835" w:rsidRDefault="00991835" w:rsidP="0099183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roofErr w:type="gramStart"/>
      <w:r w:rsidRPr="00991835">
        <w:rPr>
          <w:rFonts w:ascii="Times New Roman" w:eastAsia="Times New Roman" w:hAnsi="Times New Roman" w:cs="Times New Roman"/>
          <w:sz w:val="28"/>
          <w:szCs w:val="28"/>
        </w:rPr>
        <w:t xml:space="preserve">В соответствии с Федеральным </w:t>
      </w:r>
      <w:hyperlink r:id="rId9" w:history="1">
        <w:r w:rsidRPr="00991835">
          <w:rPr>
            <w:rFonts w:ascii="Times New Roman" w:eastAsia="Times New Roman" w:hAnsi="Times New Roman" w:cs="Times New Roman"/>
            <w:sz w:val="28"/>
            <w:szCs w:val="28"/>
          </w:rPr>
          <w:t>законом</w:t>
        </w:r>
      </w:hyperlink>
      <w:r w:rsidRPr="0099183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0" w:history="1">
        <w:r w:rsidRPr="00991835">
          <w:rPr>
            <w:rFonts w:ascii="Times New Roman" w:eastAsia="Times New Roman" w:hAnsi="Times New Roman" w:cs="Times New Roman"/>
            <w:sz w:val="28"/>
            <w:szCs w:val="28"/>
          </w:rPr>
          <w:t>законом</w:t>
        </w:r>
      </w:hyperlink>
      <w:r w:rsidRPr="00991835">
        <w:rPr>
          <w:rFonts w:ascii="Times New Roman" w:eastAsia="Times New Roman" w:hAnsi="Times New Roman" w:cs="Times New Roman"/>
          <w:sz w:val="28"/>
          <w:szCs w:val="28"/>
        </w:rPr>
        <w:t xml:space="preserve"> от </w:t>
      </w:r>
      <w:r w:rsidRPr="00991835">
        <w:rPr>
          <w:rFonts w:ascii="Times New Roman" w:eastAsia="Times New Roman" w:hAnsi="Times New Roman" w:cs="Times New Roman"/>
          <w:iCs/>
          <w:sz w:val="28"/>
          <w:szCs w:val="28"/>
        </w:rPr>
        <w:t xml:space="preserve">06.10.2003 №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91835">
        <w:rPr>
          <w:rFonts w:ascii="Times New Roman" w:eastAsia="Times New Roman" w:hAnsi="Times New Roman" w:cs="Times New Roman"/>
          <w:sz w:val="28"/>
          <w:szCs w:val="28"/>
        </w:rPr>
        <w:t>решением Саянского районного Совета депутатов от 25.12.2017    №33-158 «Об</w:t>
      </w:r>
      <w:proofErr w:type="gramEnd"/>
      <w:r w:rsidRPr="00991835">
        <w:rPr>
          <w:rFonts w:ascii="Times New Roman" w:eastAsia="Times New Roman" w:hAnsi="Times New Roman" w:cs="Times New Roman"/>
          <w:sz w:val="28"/>
          <w:szCs w:val="28"/>
        </w:rPr>
        <w:t xml:space="preserve"> </w:t>
      </w:r>
      <w:proofErr w:type="gramStart"/>
      <w:r w:rsidRPr="00991835">
        <w:rPr>
          <w:rFonts w:ascii="Times New Roman" w:eastAsia="Times New Roman" w:hAnsi="Times New Roman" w:cs="Times New Roman"/>
          <w:sz w:val="28"/>
          <w:szCs w:val="28"/>
        </w:rPr>
        <w:t>утверждении перечня услуг,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 участвующими в предоставлении муниципальных услуг», с целью обеспечения открытости и общедоступности информации о предоставлении муниципальных услуг, руководствуясь статьей 81 Устава муниципального образования Саянский район Красноярского края, ПОСТАНОВЛЯЮ:</w:t>
      </w:r>
      <w:proofErr w:type="gramEnd"/>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bCs/>
          <w:sz w:val="28"/>
          <w:szCs w:val="28"/>
        </w:rPr>
      </w:pPr>
      <w:r w:rsidRPr="00E72673">
        <w:rPr>
          <w:rFonts w:ascii="Times New Roman" w:hAnsi="Times New Roman" w:cs="Times New Roman"/>
          <w:bCs/>
          <w:sz w:val="28"/>
          <w:szCs w:val="28"/>
        </w:rPr>
        <w:t>1. Утвердить административный регламент предоставления муниципальной услуги «</w:t>
      </w:r>
      <w:r w:rsidRPr="00E72673">
        <w:rPr>
          <w:rFonts w:ascii="Times New Roman" w:hAnsi="Times New Roman" w:cs="Times New Roman"/>
          <w:sz w:val="28"/>
          <w:szCs w:val="28"/>
        </w:rPr>
        <w:t>Рассмотрение заявлений о</w:t>
      </w:r>
      <w:r w:rsidR="00AB145F">
        <w:rPr>
          <w:rFonts w:ascii="Times New Roman" w:hAnsi="Times New Roman" w:cs="Times New Roman"/>
          <w:sz w:val="28"/>
          <w:szCs w:val="28"/>
        </w:rPr>
        <w:t xml:space="preserve"> предоставлении в собственность </w:t>
      </w:r>
      <w:r w:rsidRPr="00E72673">
        <w:rPr>
          <w:rFonts w:ascii="Times New Roman" w:hAnsi="Times New Roman" w:cs="Times New Roman"/>
          <w:sz w:val="28"/>
          <w:szCs w:val="28"/>
        </w:rPr>
        <w:t>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E72673">
        <w:rPr>
          <w:rFonts w:ascii="Times New Roman" w:hAnsi="Times New Roman" w:cs="Times New Roman"/>
          <w:bCs/>
          <w:sz w:val="28"/>
          <w:szCs w:val="28"/>
        </w:rPr>
        <w:t>, согласно приложению.</w:t>
      </w:r>
    </w:p>
    <w:p w:rsidR="00E72673" w:rsidRPr="00E72673" w:rsidRDefault="00E72673" w:rsidP="00E726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2673">
        <w:rPr>
          <w:rFonts w:ascii="Times New Roman" w:hAnsi="Times New Roman" w:cs="Times New Roman"/>
          <w:bCs/>
          <w:sz w:val="28"/>
          <w:szCs w:val="28"/>
        </w:rPr>
        <w:t xml:space="preserve">2. Организационно - правовому отделу администрации Саянского района </w:t>
      </w:r>
      <w:r w:rsidR="007B38A2">
        <w:rPr>
          <w:rFonts w:ascii="Times New Roman" w:hAnsi="Times New Roman" w:cs="Times New Roman"/>
          <w:bCs/>
          <w:sz w:val="28"/>
          <w:szCs w:val="28"/>
        </w:rPr>
        <w:t>(</w:t>
      </w:r>
      <w:r w:rsidR="00AB145F">
        <w:rPr>
          <w:rFonts w:ascii="Times New Roman" w:hAnsi="Times New Roman" w:cs="Times New Roman"/>
          <w:bCs/>
          <w:sz w:val="28"/>
          <w:szCs w:val="28"/>
        </w:rPr>
        <w:t>И.В. Пахомова</w:t>
      </w:r>
      <w:r w:rsidR="007B38A2">
        <w:rPr>
          <w:rFonts w:ascii="Times New Roman" w:hAnsi="Times New Roman" w:cs="Times New Roman"/>
          <w:bCs/>
          <w:sz w:val="28"/>
          <w:szCs w:val="28"/>
        </w:rPr>
        <w:t xml:space="preserve">) </w:t>
      </w:r>
      <w:r w:rsidRPr="00E72673">
        <w:rPr>
          <w:rFonts w:ascii="Times New Roman" w:hAnsi="Times New Roman" w:cs="Times New Roman"/>
          <w:bCs/>
          <w:sz w:val="28"/>
          <w:szCs w:val="28"/>
        </w:rPr>
        <w:t>о</w:t>
      </w:r>
      <w:r w:rsidRPr="00E72673">
        <w:rPr>
          <w:rFonts w:ascii="Times New Roman" w:hAnsi="Times New Roman" w:cs="Times New Roman"/>
          <w:bCs/>
          <w:sz w:val="28"/>
          <w:szCs w:val="28"/>
          <w:shd w:val="clear" w:color="auto" w:fill="FFFFFF"/>
        </w:rPr>
        <w:t>публиковать</w:t>
      </w:r>
      <w:r w:rsidRPr="00E72673">
        <w:rPr>
          <w:rFonts w:ascii="Times New Roman" w:hAnsi="Times New Roman" w:cs="Times New Roman"/>
          <w:sz w:val="28"/>
          <w:szCs w:val="28"/>
          <w:shd w:val="clear" w:color="auto" w:fill="FFFFFF"/>
        </w:rPr>
        <w:t xml:space="preserve"> настоящее </w:t>
      </w:r>
      <w:r w:rsidRPr="00E72673">
        <w:rPr>
          <w:rFonts w:ascii="Times New Roman" w:hAnsi="Times New Roman" w:cs="Times New Roman"/>
          <w:bCs/>
          <w:sz w:val="28"/>
          <w:szCs w:val="28"/>
          <w:shd w:val="clear" w:color="auto" w:fill="FFFFFF"/>
        </w:rPr>
        <w:t>Постановление</w:t>
      </w:r>
      <w:r w:rsidRPr="00E72673">
        <w:rPr>
          <w:rFonts w:ascii="Times New Roman" w:hAnsi="Times New Roman" w:cs="Times New Roman"/>
          <w:sz w:val="28"/>
          <w:szCs w:val="28"/>
          <w:shd w:val="clear" w:color="auto" w:fill="FFFFFF"/>
        </w:rPr>
        <w:t xml:space="preserve"> в общественно-политической газете Саянского района «Присаянье» и на </w:t>
      </w:r>
      <w:r w:rsidRPr="00E72673">
        <w:rPr>
          <w:rFonts w:ascii="Times New Roman" w:hAnsi="Times New Roman" w:cs="Times New Roman"/>
          <w:bCs/>
          <w:sz w:val="28"/>
          <w:szCs w:val="28"/>
          <w:shd w:val="clear" w:color="auto" w:fill="FFFFFF"/>
        </w:rPr>
        <w:t>официальном</w:t>
      </w:r>
      <w:r w:rsidRPr="00E72673">
        <w:rPr>
          <w:rFonts w:ascii="Times New Roman" w:hAnsi="Times New Roman" w:cs="Times New Roman"/>
          <w:b/>
          <w:bCs/>
          <w:sz w:val="28"/>
          <w:szCs w:val="28"/>
          <w:shd w:val="clear" w:color="auto" w:fill="FFFFFF"/>
        </w:rPr>
        <w:t xml:space="preserve"> </w:t>
      </w:r>
      <w:r w:rsidRPr="00E72673">
        <w:rPr>
          <w:rFonts w:ascii="Times New Roman" w:hAnsi="Times New Roman" w:cs="Times New Roman"/>
          <w:sz w:val="28"/>
          <w:szCs w:val="28"/>
          <w:shd w:val="clear" w:color="auto" w:fill="FFFFFF"/>
        </w:rPr>
        <w:t>веб-сайте администрации района</w:t>
      </w:r>
      <w:r w:rsidRPr="00E72673">
        <w:rPr>
          <w:rFonts w:ascii="Times New Roman" w:hAnsi="Times New Roman" w:cs="Times New Roman"/>
          <w:bCs/>
          <w:sz w:val="28"/>
          <w:szCs w:val="28"/>
        </w:rPr>
        <w:t>.</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 xml:space="preserve">3. </w:t>
      </w:r>
      <w:proofErr w:type="gramStart"/>
      <w:r w:rsidRPr="00E72673">
        <w:rPr>
          <w:rFonts w:ascii="Times New Roman" w:hAnsi="Times New Roman" w:cs="Times New Roman"/>
          <w:bCs/>
          <w:sz w:val="28"/>
          <w:szCs w:val="28"/>
        </w:rPr>
        <w:t>Контроль за</w:t>
      </w:r>
      <w:proofErr w:type="gramEnd"/>
      <w:r w:rsidRPr="00E72673">
        <w:rPr>
          <w:rFonts w:ascii="Times New Roman" w:hAnsi="Times New Roman" w:cs="Times New Roman"/>
          <w:bCs/>
          <w:sz w:val="28"/>
          <w:szCs w:val="28"/>
        </w:rPr>
        <w:t xml:space="preserve"> исполнением настоящего Постановления возложить на заместителя главы Саянского района по оперативному управлению               (А. Г. Захаров).</w:t>
      </w:r>
    </w:p>
    <w:p w:rsidR="00E72673" w:rsidRPr="00E72673" w:rsidRDefault="00E72673" w:rsidP="00E72673">
      <w:pPr>
        <w:pStyle w:val="ConsPlusNormal"/>
        <w:ind w:firstLine="709"/>
        <w:jc w:val="both"/>
        <w:outlineLvl w:val="0"/>
        <w:rPr>
          <w:rFonts w:ascii="Times New Roman" w:hAnsi="Times New Roman" w:cs="Times New Roman"/>
          <w:bCs/>
          <w:sz w:val="28"/>
          <w:szCs w:val="28"/>
        </w:rPr>
      </w:pPr>
      <w:r w:rsidRPr="00E72673">
        <w:rPr>
          <w:rFonts w:ascii="Times New Roman" w:hAnsi="Times New Roman" w:cs="Times New Roman"/>
          <w:sz w:val="28"/>
          <w:szCs w:val="28"/>
        </w:rPr>
        <w:lastRenderedPageBreak/>
        <w:t xml:space="preserve">4. </w:t>
      </w:r>
      <w:r w:rsidRPr="00E72673">
        <w:rPr>
          <w:rFonts w:ascii="Times New Roman" w:hAnsi="Times New Roman" w:cs="Times New Roman"/>
          <w:bCs/>
          <w:sz w:val="28"/>
          <w:szCs w:val="28"/>
        </w:rPr>
        <w:t xml:space="preserve">Постановление вступает в силу в день, следующий за днем его официального опубликования </w:t>
      </w:r>
      <w:r w:rsidRPr="00E72673">
        <w:rPr>
          <w:rFonts w:ascii="Times New Roman" w:hAnsi="Times New Roman" w:cs="Times New Roman"/>
          <w:sz w:val="28"/>
          <w:szCs w:val="28"/>
          <w:shd w:val="clear" w:color="auto" w:fill="FFFFFF"/>
        </w:rPr>
        <w:t xml:space="preserve">в общественно-политической газете Саянского района </w:t>
      </w:r>
      <w:r w:rsidRPr="00E72673">
        <w:rPr>
          <w:rFonts w:ascii="Times New Roman" w:hAnsi="Times New Roman" w:cs="Times New Roman"/>
          <w:bCs/>
          <w:sz w:val="28"/>
          <w:szCs w:val="28"/>
        </w:rPr>
        <w:t>«Присаянье».</w:t>
      </w:r>
    </w:p>
    <w:p w:rsidR="00E72673" w:rsidRPr="00E72673" w:rsidRDefault="00E72673" w:rsidP="00E72673">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72673" w:rsidRPr="00E72673" w:rsidRDefault="00E72673" w:rsidP="00E72673">
      <w:pPr>
        <w:autoSpaceDE w:val="0"/>
        <w:autoSpaceDN w:val="0"/>
        <w:adjustRightInd w:val="0"/>
        <w:spacing w:after="0" w:line="240" w:lineRule="auto"/>
        <w:ind w:firstLine="709"/>
        <w:jc w:val="both"/>
        <w:outlineLvl w:val="0"/>
        <w:rPr>
          <w:rFonts w:ascii="Times New Roman" w:hAnsi="Times New Roman" w:cs="Times New Roman"/>
          <w:bCs/>
          <w:color w:val="FF0000"/>
          <w:sz w:val="28"/>
          <w:szCs w:val="28"/>
        </w:rPr>
      </w:pPr>
    </w:p>
    <w:p w:rsidR="00E72673" w:rsidRPr="00E72673" w:rsidRDefault="00E72673" w:rsidP="00B76C55">
      <w:pPr>
        <w:autoSpaceDE w:val="0"/>
        <w:autoSpaceDN w:val="0"/>
        <w:adjustRightInd w:val="0"/>
        <w:spacing w:after="0" w:line="240" w:lineRule="auto"/>
        <w:outlineLvl w:val="0"/>
        <w:rPr>
          <w:rFonts w:ascii="Times New Roman" w:hAnsi="Times New Roman" w:cs="Times New Roman"/>
          <w:bCs/>
          <w:sz w:val="28"/>
          <w:szCs w:val="28"/>
        </w:rPr>
      </w:pPr>
      <w:r w:rsidRPr="00E72673">
        <w:rPr>
          <w:rFonts w:ascii="Times New Roman" w:hAnsi="Times New Roman" w:cs="Times New Roman"/>
          <w:bCs/>
          <w:sz w:val="28"/>
          <w:szCs w:val="28"/>
        </w:rPr>
        <w:t>Глава района                                                                                      И. В. Данилин</w:t>
      </w: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EF7626" w:rsidRDefault="00EF7626"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EF7626" w:rsidRDefault="00EF7626"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EF7626" w:rsidRDefault="00EF7626"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991835" w:rsidRDefault="00991835" w:rsidP="00B76C55">
      <w:pPr>
        <w:autoSpaceDE w:val="0"/>
        <w:autoSpaceDN w:val="0"/>
        <w:adjustRightInd w:val="0"/>
        <w:spacing w:after="0" w:line="240" w:lineRule="auto"/>
        <w:ind w:firstLine="5103"/>
        <w:outlineLvl w:val="0"/>
        <w:rPr>
          <w:rFonts w:ascii="Times New Roman" w:hAnsi="Times New Roman" w:cs="Times New Roman"/>
          <w:iCs/>
          <w:sz w:val="28"/>
          <w:szCs w:val="28"/>
        </w:rPr>
      </w:pPr>
    </w:p>
    <w:p w:rsidR="00E72673" w:rsidRPr="00E72673" w:rsidRDefault="00E72673" w:rsidP="00B76C55">
      <w:pPr>
        <w:autoSpaceDE w:val="0"/>
        <w:autoSpaceDN w:val="0"/>
        <w:adjustRightInd w:val="0"/>
        <w:spacing w:after="0" w:line="240" w:lineRule="auto"/>
        <w:ind w:firstLine="5103"/>
        <w:outlineLvl w:val="0"/>
        <w:rPr>
          <w:rFonts w:ascii="Times New Roman" w:hAnsi="Times New Roman" w:cs="Times New Roman"/>
          <w:iCs/>
          <w:sz w:val="28"/>
          <w:szCs w:val="28"/>
        </w:rPr>
      </w:pPr>
      <w:r w:rsidRPr="00E72673">
        <w:rPr>
          <w:rFonts w:ascii="Times New Roman" w:hAnsi="Times New Roman" w:cs="Times New Roman"/>
          <w:iCs/>
          <w:sz w:val="28"/>
          <w:szCs w:val="28"/>
        </w:rPr>
        <w:lastRenderedPageBreak/>
        <w:t>Приложение</w:t>
      </w:r>
    </w:p>
    <w:p w:rsidR="00B76C55" w:rsidRDefault="00E72673" w:rsidP="00B76C55">
      <w:pPr>
        <w:autoSpaceDE w:val="0"/>
        <w:autoSpaceDN w:val="0"/>
        <w:adjustRightInd w:val="0"/>
        <w:spacing w:after="0" w:line="240" w:lineRule="auto"/>
        <w:ind w:firstLine="5103"/>
        <w:outlineLvl w:val="0"/>
        <w:rPr>
          <w:rFonts w:ascii="Times New Roman" w:hAnsi="Times New Roman" w:cs="Times New Roman"/>
          <w:iCs/>
          <w:sz w:val="28"/>
          <w:szCs w:val="28"/>
        </w:rPr>
      </w:pPr>
      <w:r w:rsidRPr="00E72673">
        <w:rPr>
          <w:rFonts w:ascii="Times New Roman" w:hAnsi="Times New Roman" w:cs="Times New Roman"/>
          <w:iCs/>
          <w:sz w:val="28"/>
          <w:szCs w:val="28"/>
        </w:rPr>
        <w:t xml:space="preserve">к постановлению администрации </w:t>
      </w:r>
    </w:p>
    <w:p w:rsidR="00E72673" w:rsidRPr="00E72673" w:rsidRDefault="00E72673" w:rsidP="00B76C55">
      <w:pPr>
        <w:autoSpaceDE w:val="0"/>
        <w:autoSpaceDN w:val="0"/>
        <w:adjustRightInd w:val="0"/>
        <w:spacing w:after="0" w:line="240" w:lineRule="auto"/>
        <w:ind w:firstLine="5103"/>
        <w:outlineLvl w:val="0"/>
        <w:rPr>
          <w:rFonts w:ascii="Times New Roman" w:hAnsi="Times New Roman" w:cs="Times New Roman"/>
          <w:iCs/>
          <w:sz w:val="28"/>
          <w:szCs w:val="28"/>
        </w:rPr>
      </w:pPr>
      <w:r w:rsidRPr="00E72673">
        <w:rPr>
          <w:rFonts w:ascii="Times New Roman" w:hAnsi="Times New Roman" w:cs="Times New Roman"/>
          <w:iCs/>
          <w:sz w:val="28"/>
          <w:szCs w:val="28"/>
        </w:rPr>
        <w:t>Саянского района</w:t>
      </w:r>
    </w:p>
    <w:p w:rsidR="00E72673" w:rsidRPr="00E72673" w:rsidRDefault="00E72673" w:rsidP="00B76C55">
      <w:pPr>
        <w:autoSpaceDE w:val="0"/>
        <w:autoSpaceDN w:val="0"/>
        <w:adjustRightInd w:val="0"/>
        <w:spacing w:after="0" w:line="240" w:lineRule="auto"/>
        <w:ind w:firstLine="5103"/>
        <w:outlineLvl w:val="0"/>
        <w:rPr>
          <w:rFonts w:ascii="Times New Roman" w:hAnsi="Times New Roman" w:cs="Times New Roman"/>
          <w:iCs/>
          <w:sz w:val="28"/>
          <w:szCs w:val="28"/>
        </w:rPr>
      </w:pPr>
      <w:r w:rsidRPr="00E72673">
        <w:rPr>
          <w:rFonts w:ascii="Times New Roman" w:hAnsi="Times New Roman" w:cs="Times New Roman"/>
          <w:iCs/>
          <w:sz w:val="28"/>
          <w:szCs w:val="28"/>
        </w:rPr>
        <w:t>от «___» ______20</w:t>
      </w:r>
      <w:r w:rsidR="00955CE5">
        <w:rPr>
          <w:rFonts w:ascii="Times New Roman" w:hAnsi="Times New Roman" w:cs="Times New Roman"/>
          <w:iCs/>
          <w:sz w:val="28"/>
          <w:szCs w:val="28"/>
        </w:rPr>
        <w:t>__</w:t>
      </w:r>
      <w:bookmarkStart w:id="0" w:name="_GoBack"/>
      <w:bookmarkEnd w:id="0"/>
      <w:r w:rsidRPr="00E72673">
        <w:rPr>
          <w:rFonts w:ascii="Times New Roman" w:hAnsi="Times New Roman" w:cs="Times New Roman"/>
          <w:iCs/>
          <w:sz w:val="28"/>
          <w:szCs w:val="28"/>
        </w:rPr>
        <w:t xml:space="preserve"> года  № ___</w:t>
      </w:r>
    </w:p>
    <w:p w:rsidR="00E72673" w:rsidRPr="00E72673" w:rsidRDefault="00E72673" w:rsidP="00E72673">
      <w:pPr>
        <w:pStyle w:val="ConsPlusTitle"/>
        <w:ind w:firstLine="709"/>
        <w:jc w:val="center"/>
        <w:outlineLvl w:val="0"/>
      </w:pPr>
    </w:p>
    <w:p w:rsidR="00E72673" w:rsidRPr="00E72673" w:rsidRDefault="00E72673" w:rsidP="00E72673">
      <w:pPr>
        <w:pStyle w:val="ConsPlusTitle"/>
        <w:ind w:firstLine="709"/>
        <w:jc w:val="center"/>
        <w:outlineLvl w:val="0"/>
      </w:pPr>
    </w:p>
    <w:p w:rsidR="00E72673" w:rsidRPr="00E72673" w:rsidRDefault="00E72673" w:rsidP="00E72673">
      <w:pPr>
        <w:pStyle w:val="ConsPlusTitle"/>
        <w:ind w:firstLine="709"/>
        <w:jc w:val="center"/>
        <w:outlineLvl w:val="0"/>
      </w:pPr>
      <w:r w:rsidRPr="00E72673">
        <w:t>АДМИНИСТРАТИВНЫЙ РЕГЛАМЕНТ</w:t>
      </w:r>
    </w:p>
    <w:p w:rsidR="00E72673" w:rsidRPr="00E72673" w:rsidRDefault="00E72673" w:rsidP="00E72673">
      <w:pPr>
        <w:autoSpaceDE w:val="0"/>
        <w:autoSpaceDN w:val="0"/>
        <w:adjustRightInd w:val="0"/>
        <w:spacing w:after="0" w:line="240" w:lineRule="auto"/>
        <w:ind w:firstLine="709"/>
        <w:jc w:val="center"/>
        <w:rPr>
          <w:rFonts w:ascii="Times New Roman" w:hAnsi="Times New Roman" w:cs="Times New Roman"/>
          <w:b/>
          <w:sz w:val="28"/>
          <w:szCs w:val="28"/>
        </w:rPr>
      </w:pPr>
      <w:r w:rsidRPr="00E72673">
        <w:rPr>
          <w:rFonts w:ascii="Times New Roman" w:hAnsi="Times New Roman" w:cs="Times New Roman"/>
          <w:b/>
          <w:sz w:val="28"/>
          <w:szCs w:val="28"/>
        </w:rPr>
        <w:t>предоставления муниципальной услуги</w:t>
      </w:r>
    </w:p>
    <w:p w:rsidR="00E72673" w:rsidRPr="00E72673" w:rsidRDefault="00E72673" w:rsidP="00E72673">
      <w:pPr>
        <w:autoSpaceDE w:val="0"/>
        <w:autoSpaceDN w:val="0"/>
        <w:adjustRightInd w:val="0"/>
        <w:spacing w:after="0" w:line="240" w:lineRule="auto"/>
        <w:ind w:firstLine="709"/>
        <w:jc w:val="center"/>
        <w:rPr>
          <w:rFonts w:ascii="Times New Roman" w:hAnsi="Times New Roman" w:cs="Times New Roman"/>
          <w:b/>
          <w:sz w:val="28"/>
          <w:szCs w:val="28"/>
        </w:rPr>
      </w:pPr>
      <w:r w:rsidRPr="00E72673">
        <w:rPr>
          <w:rFonts w:ascii="Times New Roman" w:hAnsi="Times New Roman" w:cs="Times New Roman"/>
          <w:b/>
          <w:bCs/>
          <w:sz w:val="28"/>
          <w:szCs w:val="28"/>
        </w:rPr>
        <w:t xml:space="preserve"> «</w:t>
      </w:r>
      <w:r w:rsidRPr="00E72673">
        <w:rPr>
          <w:rFonts w:ascii="Times New Roman" w:hAnsi="Times New Roman" w:cs="Times New Roman"/>
          <w:b/>
          <w:sz w:val="28"/>
          <w:szCs w:val="28"/>
        </w:rPr>
        <w:t>Рассмотрение заявлений о предоставлении в собственность земельных участков, находящихся в собственности муниципального образования Саянский район Красноярского края</w:t>
      </w:r>
    </w:p>
    <w:p w:rsidR="00E72673" w:rsidRPr="00E72673" w:rsidRDefault="00E72673" w:rsidP="00E72673">
      <w:pPr>
        <w:pStyle w:val="ConsPlusTitle"/>
        <w:ind w:firstLine="709"/>
        <w:jc w:val="center"/>
        <w:outlineLvl w:val="0"/>
      </w:pPr>
      <w:r w:rsidRPr="00E72673">
        <w:t xml:space="preserve">и государственная </w:t>
      </w:r>
      <w:r w:rsidR="00741DB4" w:rsidRPr="00E72673">
        <w:t>собственность,</w:t>
      </w:r>
      <w:r w:rsidRPr="00E72673">
        <w:t xml:space="preserve"> на которые не разграничена</w:t>
      </w:r>
      <w:r w:rsidRPr="00E72673">
        <w:rPr>
          <w:bCs w:val="0"/>
        </w:rPr>
        <w:t>»</w:t>
      </w:r>
    </w:p>
    <w:p w:rsidR="00E72673" w:rsidRPr="00E72673" w:rsidRDefault="00E72673" w:rsidP="00E72673">
      <w:pPr>
        <w:pStyle w:val="ConsPlusNormal"/>
        <w:ind w:firstLine="709"/>
        <w:jc w:val="both"/>
        <w:outlineLvl w:val="0"/>
        <w:rPr>
          <w:rFonts w:ascii="Times New Roman" w:hAnsi="Times New Roman" w:cs="Times New Roman"/>
          <w:b/>
          <w:bCs/>
          <w:sz w:val="28"/>
          <w:szCs w:val="28"/>
        </w:rPr>
      </w:pPr>
    </w:p>
    <w:p w:rsidR="00E72673" w:rsidRPr="00E72673" w:rsidRDefault="00E72673" w:rsidP="00E72673">
      <w:pPr>
        <w:pStyle w:val="ConsPlusNormal"/>
        <w:ind w:firstLine="709"/>
        <w:jc w:val="center"/>
        <w:outlineLvl w:val="1"/>
        <w:rPr>
          <w:rFonts w:ascii="Times New Roman" w:hAnsi="Times New Roman" w:cs="Times New Roman"/>
          <w:b/>
          <w:sz w:val="28"/>
          <w:szCs w:val="28"/>
        </w:rPr>
      </w:pPr>
      <w:r w:rsidRPr="00E72673">
        <w:rPr>
          <w:rFonts w:ascii="Times New Roman" w:hAnsi="Times New Roman" w:cs="Times New Roman"/>
          <w:b/>
          <w:sz w:val="28"/>
          <w:szCs w:val="28"/>
        </w:rPr>
        <w:t>1. Общие положения</w:t>
      </w:r>
    </w:p>
    <w:p w:rsidR="00E72673" w:rsidRPr="00E72673" w:rsidRDefault="00E72673" w:rsidP="00E72673">
      <w:pPr>
        <w:pStyle w:val="ConsPlusNormal"/>
        <w:ind w:firstLine="709"/>
        <w:jc w:val="both"/>
        <w:outlineLvl w:val="1"/>
        <w:rPr>
          <w:rFonts w:ascii="Times New Roman" w:hAnsi="Times New Roman" w:cs="Times New Roman"/>
          <w:sz w:val="28"/>
          <w:szCs w:val="28"/>
        </w:rPr>
      </w:pP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2673">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E72673">
        <w:rPr>
          <w:rFonts w:ascii="Times New Roman" w:hAnsi="Times New Roman" w:cs="Times New Roman"/>
          <w:bCs/>
          <w:sz w:val="28"/>
          <w:szCs w:val="28"/>
        </w:rPr>
        <w:t>«</w:t>
      </w:r>
      <w:r w:rsidRPr="00E72673">
        <w:rPr>
          <w:rFonts w:ascii="Times New Roman" w:hAnsi="Times New Roman" w:cs="Times New Roman"/>
          <w:sz w:val="28"/>
          <w:szCs w:val="28"/>
        </w:rPr>
        <w:t>Рассмотрение заявлений о предоставлении в собственность</w:t>
      </w:r>
      <w:r w:rsidR="00301C0D">
        <w:rPr>
          <w:rFonts w:ascii="Times New Roman" w:hAnsi="Times New Roman" w:cs="Times New Roman"/>
          <w:sz w:val="28"/>
          <w:szCs w:val="28"/>
        </w:rPr>
        <w:t xml:space="preserve"> </w:t>
      </w:r>
      <w:r w:rsidRPr="00E72673">
        <w:rPr>
          <w:rFonts w:ascii="Times New Roman" w:hAnsi="Times New Roman" w:cs="Times New Roman"/>
          <w:sz w:val="28"/>
          <w:szCs w:val="28"/>
        </w:rPr>
        <w:t>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r w:rsidRPr="00E72673">
        <w:rPr>
          <w:rFonts w:ascii="Times New Roman" w:hAnsi="Times New Roman" w:cs="Times New Roman"/>
          <w:bCs/>
          <w:sz w:val="28"/>
          <w:szCs w:val="28"/>
        </w:rPr>
        <w:t xml:space="preserve">» </w:t>
      </w:r>
      <w:r w:rsidRPr="00E72673">
        <w:rPr>
          <w:rFonts w:ascii="Times New Roman" w:hAnsi="Times New Roman" w:cs="Times New Roman"/>
          <w:sz w:val="28"/>
          <w:szCs w:val="28"/>
        </w:rPr>
        <w:t xml:space="preserve">(далее - Регламент) разработан в целях повышения качества предоставления и доступности муниципальной услуги </w:t>
      </w:r>
      <w:r w:rsidRPr="00E72673">
        <w:rPr>
          <w:rFonts w:ascii="Times New Roman" w:hAnsi="Times New Roman" w:cs="Times New Roman"/>
          <w:bCs/>
          <w:sz w:val="28"/>
          <w:szCs w:val="28"/>
        </w:rPr>
        <w:t>«</w:t>
      </w:r>
      <w:r w:rsidRPr="00E72673">
        <w:rPr>
          <w:rFonts w:ascii="Times New Roman" w:hAnsi="Times New Roman" w:cs="Times New Roman"/>
          <w:sz w:val="28"/>
          <w:szCs w:val="28"/>
        </w:rPr>
        <w:t>Рассмотрение заявлений о предоставлении в собственность земельных участков, находящихся в собственности муниципального образования Саянский район Красноярского края</w:t>
      </w:r>
      <w:proofErr w:type="gramEnd"/>
      <w:r w:rsidRPr="00E72673">
        <w:rPr>
          <w:rFonts w:ascii="Times New Roman" w:hAnsi="Times New Roman" w:cs="Times New Roman"/>
          <w:sz w:val="28"/>
          <w:szCs w:val="28"/>
        </w:rPr>
        <w:t xml:space="preserve"> и государственная </w:t>
      </w:r>
      <w:proofErr w:type="gramStart"/>
      <w:r w:rsidRPr="00E72673">
        <w:rPr>
          <w:rFonts w:ascii="Times New Roman" w:hAnsi="Times New Roman" w:cs="Times New Roman"/>
          <w:sz w:val="28"/>
          <w:szCs w:val="28"/>
        </w:rPr>
        <w:t>собственность</w:t>
      </w:r>
      <w:proofErr w:type="gramEnd"/>
      <w:r w:rsidRPr="00E72673">
        <w:rPr>
          <w:rFonts w:ascii="Times New Roman" w:hAnsi="Times New Roman" w:cs="Times New Roman"/>
          <w:sz w:val="28"/>
          <w:szCs w:val="28"/>
        </w:rPr>
        <w:t xml:space="preserve"> на которые не разграничена</w:t>
      </w:r>
      <w:r w:rsidRPr="00E72673">
        <w:rPr>
          <w:rFonts w:ascii="Times New Roman" w:hAnsi="Times New Roman" w:cs="Times New Roman"/>
          <w:bCs/>
          <w:sz w:val="28"/>
          <w:szCs w:val="28"/>
        </w:rPr>
        <w:t xml:space="preserve">» </w:t>
      </w:r>
      <w:r w:rsidRPr="00E72673">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E72673" w:rsidRPr="007938A9" w:rsidRDefault="00E72673" w:rsidP="00E72673">
      <w:pPr>
        <w:pStyle w:val="a8"/>
        <w:spacing w:after="0"/>
        <w:ind w:firstLine="709"/>
        <w:jc w:val="both"/>
        <w:rPr>
          <w:sz w:val="28"/>
          <w:szCs w:val="28"/>
        </w:rPr>
      </w:pPr>
      <w:r w:rsidRPr="007938A9">
        <w:rPr>
          <w:sz w:val="28"/>
          <w:szCs w:val="28"/>
        </w:rPr>
        <w:t xml:space="preserve">1.2. Регламент размещается в сети «Интернет» на официальном сайте Администрации: </w:t>
      </w:r>
      <w:r w:rsidRPr="007938A9">
        <w:rPr>
          <w:color w:val="0070C0"/>
          <w:sz w:val="28"/>
          <w:szCs w:val="28"/>
          <w:u w:val="single"/>
          <w:lang w:val="en-US"/>
        </w:rPr>
        <w:t>www</w:t>
      </w:r>
      <w:r w:rsidRPr="007938A9">
        <w:rPr>
          <w:color w:val="0070C0"/>
          <w:sz w:val="28"/>
          <w:szCs w:val="28"/>
          <w:u w:val="single"/>
        </w:rPr>
        <w:t>.</w:t>
      </w:r>
      <w:hyperlink r:id="rId11" w:history="1">
        <w:r w:rsidRPr="007938A9">
          <w:rPr>
            <w:rStyle w:val="a9"/>
            <w:color w:val="0070C0"/>
            <w:sz w:val="28"/>
            <w:szCs w:val="28"/>
          </w:rPr>
          <w:t>adm-sayany.ru</w:t>
        </w:r>
      </w:hyperlink>
      <w:r w:rsidRPr="007938A9">
        <w:rPr>
          <w:sz w:val="28"/>
          <w:szCs w:val="28"/>
        </w:rPr>
        <w:t>, а также на информационных стендах, расположенных в Администрации, по адресу: 663580, Красноярский край, Саянский район, село Агинское, улица Советская, 151, каб.2-13.</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72673">
        <w:rPr>
          <w:rFonts w:ascii="Times New Roman" w:hAnsi="Times New Roman" w:cs="Times New Roman"/>
          <w:sz w:val="28"/>
          <w:szCs w:val="28"/>
        </w:rPr>
        <w:t xml:space="preserve">1.3. </w:t>
      </w:r>
      <w:r w:rsidRPr="00E72673">
        <w:rPr>
          <w:rFonts w:ascii="Times New Roman" w:hAnsi="Times New Roman" w:cs="Times New Roman"/>
          <w:bCs/>
          <w:sz w:val="28"/>
          <w:szCs w:val="28"/>
        </w:rPr>
        <w:t>Предоставление муниципальной услуги осуществляется:</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72673">
        <w:rPr>
          <w:rFonts w:ascii="Times New Roman" w:hAnsi="Times New Roman" w:cs="Times New Roman"/>
          <w:bCs/>
          <w:sz w:val="28"/>
          <w:szCs w:val="28"/>
        </w:rPr>
        <w:t>- устно, в случае обращения заявителя (при личном обращении);</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72673">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посредством личного обращения;</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обращения по телефону;</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посредством письменных обращений по почте;</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посредством обращений по электронной почте.</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1.5. Основными требованиями к консультации заявителей являются:</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актуальность;</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своевременность;</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lastRenderedPageBreak/>
        <w:t>- четкость в изложении материала;</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полнота консультирования;</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наглядность форм подачи материала;</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 удобство и доступность.</w:t>
      </w:r>
    </w:p>
    <w:p w:rsidR="00E72673" w:rsidRPr="000148AD"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72673">
        <w:rPr>
          <w:rFonts w:ascii="Times New Roman" w:hAnsi="Times New Roman" w:cs="Times New Roman"/>
          <w:bCs/>
          <w:sz w:val="28"/>
          <w:szCs w:val="28"/>
        </w:rPr>
        <w:t xml:space="preserve">1.6. Требования к форме и характеру взаимодействия специалиста </w:t>
      </w:r>
      <w:r w:rsidRPr="000148AD">
        <w:rPr>
          <w:rFonts w:ascii="Times New Roman" w:hAnsi="Times New Roman" w:cs="Times New Roman"/>
          <w:bCs/>
          <w:sz w:val="28"/>
          <w:szCs w:val="28"/>
        </w:rPr>
        <w:t>отдела имущественных и земельных отношений с заявителями:</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148AD">
        <w:rPr>
          <w:rFonts w:ascii="Times New Roman" w:hAnsi="Times New Roman" w:cs="Times New Roman"/>
          <w:bCs/>
          <w:sz w:val="28"/>
          <w:szCs w:val="28"/>
        </w:rPr>
        <w:t>при личном обращении заявителей специалист отдела</w:t>
      </w:r>
      <w:r w:rsidRPr="00E72673">
        <w:rPr>
          <w:rFonts w:ascii="Times New Roman" w:hAnsi="Times New Roman" w:cs="Times New Roman"/>
          <w:bCs/>
          <w:sz w:val="28"/>
          <w:szCs w:val="28"/>
        </w:rPr>
        <w:t xml:space="preserve"> имущественных и земельных отношений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7267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301C0D">
        <w:rPr>
          <w:rFonts w:ascii="Times New Roman" w:hAnsi="Times New Roman" w:cs="Times New Roman"/>
          <w:bCs/>
          <w:sz w:val="28"/>
          <w:szCs w:val="28"/>
        </w:rPr>
        <w:t>Саянского района</w:t>
      </w:r>
      <w:r w:rsidRPr="00E72673">
        <w:rPr>
          <w:rFonts w:ascii="Times New Roman" w:hAnsi="Times New Roman" w:cs="Times New Roman"/>
          <w:bCs/>
          <w:sz w:val="28"/>
          <w:szCs w:val="28"/>
        </w:rPr>
        <w:t xml:space="preserve"> либо уполномоченным должностным лицом. </w:t>
      </w:r>
    </w:p>
    <w:p w:rsidR="00E72673" w:rsidRP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72673" w:rsidRPr="00E72673" w:rsidRDefault="00E72673" w:rsidP="00E72673">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72673" w:rsidRPr="00E72673" w:rsidRDefault="00E72673" w:rsidP="00E72673">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2673">
        <w:rPr>
          <w:rFonts w:ascii="Times New Roman" w:hAnsi="Times New Roman" w:cs="Times New Roman"/>
          <w:b/>
          <w:sz w:val="28"/>
          <w:szCs w:val="28"/>
        </w:rPr>
        <w:t>2. Стандарт предоставления муниципальной услуги</w:t>
      </w:r>
    </w:p>
    <w:p w:rsidR="00E72673" w:rsidRPr="00E72673" w:rsidRDefault="00E72673" w:rsidP="00E726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2673" w:rsidRPr="00E72673" w:rsidRDefault="00E72673" w:rsidP="00E726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2.1. Наименование муниципальной услуги: «Рассмотрение заявлений о предоставлении в собственность земельных участков,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w:t>
      </w:r>
    </w:p>
    <w:p w:rsidR="00E72673" w:rsidRPr="008F1D07"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1D07">
        <w:rPr>
          <w:rFonts w:ascii="Times New Roman" w:hAnsi="Times New Roman" w:cs="Times New Roman"/>
          <w:sz w:val="28"/>
          <w:szCs w:val="28"/>
        </w:rPr>
        <w:t>2.2. Предоставление муниципальной услуги осуществляется администрацией Саянского района Красноярского края (далее - администрация). Ответственным исполнителем муниципальной услуги является отдел имущественных и земельных отношений (далее – отдел/специалист).</w:t>
      </w:r>
    </w:p>
    <w:p w:rsidR="00E72673" w:rsidRPr="00E72673" w:rsidRDefault="00E72673" w:rsidP="00E72673">
      <w:pPr>
        <w:pStyle w:val="a8"/>
        <w:spacing w:after="0"/>
        <w:ind w:firstLine="709"/>
        <w:jc w:val="both"/>
        <w:rPr>
          <w:sz w:val="28"/>
          <w:szCs w:val="28"/>
        </w:rPr>
      </w:pPr>
      <w:bookmarkStart w:id="1" w:name="Par63"/>
      <w:bookmarkEnd w:id="1"/>
      <w:r w:rsidRPr="00E72673">
        <w:rPr>
          <w:sz w:val="28"/>
          <w:szCs w:val="28"/>
        </w:rPr>
        <w:t>Место нахождения: 663580, Красноярский край, Саянский район,</w:t>
      </w:r>
      <w:r w:rsidR="006310FF">
        <w:rPr>
          <w:sz w:val="28"/>
          <w:szCs w:val="28"/>
        </w:rPr>
        <w:t xml:space="preserve"> село Агинское, улица Советская</w:t>
      </w:r>
      <w:r w:rsidRPr="00E72673">
        <w:rPr>
          <w:sz w:val="28"/>
          <w:szCs w:val="28"/>
        </w:rPr>
        <w:t>, 151, каб.2-13</w:t>
      </w:r>
    </w:p>
    <w:p w:rsidR="00E72673" w:rsidRPr="00E72673" w:rsidRDefault="00E72673" w:rsidP="00E72673">
      <w:pPr>
        <w:pStyle w:val="a8"/>
        <w:spacing w:after="0"/>
        <w:ind w:firstLine="709"/>
        <w:jc w:val="both"/>
        <w:rPr>
          <w:sz w:val="28"/>
          <w:szCs w:val="28"/>
        </w:rPr>
      </w:pPr>
      <w:r w:rsidRPr="00E72673">
        <w:rPr>
          <w:sz w:val="28"/>
          <w:szCs w:val="28"/>
        </w:rPr>
        <w:t>Почтовый адрес: 663580, Красноярский край, Саянский район, село Агинское, улица Советс</w:t>
      </w:r>
      <w:r w:rsidR="006310FF">
        <w:rPr>
          <w:sz w:val="28"/>
          <w:szCs w:val="28"/>
        </w:rPr>
        <w:t>кая</w:t>
      </w:r>
      <w:r w:rsidRPr="00E72673">
        <w:rPr>
          <w:sz w:val="28"/>
          <w:szCs w:val="28"/>
        </w:rPr>
        <w:t>, 151, каб.2-13</w:t>
      </w:r>
    </w:p>
    <w:p w:rsidR="00E72673" w:rsidRPr="00E72673" w:rsidRDefault="00E72673" w:rsidP="00E72673">
      <w:pPr>
        <w:pStyle w:val="a8"/>
        <w:spacing w:after="0"/>
        <w:ind w:firstLine="709"/>
        <w:jc w:val="both"/>
        <w:rPr>
          <w:sz w:val="28"/>
          <w:szCs w:val="28"/>
        </w:rPr>
      </w:pPr>
      <w:r w:rsidRPr="00E72673">
        <w:rPr>
          <w:sz w:val="28"/>
          <w:szCs w:val="28"/>
        </w:rPr>
        <w:t>Прием заявителей по вопросам предоставления муниципальной услуги осуществляется в соответствии со следующим графиком: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6976"/>
      </w:tblGrid>
      <w:tr w:rsidR="00E72673" w:rsidRPr="00E72673" w:rsidTr="007938A9">
        <w:tc>
          <w:tcPr>
            <w:tcW w:w="2595" w:type="dxa"/>
          </w:tcPr>
          <w:p w:rsidR="00E72673" w:rsidRPr="00E72673" w:rsidRDefault="00E72673" w:rsidP="00ED7BEC">
            <w:pPr>
              <w:pStyle w:val="a8"/>
              <w:spacing w:after="0"/>
              <w:jc w:val="both"/>
              <w:rPr>
                <w:sz w:val="28"/>
                <w:szCs w:val="28"/>
              </w:rPr>
            </w:pPr>
            <w:r w:rsidRPr="00E72673">
              <w:rPr>
                <w:sz w:val="28"/>
                <w:szCs w:val="28"/>
              </w:rPr>
              <w:t xml:space="preserve">- понедельник      </w:t>
            </w:r>
          </w:p>
        </w:tc>
        <w:tc>
          <w:tcPr>
            <w:tcW w:w="6976" w:type="dxa"/>
          </w:tcPr>
          <w:p w:rsidR="00E72673" w:rsidRPr="00E72673" w:rsidRDefault="00E72673" w:rsidP="00E72673">
            <w:pPr>
              <w:pStyle w:val="a8"/>
              <w:spacing w:after="0"/>
              <w:ind w:firstLine="709"/>
              <w:jc w:val="both"/>
              <w:rPr>
                <w:sz w:val="28"/>
                <w:szCs w:val="28"/>
              </w:rPr>
            </w:pPr>
            <w:r w:rsidRPr="00E72673">
              <w:rPr>
                <w:sz w:val="28"/>
                <w:szCs w:val="28"/>
              </w:rPr>
              <w:t>8.00 - 12.00, 13.00- 16.00;</w:t>
            </w:r>
          </w:p>
        </w:tc>
      </w:tr>
      <w:tr w:rsidR="00E72673" w:rsidRPr="00E72673" w:rsidTr="007938A9">
        <w:tc>
          <w:tcPr>
            <w:tcW w:w="2595" w:type="dxa"/>
          </w:tcPr>
          <w:p w:rsidR="00E72673" w:rsidRPr="00E72673" w:rsidRDefault="00E72673" w:rsidP="00ED7BEC">
            <w:pPr>
              <w:pStyle w:val="a8"/>
              <w:spacing w:after="0"/>
              <w:jc w:val="both"/>
              <w:rPr>
                <w:sz w:val="28"/>
                <w:szCs w:val="28"/>
              </w:rPr>
            </w:pPr>
            <w:r w:rsidRPr="00E72673">
              <w:rPr>
                <w:sz w:val="28"/>
                <w:szCs w:val="28"/>
              </w:rPr>
              <w:t>- вторник             </w:t>
            </w:r>
          </w:p>
        </w:tc>
        <w:tc>
          <w:tcPr>
            <w:tcW w:w="6976" w:type="dxa"/>
          </w:tcPr>
          <w:p w:rsidR="00E72673" w:rsidRPr="00E72673" w:rsidRDefault="00E72673" w:rsidP="00E72673">
            <w:pPr>
              <w:pStyle w:val="a8"/>
              <w:spacing w:after="0"/>
              <w:ind w:firstLine="709"/>
              <w:jc w:val="both"/>
              <w:rPr>
                <w:sz w:val="28"/>
                <w:szCs w:val="28"/>
              </w:rPr>
            </w:pPr>
            <w:r w:rsidRPr="00E72673">
              <w:rPr>
                <w:sz w:val="28"/>
                <w:szCs w:val="28"/>
              </w:rPr>
              <w:t>8.00 - 12.00, 13.00- 16.00;</w:t>
            </w:r>
          </w:p>
        </w:tc>
      </w:tr>
      <w:tr w:rsidR="00E72673" w:rsidRPr="00E72673" w:rsidTr="007938A9">
        <w:tc>
          <w:tcPr>
            <w:tcW w:w="2595" w:type="dxa"/>
          </w:tcPr>
          <w:p w:rsidR="00E72673" w:rsidRPr="00E72673" w:rsidRDefault="00E72673" w:rsidP="00ED7BEC">
            <w:pPr>
              <w:pStyle w:val="a8"/>
              <w:spacing w:after="0"/>
              <w:jc w:val="both"/>
              <w:rPr>
                <w:sz w:val="28"/>
                <w:szCs w:val="28"/>
              </w:rPr>
            </w:pPr>
            <w:r w:rsidRPr="00E72673">
              <w:rPr>
                <w:sz w:val="28"/>
                <w:szCs w:val="28"/>
              </w:rPr>
              <w:lastRenderedPageBreak/>
              <w:t>- среда               </w:t>
            </w:r>
          </w:p>
        </w:tc>
        <w:tc>
          <w:tcPr>
            <w:tcW w:w="6976" w:type="dxa"/>
          </w:tcPr>
          <w:p w:rsidR="00E72673" w:rsidRPr="00E72673" w:rsidRDefault="00E72673" w:rsidP="00E72673">
            <w:pPr>
              <w:pStyle w:val="a8"/>
              <w:spacing w:after="0"/>
              <w:ind w:firstLine="709"/>
              <w:jc w:val="both"/>
              <w:rPr>
                <w:sz w:val="28"/>
                <w:szCs w:val="28"/>
              </w:rPr>
            </w:pPr>
            <w:r w:rsidRPr="00E72673">
              <w:rPr>
                <w:sz w:val="28"/>
                <w:szCs w:val="28"/>
              </w:rPr>
              <w:t>8.00 - 12.00, 13.00- 16.00;</w:t>
            </w:r>
          </w:p>
        </w:tc>
      </w:tr>
      <w:tr w:rsidR="00E72673" w:rsidRPr="00E72673" w:rsidTr="007938A9">
        <w:tc>
          <w:tcPr>
            <w:tcW w:w="2595" w:type="dxa"/>
          </w:tcPr>
          <w:p w:rsidR="00E72673" w:rsidRPr="00E72673" w:rsidRDefault="00E72673" w:rsidP="00ED7BEC">
            <w:pPr>
              <w:pStyle w:val="a8"/>
              <w:spacing w:after="0"/>
              <w:jc w:val="both"/>
              <w:rPr>
                <w:sz w:val="28"/>
                <w:szCs w:val="28"/>
              </w:rPr>
            </w:pPr>
            <w:r w:rsidRPr="00E72673">
              <w:rPr>
                <w:sz w:val="28"/>
                <w:szCs w:val="28"/>
              </w:rPr>
              <w:t>- четверг            </w:t>
            </w:r>
          </w:p>
        </w:tc>
        <w:tc>
          <w:tcPr>
            <w:tcW w:w="6976" w:type="dxa"/>
          </w:tcPr>
          <w:p w:rsidR="00E72673" w:rsidRPr="00E72673" w:rsidRDefault="00E72673" w:rsidP="00E72673">
            <w:pPr>
              <w:pStyle w:val="a8"/>
              <w:spacing w:after="0"/>
              <w:ind w:firstLine="709"/>
              <w:jc w:val="both"/>
              <w:rPr>
                <w:sz w:val="28"/>
                <w:szCs w:val="28"/>
              </w:rPr>
            </w:pPr>
            <w:r w:rsidRPr="00E72673">
              <w:rPr>
                <w:sz w:val="28"/>
                <w:szCs w:val="28"/>
              </w:rPr>
              <w:t>8.00 - 12.00, 13.00- 16.00;</w:t>
            </w:r>
          </w:p>
        </w:tc>
      </w:tr>
      <w:tr w:rsidR="00E72673" w:rsidRPr="00E72673" w:rsidTr="007938A9">
        <w:tc>
          <w:tcPr>
            <w:tcW w:w="2595" w:type="dxa"/>
          </w:tcPr>
          <w:p w:rsidR="00E72673" w:rsidRPr="00E72673" w:rsidRDefault="00E72673" w:rsidP="00ED7BEC">
            <w:pPr>
              <w:pStyle w:val="a8"/>
              <w:spacing w:after="0"/>
              <w:rPr>
                <w:sz w:val="28"/>
                <w:szCs w:val="28"/>
              </w:rPr>
            </w:pPr>
            <w:r w:rsidRPr="00E72673">
              <w:rPr>
                <w:sz w:val="28"/>
                <w:szCs w:val="28"/>
              </w:rPr>
              <w:t>- пятница</w:t>
            </w:r>
          </w:p>
        </w:tc>
        <w:tc>
          <w:tcPr>
            <w:tcW w:w="6976" w:type="dxa"/>
          </w:tcPr>
          <w:p w:rsidR="00E72673" w:rsidRPr="00E72673" w:rsidRDefault="00E72673" w:rsidP="00E72673">
            <w:pPr>
              <w:pStyle w:val="a8"/>
              <w:spacing w:after="0"/>
              <w:ind w:firstLine="709"/>
              <w:jc w:val="both"/>
              <w:rPr>
                <w:sz w:val="28"/>
                <w:szCs w:val="28"/>
              </w:rPr>
            </w:pPr>
            <w:r w:rsidRPr="00E72673">
              <w:rPr>
                <w:sz w:val="28"/>
                <w:szCs w:val="28"/>
              </w:rPr>
              <w:t>8.00 - 12.00, 13.00- 16.00.</w:t>
            </w:r>
          </w:p>
        </w:tc>
      </w:tr>
    </w:tbl>
    <w:p w:rsidR="00E72673" w:rsidRPr="00E72673" w:rsidRDefault="00E72673" w:rsidP="00E72673">
      <w:pPr>
        <w:pStyle w:val="a8"/>
        <w:spacing w:after="0"/>
        <w:ind w:firstLine="709"/>
        <w:jc w:val="both"/>
        <w:rPr>
          <w:sz w:val="28"/>
          <w:szCs w:val="28"/>
        </w:rPr>
      </w:pPr>
      <w:r w:rsidRPr="00E72673">
        <w:rPr>
          <w:sz w:val="28"/>
          <w:szCs w:val="28"/>
        </w:rPr>
        <w:t>Телефон для справок (консультаций) о порядке получения информации, направления запроса:</w:t>
      </w:r>
    </w:p>
    <w:p w:rsidR="00E72673" w:rsidRPr="00E72673" w:rsidRDefault="00E72673" w:rsidP="00E72673">
      <w:pPr>
        <w:pStyle w:val="a8"/>
        <w:spacing w:after="0"/>
        <w:ind w:firstLine="709"/>
        <w:jc w:val="both"/>
        <w:rPr>
          <w:sz w:val="28"/>
          <w:szCs w:val="28"/>
        </w:rPr>
      </w:pPr>
      <w:r w:rsidRPr="00E72673">
        <w:rPr>
          <w:sz w:val="28"/>
          <w:szCs w:val="28"/>
        </w:rPr>
        <w:t>Тел.8 (39142) 21-1-31;</w:t>
      </w:r>
    </w:p>
    <w:p w:rsidR="00E72673" w:rsidRPr="00E72673" w:rsidRDefault="00E72673" w:rsidP="00E72673">
      <w:pPr>
        <w:pStyle w:val="a8"/>
        <w:spacing w:after="0"/>
        <w:ind w:firstLine="709"/>
        <w:jc w:val="both"/>
        <w:rPr>
          <w:sz w:val="28"/>
          <w:szCs w:val="28"/>
        </w:rPr>
      </w:pPr>
      <w:r w:rsidRPr="00E72673">
        <w:rPr>
          <w:sz w:val="28"/>
          <w:szCs w:val="28"/>
        </w:rPr>
        <w:t>Телефон для справок (консультаций) о порядке предоставления муниципальной услуги:</w:t>
      </w:r>
    </w:p>
    <w:p w:rsidR="00E72673" w:rsidRPr="00E72673" w:rsidRDefault="00E72673" w:rsidP="00E72673">
      <w:pPr>
        <w:pStyle w:val="a8"/>
        <w:spacing w:after="0"/>
        <w:ind w:firstLine="709"/>
        <w:jc w:val="both"/>
        <w:rPr>
          <w:sz w:val="28"/>
          <w:szCs w:val="28"/>
        </w:rPr>
      </w:pPr>
      <w:r w:rsidRPr="00E72673">
        <w:rPr>
          <w:sz w:val="28"/>
          <w:szCs w:val="28"/>
        </w:rPr>
        <w:t>Тел. 8 (39142) 21-1-31;</w:t>
      </w:r>
    </w:p>
    <w:p w:rsidR="00E72673" w:rsidRPr="00E72673" w:rsidRDefault="00E72673" w:rsidP="00E72673">
      <w:pPr>
        <w:pStyle w:val="aa"/>
        <w:spacing w:line="240" w:lineRule="auto"/>
        <w:ind w:firstLine="709"/>
      </w:pPr>
      <w:r w:rsidRPr="00E72673">
        <w:t>Адрес электронной почты Администрации:</w:t>
      </w:r>
    </w:p>
    <w:p w:rsidR="00E72673" w:rsidRPr="00E72673" w:rsidRDefault="00E72673" w:rsidP="00E72673">
      <w:pPr>
        <w:pStyle w:val="aa"/>
        <w:spacing w:line="240" w:lineRule="auto"/>
        <w:ind w:firstLine="709"/>
        <w:rPr>
          <w:lang w:val="en-US"/>
        </w:rPr>
      </w:pPr>
      <w:r w:rsidRPr="00E72673">
        <w:rPr>
          <w:lang w:val="en-US"/>
        </w:rPr>
        <w:t>E</w:t>
      </w:r>
      <w:r w:rsidRPr="007938A9">
        <w:rPr>
          <w:lang w:val="en-US"/>
        </w:rPr>
        <w:t>-</w:t>
      </w:r>
      <w:r w:rsidRPr="00E72673">
        <w:rPr>
          <w:lang w:val="en-US"/>
        </w:rPr>
        <w:t>mail</w:t>
      </w:r>
      <w:r w:rsidRPr="007938A9">
        <w:rPr>
          <w:lang w:val="en-US"/>
        </w:rPr>
        <w:t xml:space="preserve">: </w:t>
      </w:r>
      <w:hyperlink r:id="rId12" w:history="1">
        <w:r w:rsidRPr="00E72673">
          <w:rPr>
            <w:rStyle w:val="a9"/>
            <w:lang w:val="en-US"/>
          </w:rPr>
          <w:t>adm</w:t>
        </w:r>
        <w:r w:rsidRPr="007938A9">
          <w:rPr>
            <w:rStyle w:val="a9"/>
            <w:lang w:val="en-US"/>
          </w:rPr>
          <w:t>_</w:t>
        </w:r>
        <w:r w:rsidRPr="00E72673">
          <w:rPr>
            <w:rStyle w:val="a9"/>
            <w:lang w:val="en-US"/>
          </w:rPr>
          <w:t>sayany</w:t>
        </w:r>
        <w:r w:rsidRPr="007938A9">
          <w:rPr>
            <w:rStyle w:val="a9"/>
            <w:lang w:val="en-US"/>
          </w:rPr>
          <w:t>@</w:t>
        </w:r>
        <w:r w:rsidRPr="00E72673">
          <w:rPr>
            <w:rStyle w:val="a9"/>
            <w:lang w:val="en-US"/>
          </w:rPr>
          <w:t>krasmail</w:t>
        </w:r>
        <w:r w:rsidRPr="007938A9">
          <w:rPr>
            <w:rStyle w:val="a9"/>
            <w:lang w:val="en-US"/>
          </w:rPr>
          <w:t>.</w:t>
        </w:r>
        <w:r w:rsidRPr="00E72673">
          <w:rPr>
            <w:rStyle w:val="a9"/>
            <w:lang w:val="en-US"/>
          </w:rPr>
          <w:t>ru</w:t>
        </w:r>
      </w:hyperlink>
      <w:r w:rsidRPr="00E72673">
        <w:rPr>
          <w:lang w:val="en-US"/>
        </w:rPr>
        <w:t>.</w:t>
      </w:r>
    </w:p>
    <w:p w:rsidR="00E72673"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72673">
        <w:rPr>
          <w:rFonts w:ascii="Times New Roman" w:hAnsi="Times New Roman" w:cs="Times New Roman"/>
          <w:sz w:val="28"/>
          <w:szCs w:val="28"/>
        </w:rPr>
        <w:t>Информацию по процедуре предоставления муниципальной услуги можно получить у специалист</w:t>
      </w:r>
      <w:proofErr w:type="gramStart"/>
      <w:r w:rsidRPr="00E72673">
        <w:rPr>
          <w:rFonts w:ascii="Times New Roman" w:hAnsi="Times New Roman" w:cs="Times New Roman"/>
          <w:sz w:val="28"/>
          <w:szCs w:val="28"/>
        </w:rPr>
        <w:t>а(</w:t>
      </w:r>
      <w:proofErr w:type="spellStart"/>
      <w:proofErr w:type="gramEnd"/>
      <w:r w:rsidRPr="00E72673">
        <w:rPr>
          <w:rFonts w:ascii="Times New Roman" w:hAnsi="Times New Roman" w:cs="Times New Roman"/>
          <w:sz w:val="28"/>
          <w:szCs w:val="28"/>
        </w:rPr>
        <w:t>ов</w:t>
      </w:r>
      <w:proofErr w:type="spellEnd"/>
      <w:r w:rsidRPr="00E72673">
        <w:rPr>
          <w:rFonts w:ascii="Times New Roman" w:hAnsi="Times New Roman" w:cs="Times New Roman"/>
          <w:sz w:val="28"/>
          <w:szCs w:val="28"/>
        </w:rPr>
        <w:t xml:space="preserve">) </w:t>
      </w:r>
      <w:r w:rsidRPr="00D04D28">
        <w:rPr>
          <w:rFonts w:ascii="Times New Roman" w:hAnsi="Times New Roman" w:cs="Times New Roman"/>
          <w:sz w:val="28"/>
          <w:szCs w:val="28"/>
        </w:rPr>
        <w:t>отдела,</w:t>
      </w:r>
      <w:r w:rsidRPr="00E72673">
        <w:rPr>
          <w:rFonts w:ascii="Times New Roman" w:hAnsi="Times New Roman" w:cs="Times New Roman"/>
          <w:sz w:val="28"/>
          <w:szCs w:val="28"/>
        </w:rPr>
        <w:t xml:space="preserve"> ответственных за предоставление муниципальной услуги.</w:t>
      </w:r>
    </w:p>
    <w:p w:rsidR="00301C0D" w:rsidRPr="00301C0D" w:rsidRDefault="00E72673"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hAnsi="Times New Roman" w:cs="Times New Roman"/>
          <w:sz w:val="28"/>
          <w:szCs w:val="28"/>
        </w:rPr>
        <w:t xml:space="preserve">2.3. </w:t>
      </w:r>
      <w:r w:rsidR="00301C0D" w:rsidRPr="00301C0D">
        <w:rPr>
          <w:rFonts w:ascii="Times New Roman" w:eastAsia="Times New Roman" w:hAnsi="Times New Roman" w:cs="Times New Roman"/>
          <w:sz w:val="28"/>
          <w:szCs w:val="28"/>
        </w:rPr>
        <w:t xml:space="preserve"> Муниципальная услуга предоставляется: </w:t>
      </w:r>
    </w:p>
    <w:p w:rsidR="00301C0D" w:rsidRPr="00301C0D" w:rsidRDefault="00301C0D"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eastAsia="Times New Roman" w:hAnsi="Times New Roman" w:cs="Times New Roman"/>
          <w:sz w:val="28"/>
          <w:szCs w:val="28"/>
        </w:rPr>
        <w:t>- гражданам Российской Федерации;</w:t>
      </w:r>
    </w:p>
    <w:p w:rsidR="00301C0D" w:rsidRPr="00301C0D" w:rsidRDefault="00301C0D"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eastAsia="Times New Roman" w:hAnsi="Times New Roman" w:cs="Times New Roman"/>
          <w:sz w:val="28"/>
          <w:szCs w:val="28"/>
        </w:rPr>
        <w:t>- иностранным гражданам;</w:t>
      </w:r>
    </w:p>
    <w:p w:rsidR="00301C0D" w:rsidRPr="00301C0D" w:rsidRDefault="00301C0D"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eastAsia="Times New Roman" w:hAnsi="Times New Roman" w:cs="Times New Roman"/>
          <w:sz w:val="28"/>
          <w:szCs w:val="28"/>
        </w:rPr>
        <w:t>- юридическим лицам;</w:t>
      </w:r>
    </w:p>
    <w:p w:rsidR="00301C0D" w:rsidRPr="00301C0D" w:rsidRDefault="00301C0D"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eastAsia="Times New Roman" w:hAnsi="Times New Roman" w:cs="Times New Roman"/>
          <w:sz w:val="28"/>
          <w:szCs w:val="28"/>
        </w:rPr>
        <w:t>- индивидуальным предпринимателям;</w:t>
      </w:r>
    </w:p>
    <w:p w:rsidR="00301C0D" w:rsidRPr="00301C0D" w:rsidRDefault="00301C0D" w:rsidP="00301C0D">
      <w:pPr>
        <w:spacing w:after="0" w:line="240" w:lineRule="auto"/>
        <w:ind w:firstLine="709"/>
        <w:jc w:val="both"/>
        <w:rPr>
          <w:rFonts w:ascii="Times New Roman" w:eastAsia="Times New Roman" w:hAnsi="Times New Roman" w:cs="Times New Roman"/>
          <w:sz w:val="28"/>
          <w:szCs w:val="28"/>
        </w:rPr>
      </w:pPr>
      <w:r w:rsidRPr="00301C0D">
        <w:rPr>
          <w:rFonts w:ascii="Times New Roman" w:eastAsia="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A63989" w:rsidRPr="00E06C13" w:rsidRDefault="00E72673" w:rsidP="00301C0D">
      <w:pPr>
        <w:autoSpaceDE w:val="0"/>
        <w:autoSpaceDN w:val="0"/>
        <w:adjustRightInd w:val="0"/>
        <w:spacing w:after="0" w:line="240" w:lineRule="auto"/>
        <w:ind w:firstLine="709"/>
        <w:jc w:val="both"/>
        <w:rPr>
          <w:rFonts w:ascii="Times New Roman" w:hAnsi="Times New Roman" w:cs="Times New Roman"/>
          <w:sz w:val="28"/>
          <w:szCs w:val="28"/>
        </w:rPr>
      </w:pPr>
      <w:r w:rsidRPr="00CC74C8">
        <w:rPr>
          <w:rFonts w:ascii="Times New Roman" w:hAnsi="Times New Roman" w:cs="Times New Roman"/>
          <w:sz w:val="28"/>
          <w:szCs w:val="28"/>
        </w:rPr>
        <w:t>2.4.</w:t>
      </w:r>
      <w:r w:rsidRPr="00E06C13">
        <w:rPr>
          <w:rFonts w:ascii="Times New Roman" w:hAnsi="Times New Roman" w:cs="Times New Roman"/>
          <w:b/>
          <w:sz w:val="28"/>
          <w:szCs w:val="28"/>
        </w:rPr>
        <w:t xml:space="preserve"> </w:t>
      </w:r>
      <w:r w:rsidR="00A63989" w:rsidRPr="00E06C13">
        <w:rPr>
          <w:rFonts w:ascii="Times New Roman" w:hAnsi="Times New Roman" w:cs="Times New Roman"/>
          <w:sz w:val="28"/>
          <w:szCs w:val="28"/>
        </w:rPr>
        <w:t xml:space="preserve">Результатом предоставления муниципальной услуги в случае предоставления земельных участков, находящихся в муниципальной собственности и государственная собственность на которые не </w:t>
      </w:r>
      <w:proofErr w:type="gramStart"/>
      <w:r w:rsidR="00A63989" w:rsidRPr="00E06C13">
        <w:rPr>
          <w:rFonts w:ascii="Times New Roman" w:hAnsi="Times New Roman" w:cs="Times New Roman"/>
          <w:sz w:val="28"/>
          <w:szCs w:val="28"/>
        </w:rPr>
        <w:t>разграничена в собственность является</w:t>
      </w:r>
      <w:proofErr w:type="gramEnd"/>
      <w:r w:rsidR="00A63989" w:rsidRPr="00E06C13">
        <w:rPr>
          <w:rFonts w:ascii="Times New Roman" w:hAnsi="Times New Roman" w:cs="Times New Roman"/>
          <w:sz w:val="28"/>
          <w:szCs w:val="28"/>
        </w:rPr>
        <w:t>  принятие решения о предоставлении в собственность земельного участка и заключение договора купли-продажи или  уведомление Заявителя об отказе в предоставлении в собственность земельного участка.</w:t>
      </w:r>
    </w:p>
    <w:p w:rsidR="00E72673" w:rsidRPr="00BF331B" w:rsidRDefault="00E72673" w:rsidP="00A63989">
      <w:pPr>
        <w:pStyle w:val="ConsPlusNormal"/>
        <w:ind w:firstLine="709"/>
        <w:jc w:val="both"/>
        <w:rPr>
          <w:rFonts w:ascii="Times New Roman" w:hAnsi="Times New Roman" w:cs="Times New Roman"/>
          <w:sz w:val="28"/>
          <w:szCs w:val="28"/>
        </w:rPr>
      </w:pPr>
      <w:r w:rsidRPr="00BF331B">
        <w:rPr>
          <w:rFonts w:ascii="Times New Roman" w:hAnsi="Times New Roman" w:cs="Times New Roman"/>
          <w:sz w:val="28"/>
          <w:szCs w:val="28"/>
        </w:rPr>
        <w:t xml:space="preserve">2.5. </w:t>
      </w:r>
      <w:r w:rsidR="00A63989" w:rsidRPr="00BF331B">
        <w:rPr>
          <w:rFonts w:ascii="Times New Roman" w:hAnsi="Times New Roman" w:cs="Times New Roman"/>
          <w:sz w:val="28"/>
          <w:szCs w:val="28"/>
        </w:rPr>
        <w:t xml:space="preserve">Муниципальная услуга, в случае предоставления земельных участков, находящихся в муниципальной собственности и государственная собственность на которые не </w:t>
      </w:r>
      <w:proofErr w:type="gramStart"/>
      <w:r w:rsidR="00A63989" w:rsidRPr="00BF331B">
        <w:rPr>
          <w:rFonts w:ascii="Times New Roman" w:hAnsi="Times New Roman" w:cs="Times New Roman"/>
          <w:sz w:val="28"/>
          <w:szCs w:val="28"/>
        </w:rPr>
        <w:t>разграничена в собственность предоставляется</w:t>
      </w:r>
      <w:proofErr w:type="gramEnd"/>
      <w:r w:rsidR="00A63989" w:rsidRPr="00BF331B">
        <w:rPr>
          <w:rFonts w:ascii="Times New Roman" w:hAnsi="Times New Roman" w:cs="Times New Roman"/>
          <w:sz w:val="28"/>
          <w:szCs w:val="28"/>
        </w:rPr>
        <w:t xml:space="preserve"> в срок не позднее 30 (тридцати) дней со дня регистрации заявления</w:t>
      </w:r>
      <w:r w:rsidR="00E06C13" w:rsidRPr="00BF331B">
        <w:rPr>
          <w:rFonts w:ascii="Times New Roman" w:hAnsi="Times New Roman" w:cs="Times New Roman"/>
          <w:sz w:val="28"/>
          <w:szCs w:val="28"/>
        </w:rPr>
        <w:t>.</w:t>
      </w:r>
    </w:p>
    <w:p w:rsidR="009E25F2" w:rsidRPr="00BF331B" w:rsidRDefault="009E25F2" w:rsidP="00BF331B">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F331B">
        <w:rPr>
          <w:rFonts w:ascii="Times New Roman" w:hAnsi="Times New Roman" w:cs="Times New Roman"/>
          <w:sz w:val="28"/>
          <w:szCs w:val="28"/>
        </w:rPr>
        <w:t>2.</w:t>
      </w:r>
      <w:r w:rsidR="00FB3DE2" w:rsidRPr="00BF331B">
        <w:rPr>
          <w:rFonts w:ascii="Times New Roman" w:hAnsi="Times New Roman" w:cs="Times New Roman"/>
          <w:sz w:val="28"/>
          <w:szCs w:val="28"/>
        </w:rPr>
        <w:t>6.</w:t>
      </w:r>
      <w:r w:rsidRPr="00BF331B">
        <w:rPr>
          <w:rFonts w:ascii="Times New Roman" w:hAnsi="Times New Roman" w:cs="Times New Roman"/>
          <w:sz w:val="28"/>
          <w:szCs w:val="28"/>
        </w:rPr>
        <w:t xml:space="preserve"> Максимальный срок приостановления предоставления муниципаль</w:t>
      </w:r>
      <w:r w:rsidR="00AF4085" w:rsidRPr="00BF331B">
        <w:rPr>
          <w:rFonts w:ascii="Times New Roman" w:hAnsi="Times New Roman" w:cs="Times New Roman"/>
          <w:sz w:val="28"/>
          <w:szCs w:val="28"/>
        </w:rPr>
        <w:t>ной услуги не должен превышать 3 (трех) месяцев</w:t>
      </w:r>
      <w:r w:rsidRPr="00BF331B">
        <w:rPr>
          <w:rFonts w:ascii="Times New Roman" w:hAnsi="Times New Roman" w:cs="Times New Roman"/>
          <w:sz w:val="28"/>
          <w:szCs w:val="28"/>
        </w:rPr>
        <w:t>.</w:t>
      </w:r>
    </w:p>
    <w:p w:rsidR="009E25F2" w:rsidRPr="00D04D28" w:rsidRDefault="009E25F2" w:rsidP="00D04D28">
      <w:pPr>
        <w:autoSpaceDE w:val="0"/>
        <w:autoSpaceDN w:val="0"/>
        <w:adjustRightInd w:val="0"/>
        <w:spacing w:after="0" w:line="240" w:lineRule="auto"/>
        <w:ind w:firstLine="540"/>
        <w:contextualSpacing/>
        <w:jc w:val="both"/>
        <w:outlineLvl w:val="2"/>
        <w:rPr>
          <w:rFonts w:ascii="Times New Roman" w:hAnsi="Times New Roman" w:cs="Times New Roman"/>
          <w:sz w:val="28"/>
          <w:szCs w:val="28"/>
        </w:rPr>
      </w:pPr>
      <w:r w:rsidRPr="00D04D28">
        <w:rPr>
          <w:rFonts w:ascii="Times New Roman" w:hAnsi="Times New Roman" w:cs="Times New Roman"/>
          <w:sz w:val="28"/>
          <w:szCs w:val="28"/>
        </w:rPr>
        <w:t>2.</w:t>
      </w:r>
      <w:r w:rsidR="00465202">
        <w:rPr>
          <w:rFonts w:ascii="Times New Roman" w:hAnsi="Times New Roman" w:cs="Times New Roman"/>
          <w:sz w:val="28"/>
          <w:szCs w:val="28"/>
        </w:rPr>
        <w:t>7</w:t>
      </w:r>
      <w:r w:rsidRPr="00D04D28">
        <w:rPr>
          <w:rFonts w:ascii="Times New Roman" w:hAnsi="Times New Roman" w:cs="Times New Roman"/>
          <w:sz w:val="28"/>
          <w:szCs w:val="28"/>
        </w:rPr>
        <w:t>. Максимальн</w:t>
      </w:r>
      <w:r w:rsidR="009A6641" w:rsidRPr="00D04D28">
        <w:rPr>
          <w:rFonts w:ascii="Times New Roman" w:hAnsi="Times New Roman" w:cs="Times New Roman"/>
          <w:sz w:val="28"/>
          <w:szCs w:val="28"/>
        </w:rPr>
        <w:t>ое</w:t>
      </w:r>
      <w:r w:rsidRPr="00D04D28">
        <w:rPr>
          <w:rFonts w:ascii="Times New Roman" w:hAnsi="Times New Roman" w:cs="Times New Roman"/>
          <w:sz w:val="28"/>
          <w:szCs w:val="28"/>
        </w:rPr>
        <w:t xml:space="preserve"> </w:t>
      </w:r>
      <w:r w:rsidR="009A6641" w:rsidRPr="00D04D28">
        <w:rPr>
          <w:rFonts w:ascii="Times New Roman" w:hAnsi="Times New Roman" w:cs="Times New Roman"/>
          <w:sz w:val="28"/>
          <w:szCs w:val="28"/>
        </w:rPr>
        <w:t>время</w:t>
      </w:r>
      <w:r w:rsidRPr="00D04D28">
        <w:rPr>
          <w:rFonts w:ascii="Times New Roman" w:hAnsi="Times New Roman" w:cs="Times New Roman"/>
          <w:sz w:val="28"/>
          <w:szCs w:val="28"/>
        </w:rPr>
        <w:t xml:space="preserve"> ожидания в очереди при подаче запроса о предоставлении муниципальной услуги.</w:t>
      </w:r>
    </w:p>
    <w:p w:rsidR="009E25F2" w:rsidRDefault="009E25F2" w:rsidP="00D04D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04D28">
        <w:rPr>
          <w:rFonts w:ascii="Times New Roman" w:hAnsi="Times New Roman" w:cs="Times New Roman"/>
          <w:sz w:val="28"/>
          <w:szCs w:val="28"/>
        </w:rPr>
        <w:t>Максимальн</w:t>
      </w:r>
      <w:r w:rsidR="009A6641" w:rsidRPr="00D04D28">
        <w:rPr>
          <w:rFonts w:ascii="Times New Roman" w:hAnsi="Times New Roman" w:cs="Times New Roman"/>
          <w:sz w:val="28"/>
          <w:szCs w:val="28"/>
        </w:rPr>
        <w:t>ое время</w:t>
      </w:r>
      <w:r w:rsidRPr="00D04D28">
        <w:rPr>
          <w:rFonts w:ascii="Times New Roman" w:hAnsi="Times New Roman" w:cs="Times New Roman"/>
          <w:sz w:val="28"/>
          <w:szCs w:val="28"/>
        </w:rPr>
        <w:t xml:space="preserve"> ожидания в очереди получателем муниципальной услуги (его законным представителем) при подаче запроса в администрацию о предоставлении муниципальной услуги и при получении результата предоставления услуги не может превышать 30 (тридцати) минут.</w:t>
      </w:r>
    </w:p>
    <w:p w:rsidR="002302E3" w:rsidRPr="00D04D28" w:rsidRDefault="002302E3" w:rsidP="00D04D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51692">
        <w:rPr>
          <w:rFonts w:ascii="Times New Roman" w:eastAsia="Times New Roman" w:hAnsi="Times New Roman" w:cs="Times New Roman"/>
          <w:sz w:val="28"/>
          <w:szCs w:val="28"/>
        </w:rPr>
        <w:t>Срок регистрации запроса заявителя о предоставлении муниципальной услуги составляет 10 минут.</w:t>
      </w:r>
    </w:p>
    <w:p w:rsidR="009E25F2" w:rsidRPr="00D04D28" w:rsidRDefault="009E25F2" w:rsidP="00D04D28">
      <w:pPr>
        <w:autoSpaceDE w:val="0"/>
        <w:autoSpaceDN w:val="0"/>
        <w:adjustRightInd w:val="0"/>
        <w:spacing w:after="0" w:line="240" w:lineRule="auto"/>
        <w:ind w:firstLine="540"/>
        <w:contextualSpacing/>
        <w:jc w:val="both"/>
        <w:outlineLvl w:val="2"/>
        <w:rPr>
          <w:rFonts w:ascii="Times New Roman" w:hAnsi="Times New Roman" w:cs="Times New Roman"/>
          <w:sz w:val="28"/>
          <w:szCs w:val="28"/>
        </w:rPr>
      </w:pPr>
      <w:r w:rsidRPr="00D04D28">
        <w:rPr>
          <w:rFonts w:ascii="Times New Roman" w:hAnsi="Times New Roman" w:cs="Times New Roman"/>
          <w:sz w:val="28"/>
          <w:szCs w:val="28"/>
        </w:rPr>
        <w:lastRenderedPageBreak/>
        <w:t>2.</w:t>
      </w:r>
      <w:r w:rsidR="00465202">
        <w:rPr>
          <w:rFonts w:ascii="Times New Roman" w:hAnsi="Times New Roman" w:cs="Times New Roman"/>
          <w:sz w:val="28"/>
          <w:szCs w:val="28"/>
        </w:rPr>
        <w:t>8</w:t>
      </w:r>
      <w:r w:rsidRPr="00D04D28">
        <w:rPr>
          <w:rFonts w:ascii="Times New Roman" w:hAnsi="Times New Roman" w:cs="Times New Roman"/>
          <w:sz w:val="28"/>
          <w:szCs w:val="28"/>
        </w:rPr>
        <w:t>. Срок и порядок регистрации запроса заявителя о предоставлении муниципальной услуги, в том числе в электронной форме.</w:t>
      </w:r>
    </w:p>
    <w:p w:rsidR="009E25F2" w:rsidRPr="00D04D28" w:rsidRDefault="009E25F2" w:rsidP="00D04D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04D28">
        <w:rPr>
          <w:rFonts w:ascii="Times New Roman" w:hAnsi="Times New Roman" w:cs="Times New Roman"/>
          <w:sz w:val="28"/>
          <w:szCs w:val="28"/>
        </w:rPr>
        <w:t>Поступившие заявления регистрируются в течение рабочего дня с момента поступления в структурном подразделении, на которое возложены функции по документационному обеспечению администрации и передаются в структурное подразделение, на которое возложены функции по предоставлению муниципальной услуги, в день регистрации.</w:t>
      </w:r>
    </w:p>
    <w:p w:rsidR="009E25F2" w:rsidRPr="00D04D28" w:rsidRDefault="009E25F2" w:rsidP="00D04D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04D28">
        <w:rPr>
          <w:rFonts w:ascii="Times New Roman" w:hAnsi="Times New Roman" w:cs="Times New Roman"/>
          <w:sz w:val="28"/>
          <w:szCs w:val="28"/>
        </w:rPr>
        <w:t>Заявления, поступившие из Единого портала государственных и муниципальных услуг (функций), регистрируются в автоматическом режиме в структурном подразделении, на которое возложены функции по документационному обеспечению администрации, и передаются в структурное подразделение, на которое возложены функции по предоставлению муниципальной услуги, в день регистрации.</w:t>
      </w:r>
    </w:p>
    <w:p w:rsidR="00E72673" w:rsidRPr="00E72673" w:rsidRDefault="00E72673" w:rsidP="00D04D28">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D04D28">
        <w:rPr>
          <w:rFonts w:ascii="Times New Roman" w:hAnsi="Times New Roman" w:cs="Times New Roman"/>
          <w:sz w:val="28"/>
          <w:szCs w:val="28"/>
        </w:rPr>
        <w:t>2.</w:t>
      </w:r>
      <w:r w:rsidR="00465202">
        <w:rPr>
          <w:rFonts w:ascii="Times New Roman" w:hAnsi="Times New Roman" w:cs="Times New Roman"/>
          <w:sz w:val="28"/>
          <w:szCs w:val="28"/>
        </w:rPr>
        <w:t>9</w:t>
      </w:r>
      <w:r w:rsidRPr="00D04D28">
        <w:rPr>
          <w:rFonts w:ascii="Times New Roman" w:hAnsi="Times New Roman" w:cs="Times New Roman"/>
          <w:sz w:val="28"/>
          <w:szCs w:val="28"/>
        </w:rPr>
        <w:t>. Правовыми основаниями для предоставления муниципальной</w:t>
      </w:r>
      <w:r w:rsidRPr="00E72673">
        <w:rPr>
          <w:rFonts w:ascii="Times New Roman" w:hAnsi="Times New Roman" w:cs="Times New Roman"/>
          <w:sz w:val="28"/>
          <w:szCs w:val="28"/>
        </w:rPr>
        <w:t xml:space="preserve"> услуги являются:</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Конституция Российской Федерации;</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Земельный кодекс Российской Федерации;</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A61E3F" w:rsidRDefault="00A61E3F" w:rsidP="00E7267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61E3F">
        <w:rPr>
          <w:rFonts w:ascii="Times New Roman" w:eastAsia="Arial Unicode MS" w:hAnsi="Times New Roman" w:cs="Times New Roman"/>
          <w:sz w:val="28"/>
          <w:szCs w:val="28"/>
        </w:rPr>
        <w:t>Законом Красноярского края от 04.12.2008 № 7-2542 «О регулировании земельных отношений в Красноярском крае»;</w:t>
      </w:r>
    </w:p>
    <w:p w:rsidR="00E72673" w:rsidRPr="00E72673" w:rsidRDefault="00E72673" w:rsidP="00BE7504">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bCs/>
          <w:sz w:val="28"/>
          <w:szCs w:val="28"/>
        </w:rPr>
        <w:t>Распоряжение администрации Саянского района Красноярского края от 15.01.2018 №7-р</w:t>
      </w: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E72673">
        <w:rPr>
          <w:rFonts w:ascii="Times New Roman" w:hAnsi="Times New Roman" w:cs="Times New Roman"/>
          <w:sz w:val="28"/>
          <w:szCs w:val="28"/>
        </w:rPr>
        <w:t>Устав муниципального образования</w:t>
      </w:r>
      <w:r w:rsidRPr="00E72673">
        <w:rPr>
          <w:rFonts w:ascii="Times New Roman" w:hAnsi="Times New Roman" w:cs="Times New Roman"/>
          <w:bCs/>
          <w:sz w:val="28"/>
          <w:szCs w:val="28"/>
        </w:rPr>
        <w:t xml:space="preserve"> Саянский район Красноярского края</w:t>
      </w:r>
      <w:r w:rsidRPr="00E72673">
        <w:rPr>
          <w:rFonts w:ascii="Times New Roman" w:hAnsi="Times New Roman" w:cs="Times New Roman"/>
          <w:sz w:val="28"/>
          <w:szCs w:val="28"/>
        </w:rPr>
        <w:t>;</w:t>
      </w:r>
    </w:p>
    <w:p w:rsidR="00A61E3F" w:rsidRPr="009737FA" w:rsidRDefault="00A61E3F" w:rsidP="00D04D28">
      <w:pPr>
        <w:autoSpaceDE w:val="0"/>
        <w:autoSpaceDN w:val="0"/>
        <w:adjustRightInd w:val="0"/>
        <w:spacing w:after="0" w:line="240" w:lineRule="auto"/>
        <w:ind w:firstLine="708"/>
        <w:jc w:val="both"/>
        <w:rPr>
          <w:rFonts w:ascii="Times New Roman" w:hAnsi="Times New Roman" w:cs="Times New Roman"/>
          <w:sz w:val="28"/>
          <w:szCs w:val="28"/>
        </w:rPr>
      </w:pPr>
      <w:r w:rsidRPr="00D04D28">
        <w:rPr>
          <w:rFonts w:ascii="Times New Roman" w:eastAsia="Arial Unicode MS" w:hAnsi="Times New Roman" w:cs="Times New Roman"/>
          <w:sz w:val="28"/>
          <w:szCs w:val="28"/>
        </w:rPr>
        <w:t>ины</w:t>
      </w:r>
      <w:r w:rsidR="00F852A4" w:rsidRPr="00D04D28">
        <w:rPr>
          <w:rFonts w:ascii="Times New Roman" w:eastAsia="Arial Unicode MS" w:hAnsi="Times New Roman" w:cs="Times New Roman"/>
          <w:sz w:val="28"/>
          <w:szCs w:val="28"/>
        </w:rPr>
        <w:t>е</w:t>
      </w:r>
      <w:r w:rsidRPr="00D04D28">
        <w:rPr>
          <w:rFonts w:ascii="Times New Roman" w:eastAsia="Arial Unicode MS" w:hAnsi="Times New Roman" w:cs="Times New Roman"/>
          <w:sz w:val="28"/>
          <w:szCs w:val="28"/>
        </w:rPr>
        <w:t xml:space="preserve"> правовы</w:t>
      </w:r>
      <w:r w:rsidR="00F852A4" w:rsidRPr="00D04D28">
        <w:rPr>
          <w:rFonts w:ascii="Times New Roman" w:eastAsia="Arial Unicode MS" w:hAnsi="Times New Roman" w:cs="Times New Roman"/>
          <w:sz w:val="28"/>
          <w:szCs w:val="28"/>
        </w:rPr>
        <w:t>е</w:t>
      </w:r>
      <w:r w:rsidRPr="00D04D28">
        <w:rPr>
          <w:rFonts w:ascii="Times New Roman" w:eastAsia="Arial Unicode MS" w:hAnsi="Times New Roman" w:cs="Times New Roman"/>
          <w:sz w:val="28"/>
          <w:szCs w:val="28"/>
        </w:rPr>
        <w:t xml:space="preserve"> акт</w:t>
      </w:r>
      <w:r w:rsidR="00F852A4" w:rsidRPr="00D04D28">
        <w:rPr>
          <w:rFonts w:ascii="Times New Roman" w:eastAsia="Arial Unicode MS" w:hAnsi="Times New Roman" w:cs="Times New Roman"/>
          <w:sz w:val="28"/>
          <w:szCs w:val="28"/>
        </w:rPr>
        <w:t>ы</w:t>
      </w:r>
      <w:r w:rsidRPr="00D04D28">
        <w:rPr>
          <w:rFonts w:ascii="Times New Roman" w:eastAsia="Arial Unicode MS" w:hAnsi="Times New Roman" w:cs="Times New Roman"/>
          <w:sz w:val="28"/>
          <w:szCs w:val="28"/>
        </w:rPr>
        <w:t>, регламентирующи</w:t>
      </w:r>
      <w:r w:rsidR="00F852A4" w:rsidRPr="00D04D28">
        <w:rPr>
          <w:rFonts w:ascii="Times New Roman" w:eastAsia="Arial Unicode MS" w:hAnsi="Times New Roman" w:cs="Times New Roman"/>
          <w:sz w:val="28"/>
          <w:szCs w:val="28"/>
        </w:rPr>
        <w:t>е</w:t>
      </w:r>
      <w:r w:rsidRPr="00D04D28">
        <w:rPr>
          <w:rFonts w:ascii="Times New Roman" w:eastAsia="Arial Unicode MS" w:hAnsi="Times New Roman" w:cs="Times New Roman"/>
          <w:sz w:val="28"/>
          <w:szCs w:val="28"/>
        </w:rPr>
        <w:t xml:space="preserve"> правоотношения, возникающие при </w:t>
      </w:r>
      <w:r w:rsidR="00F33DB9" w:rsidRPr="00D04D28">
        <w:rPr>
          <w:rFonts w:ascii="Times New Roman" w:hAnsi="Times New Roman" w:cs="Times New Roman"/>
          <w:sz w:val="28"/>
          <w:szCs w:val="28"/>
        </w:rPr>
        <w:t>рассмотрении</w:t>
      </w:r>
      <w:r w:rsidR="00F33DB9" w:rsidRPr="00E72673">
        <w:rPr>
          <w:rFonts w:ascii="Times New Roman" w:hAnsi="Times New Roman" w:cs="Times New Roman"/>
          <w:sz w:val="28"/>
          <w:szCs w:val="28"/>
        </w:rPr>
        <w:t xml:space="preserve"> заявлений о предоставлении в собственность земельных участков, находящихся в собственности</w:t>
      </w:r>
      <w:r w:rsidR="00F33DB9">
        <w:rPr>
          <w:rFonts w:ascii="Times New Roman" w:hAnsi="Times New Roman" w:cs="Times New Roman"/>
          <w:sz w:val="28"/>
          <w:szCs w:val="28"/>
        </w:rPr>
        <w:t xml:space="preserve"> </w:t>
      </w:r>
      <w:r w:rsidR="00F33DB9" w:rsidRPr="00E72673">
        <w:rPr>
          <w:rFonts w:ascii="Times New Roman" w:hAnsi="Times New Roman" w:cs="Times New Roman"/>
          <w:sz w:val="28"/>
          <w:szCs w:val="28"/>
        </w:rPr>
        <w:t>муниципального образования</w:t>
      </w:r>
      <w:r w:rsidR="00F33DB9">
        <w:rPr>
          <w:rFonts w:ascii="Times New Roman" w:hAnsi="Times New Roman" w:cs="Times New Roman"/>
          <w:sz w:val="28"/>
          <w:szCs w:val="28"/>
        </w:rPr>
        <w:t xml:space="preserve"> </w:t>
      </w:r>
      <w:r w:rsidR="00F33DB9" w:rsidRPr="00E72673">
        <w:rPr>
          <w:rFonts w:ascii="Times New Roman" w:hAnsi="Times New Roman" w:cs="Times New Roman"/>
          <w:sz w:val="28"/>
          <w:szCs w:val="28"/>
        </w:rPr>
        <w:t>Саянский район Красноярского края</w:t>
      </w:r>
      <w:r w:rsidR="00F33DB9">
        <w:rPr>
          <w:rFonts w:ascii="Times New Roman" w:hAnsi="Times New Roman" w:cs="Times New Roman"/>
          <w:sz w:val="28"/>
          <w:szCs w:val="28"/>
        </w:rPr>
        <w:t xml:space="preserve"> </w:t>
      </w:r>
      <w:r w:rsidR="00F33DB9" w:rsidRPr="00E72673">
        <w:rPr>
          <w:rFonts w:ascii="Times New Roman" w:hAnsi="Times New Roman" w:cs="Times New Roman"/>
          <w:sz w:val="28"/>
          <w:szCs w:val="28"/>
        </w:rPr>
        <w:t xml:space="preserve">и </w:t>
      </w:r>
      <w:r w:rsidR="00F33DB9" w:rsidRPr="009737FA">
        <w:rPr>
          <w:rFonts w:ascii="Times New Roman" w:hAnsi="Times New Roman" w:cs="Times New Roman"/>
          <w:sz w:val="28"/>
          <w:szCs w:val="28"/>
        </w:rPr>
        <w:t>государственная собственность на которые не разграничена.</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2.</w:t>
      </w:r>
      <w:r w:rsidR="00E209EC" w:rsidRPr="009737FA">
        <w:rPr>
          <w:rFonts w:ascii="Times New Roman" w:hAnsi="Times New Roman" w:cs="Times New Roman"/>
          <w:sz w:val="28"/>
          <w:szCs w:val="28"/>
        </w:rPr>
        <w:t>1</w:t>
      </w:r>
      <w:r w:rsidR="00465202">
        <w:rPr>
          <w:rFonts w:ascii="Times New Roman" w:hAnsi="Times New Roman" w:cs="Times New Roman"/>
          <w:sz w:val="28"/>
          <w:szCs w:val="28"/>
        </w:rPr>
        <w:t>0</w:t>
      </w:r>
      <w:r w:rsidRPr="009737FA">
        <w:rPr>
          <w:rFonts w:ascii="Times New Roman" w:hAnsi="Times New Roman" w:cs="Times New Roman"/>
          <w:sz w:val="28"/>
          <w:szCs w:val="28"/>
        </w:rPr>
        <w:t xml:space="preserve">. Для предоставления муниципальной услуги заявитель обращается в администрацию с заявлением </w:t>
      </w:r>
      <w:r w:rsidR="00CC0756" w:rsidRPr="009737FA">
        <w:rPr>
          <w:rFonts w:ascii="Times New Roman" w:hAnsi="Times New Roman" w:cs="Times New Roman"/>
          <w:sz w:val="28"/>
          <w:szCs w:val="28"/>
        </w:rPr>
        <w:t>(согласно приложению</w:t>
      </w:r>
      <w:r w:rsidR="00A14B9A">
        <w:rPr>
          <w:rFonts w:ascii="Times New Roman" w:hAnsi="Times New Roman" w:cs="Times New Roman"/>
          <w:sz w:val="28"/>
          <w:szCs w:val="28"/>
        </w:rPr>
        <w:t xml:space="preserve"> №1</w:t>
      </w:r>
      <w:r w:rsidR="00CC0756" w:rsidRPr="009737FA">
        <w:rPr>
          <w:rFonts w:ascii="Times New Roman" w:hAnsi="Times New Roman" w:cs="Times New Roman"/>
          <w:sz w:val="28"/>
          <w:szCs w:val="28"/>
        </w:rPr>
        <w:t xml:space="preserve"> к настоящему Регламенту) </w:t>
      </w:r>
      <w:r w:rsidRPr="009737FA">
        <w:rPr>
          <w:rFonts w:ascii="Times New Roman" w:hAnsi="Times New Roman" w:cs="Times New Roman"/>
          <w:sz w:val="28"/>
          <w:szCs w:val="28"/>
        </w:rPr>
        <w:t>о предоставлении земельного участка, в котором указывается:</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lastRenderedPageBreak/>
        <w:t>3) кадастровый номер испрашиваемого земельного участка;</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4) основание предоставления земельного участка без проведения торгов;</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9737FA">
        <w:rPr>
          <w:rFonts w:ascii="Times New Roman" w:hAnsi="Times New Roman" w:cs="Times New Roman"/>
          <w:sz w:val="28"/>
          <w:szCs w:val="28"/>
        </w:rPr>
        <w:t>жд в сл</w:t>
      </w:r>
      <w:proofErr w:type="gramEnd"/>
      <w:r w:rsidRPr="009737F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7) цель использования земельного участка;</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10) почтовый адрес и (или) адрес электронной почты для связи с заявителем.</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2.</w:t>
      </w:r>
      <w:r w:rsidR="00E209EC" w:rsidRPr="009737FA">
        <w:rPr>
          <w:rFonts w:ascii="Times New Roman" w:hAnsi="Times New Roman" w:cs="Times New Roman"/>
          <w:sz w:val="28"/>
          <w:szCs w:val="28"/>
        </w:rPr>
        <w:t>1</w:t>
      </w:r>
      <w:r w:rsidR="00465202">
        <w:rPr>
          <w:rFonts w:ascii="Times New Roman" w:hAnsi="Times New Roman" w:cs="Times New Roman"/>
          <w:sz w:val="28"/>
          <w:szCs w:val="28"/>
        </w:rPr>
        <w:t>1</w:t>
      </w:r>
      <w:r w:rsidR="00E209EC" w:rsidRPr="009737FA">
        <w:rPr>
          <w:rFonts w:ascii="Times New Roman" w:hAnsi="Times New Roman" w:cs="Times New Roman"/>
          <w:sz w:val="28"/>
          <w:szCs w:val="28"/>
        </w:rPr>
        <w:t xml:space="preserve">. </w:t>
      </w:r>
      <w:r w:rsidRPr="009737FA">
        <w:rPr>
          <w:rFonts w:ascii="Times New Roman" w:hAnsi="Times New Roman" w:cs="Times New Roman"/>
          <w:sz w:val="28"/>
          <w:szCs w:val="28"/>
        </w:rPr>
        <w:t>К заявлению о предоставлении земельного участка прилагаются:</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2673" w:rsidRPr="009737FA"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 xml:space="preserve">заверенный перевод </w:t>
      </w:r>
      <w:proofErr w:type="gramStart"/>
      <w:r w:rsidRPr="009737F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737FA">
        <w:rPr>
          <w:rFonts w:ascii="Times New Roman" w:hAnsi="Times New Roman" w:cs="Times New Roman"/>
          <w:sz w:val="28"/>
          <w:szCs w:val="28"/>
        </w:rPr>
        <w:t>, если заявителем является иностранное юридическое лицо;</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2.</w:t>
      </w:r>
      <w:r w:rsidR="00E209EC" w:rsidRPr="009737FA">
        <w:rPr>
          <w:rFonts w:ascii="Times New Roman" w:hAnsi="Times New Roman" w:cs="Times New Roman"/>
          <w:sz w:val="28"/>
          <w:szCs w:val="28"/>
        </w:rPr>
        <w:t>1</w:t>
      </w:r>
      <w:r w:rsidR="00465202">
        <w:rPr>
          <w:rFonts w:ascii="Times New Roman" w:hAnsi="Times New Roman" w:cs="Times New Roman"/>
          <w:sz w:val="28"/>
          <w:szCs w:val="28"/>
        </w:rPr>
        <w:t>2</w:t>
      </w:r>
      <w:r w:rsidRPr="009737F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1)</w:t>
      </w:r>
      <w:r w:rsidR="00D32837" w:rsidRPr="00D32837">
        <w:rPr>
          <w:rFonts w:ascii="Times New Roman" w:eastAsia="Times New Roman" w:hAnsi="Times New Roman" w:cs="Times New Roman"/>
          <w:sz w:val="28"/>
          <w:szCs w:val="28"/>
        </w:rPr>
        <w:t xml:space="preserve"> копи</w:t>
      </w:r>
      <w:r w:rsidR="00D32837" w:rsidRPr="009737FA">
        <w:rPr>
          <w:rFonts w:ascii="Times New Roman" w:eastAsia="Times New Roman" w:hAnsi="Times New Roman" w:cs="Times New Roman"/>
          <w:sz w:val="28"/>
          <w:szCs w:val="28"/>
        </w:rPr>
        <w:t>я</w:t>
      </w:r>
      <w:r w:rsidR="00D32837" w:rsidRPr="00D32837">
        <w:rPr>
          <w:rFonts w:ascii="Times New Roman" w:eastAsia="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2</w:t>
      </w:r>
      <w:r w:rsidR="00D32837" w:rsidRPr="00D32837">
        <w:rPr>
          <w:rFonts w:ascii="Times New Roman" w:eastAsia="Times New Roman" w:hAnsi="Times New Roman" w:cs="Times New Roman"/>
          <w:sz w:val="28"/>
          <w:szCs w:val="28"/>
        </w:rPr>
        <w:t>) копи</w:t>
      </w:r>
      <w:r w:rsidR="00D32837" w:rsidRPr="009737FA">
        <w:rPr>
          <w:rFonts w:ascii="Times New Roman" w:eastAsia="Times New Roman" w:hAnsi="Times New Roman" w:cs="Times New Roman"/>
          <w:sz w:val="28"/>
          <w:szCs w:val="28"/>
        </w:rPr>
        <w:t>я</w:t>
      </w:r>
      <w:r w:rsidR="00D32837" w:rsidRPr="00D32837">
        <w:rPr>
          <w:rFonts w:ascii="Times New Roman" w:eastAsia="Times New Roman" w:hAnsi="Times New Roman" w:cs="Times New Roman"/>
          <w:sz w:val="28"/>
          <w:szCs w:val="28"/>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w:t>
      </w:r>
      <w:r w:rsidR="00D32837" w:rsidRPr="00D32837">
        <w:rPr>
          <w:rFonts w:ascii="Times New Roman" w:eastAsia="Times New Roman" w:hAnsi="Times New Roman" w:cs="Times New Roman"/>
          <w:sz w:val="28"/>
          <w:szCs w:val="28"/>
        </w:rPr>
        <w:lastRenderedPageBreak/>
        <w:t>являющемся заявителем, ходатайствующем о приобретении прав на земельный участок;</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3</w:t>
      </w:r>
      <w:r w:rsidR="00D32837" w:rsidRPr="00D32837">
        <w:rPr>
          <w:rFonts w:ascii="Times New Roman" w:eastAsia="Times New Roman" w:hAnsi="Times New Roman" w:cs="Times New Roman"/>
          <w:sz w:val="28"/>
          <w:szCs w:val="28"/>
        </w:rPr>
        <w:t>) копи</w:t>
      </w:r>
      <w:r w:rsidR="00D32837" w:rsidRPr="009737FA">
        <w:rPr>
          <w:rFonts w:ascii="Times New Roman" w:eastAsia="Times New Roman" w:hAnsi="Times New Roman" w:cs="Times New Roman"/>
          <w:sz w:val="28"/>
          <w:szCs w:val="28"/>
        </w:rPr>
        <w:t>я</w:t>
      </w:r>
      <w:r w:rsidR="00D32837" w:rsidRPr="00D32837">
        <w:rPr>
          <w:rFonts w:ascii="Times New Roman" w:eastAsia="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proofErr w:type="gramStart"/>
      <w:r w:rsidRPr="009737FA">
        <w:rPr>
          <w:rFonts w:ascii="Times New Roman" w:eastAsia="Times New Roman" w:hAnsi="Times New Roman" w:cs="Times New Roman"/>
          <w:sz w:val="28"/>
          <w:szCs w:val="28"/>
        </w:rPr>
        <w:t>4</w:t>
      </w:r>
      <w:r w:rsidR="00D32837" w:rsidRPr="00D32837">
        <w:rPr>
          <w:rFonts w:ascii="Times New Roman" w:eastAsia="Times New Roman" w:hAnsi="Times New Roman" w:cs="Times New Roman"/>
          <w:sz w:val="28"/>
          <w:szCs w:val="28"/>
        </w:rPr>
        <w:t>) при наличии зданий, строений, сооружений на приобретаемом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w:t>
      </w:r>
      <w:r w:rsidR="00D32837" w:rsidRPr="009737FA">
        <w:rPr>
          <w:rFonts w:ascii="Times New Roman" w:eastAsia="Times New Roman" w:hAnsi="Times New Roman" w:cs="Times New Roman"/>
          <w:sz w:val="28"/>
          <w:szCs w:val="28"/>
        </w:rPr>
        <w:t xml:space="preserve">ретаемом земельном участке, либо </w:t>
      </w:r>
      <w:r w:rsidR="00D32837" w:rsidRPr="00D32837">
        <w:rPr>
          <w:rFonts w:ascii="Times New Roman" w:eastAsia="Times New Roman" w:hAnsi="Times New Roman" w:cs="Times New Roman"/>
          <w:sz w:val="28"/>
          <w:szCs w:val="28"/>
        </w:rPr>
        <w:t xml:space="preserve"> уведомление об отсутствии в ЕГРП запрашиваемых сведений о зарегистрированных правах на указанные здания, строения, сооружения</w:t>
      </w:r>
      <w:r w:rsidR="00D32837" w:rsidRPr="009737FA">
        <w:rPr>
          <w:rFonts w:ascii="Times New Roman" w:eastAsia="Times New Roman" w:hAnsi="Times New Roman" w:cs="Times New Roman"/>
          <w:sz w:val="28"/>
          <w:szCs w:val="28"/>
        </w:rPr>
        <w:t>;</w:t>
      </w:r>
      <w:proofErr w:type="gramEnd"/>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5</w:t>
      </w:r>
      <w:r w:rsidR="00D32837" w:rsidRPr="00D32837">
        <w:rPr>
          <w:rFonts w:ascii="Times New Roman" w:eastAsia="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6</w:t>
      </w:r>
      <w:r w:rsidR="00D32837" w:rsidRPr="00D32837">
        <w:rPr>
          <w:rFonts w:ascii="Times New Roman" w:eastAsia="Times New Roman" w:hAnsi="Times New Roman" w:cs="Times New Roman"/>
          <w:sz w:val="28"/>
          <w:szCs w:val="28"/>
        </w:rPr>
        <w:t>) выписку из ЕГРП о правах на приобретаемый земельный участок</w:t>
      </w:r>
      <w:r w:rsidR="00D32837" w:rsidRPr="009737FA">
        <w:rPr>
          <w:rFonts w:ascii="Times New Roman" w:eastAsia="Times New Roman" w:hAnsi="Times New Roman" w:cs="Times New Roman"/>
          <w:sz w:val="28"/>
          <w:szCs w:val="28"/>
        </w:rPr>
        <w:t xml:space="preserve"> либо </w:t>
      </w:r>
      <w:r w:rsidR="00D32837" w:rsidRPr="00D32837">
        <w:rPr>
          <w:rFonts w:ascii="Times New Roman" w:eastAsia="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w:t>
      </w:r>
      <w:r w:rsidR="00D32837" w:rsidRPr="009737FA">
        <w:rPr>
          <w:rFonts w:ascii="Times New Roman" w:eastAsia="Times New Roman" w:hAnsi="Times New Roman" w:cs="Times New Roman"/>
          <w:sz w:val="28"/>
          <w:szCs w:val="28"/>
        </w:rPr>
        <w:t>;</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7</w:t>
      </w:r>
      <w:r w:rsidR="00D32837" w:rsidRPr="00D32837">
        <w:rPr>
          <w:rFonts w:ascii="Times New Roman" w:eastAsia="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8</w:t>
      </w:r>
      <w:r w:rsidR="00D32837" w:rsidRPr="00D32837">
        <w:rPr>
          <w:rFonts w:ascii="Times New Roman" w:eastAsia="Times New Roman" w:hAnsi="Times New Roman" w:cs="Times New Roman"/>
          <w:sz w:val="28"/>
          <w:szCs w:val="28"/>
        </w:rPr>
        <w:t>)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9</w:t>
      </w:r>
      <w:r w:rsidR="00D32837" w:rsidRPr="00D32837">
        <w:rPr>
          <w:rFonts w:ascii="Times New Roman" w:eastAsia="Times New Roman" w:hAnsi="Times New Roman" w:cs="Times New Roman"/>
          <w:sz w:val="28"/>
          <w:szCs w:val="28"/>
        </w:rPr>
        <w:t>) копи</w:t>
      </w:r>
      <w:r w:rsidR="00D32837" w:rsidRPr="009737FA">
        <w:rPr>
          <w:rFonts w:ascii="Times New Roman" w:eastAsia="Times New Roman" w:hAnsi="Times New Roman" w:cs="Times New Roman"/>
          <w:sz w:val="28"/>
          <w:szCs w:val="28"/>
        </w:rPr>
        <w:t>я</w:t>
      </w:r>
      <w:r w:rsidR="00D32837" w:rsidRPr="00D32837">
        <w:rPr>
          <w:rFonts w:ascii="Times New Roman" w:eastAsia="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w:t>
      </w:r>
      <w:r w:rsidR="00891ADD">
        <w:rPr>
          <w:rFonts w:ascii="Times New Roman" w:eastAsia="Times New Roman" w:hAnsi="Times New Roman" w:cs="Times New Roman"/>
          <w:sz w:val="28"/>
          <w:szCs w:val="28"/>
        </w:rPr>
        <w:t>1-6</w:t>
      </w:r>
      <w:r w:rsidR="00D32837" w:rsidRPr="00D32837">
        <w:rPr>
          <w:rFonts w:ascii="Times New Roman" w:eastAsia="Times New Roman" w:hAnsi="Times New Roman" w:cs="Times New Roman"/>
          <w:sz w:val="28"/>
          <w:szCs w:val="28"/>
        </w:rPr>
        <w:t xml:space="preserve"> настоящего перечня.</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proofErr w:type="gramStart"/>
      <w:r w:rsidRPr="009737FA">
        <w:rPr>
          <w:rFonts w:ascii="Times New Roman" w:eastAsia="Times New Roman" w:hAnsi="Times New Roman" w:cs="Times New Roman"/>
          <w:sz w:val="28"/>
          <w:szCs w:val="28"/>
        </w:rPr>
        <w:t>10</w:t>
      </w:r>
      <w:r w:rsidR="00D32837" w:rsidRPr="00D32837">
        <w:rPr>
          <w:rFonts w:ascii="Times New Roman" w:eastAsia="Times New Roman" w:hAnsi="Times New Roman" w:cs="Times New Roman"/>
          <w:sz w:val="28"/>
          <w:szCs w:val="28"/>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Требовать от заявителя документы, не предусмотренные настоящим подпунктом перечня, не допускается.</w:t>
      </w:r>
    </w:p>
    <w:p w:rsidR="00D32837" w:rsidRPr="00D32837" w:rsidRDefault="00CC74C8" w:rsidP="00D32837">
      <w:pPr>
        <w:spacing w:after="0" w:line="240" w:lineRule="auto"/>
        <w:ind w:firstLine="709"/>
        <w:jc w:val="both"/>
        <w:rPr>
          <w:rFonts w:ascii="Times New Roman" w:eastAsia="Times New Roman" w:hAnsi="Times New Roman" w:cs="Times New Roman"/>
          <w:sz w:val="28"/>
          <w:szCs w:val="28"/>
        </w:rPr>
      </w:pPr>
      <w:r w:rsidRPr="009737FA">
        <w:rPr>
          <w:rFonts w:ascii="Times New Roman" w:eastAsia="Times New Roman" w:hAnsi="Times New Roman" w:cs="Times New Roman"/>
          <w:sz w:val="28"/>
          <w:szCs w:val="28"/>
        </w:rPr>
        <w:t>2.1</w:t>
      </w:r>
      <w:r w:rsidR="00465202">
        <w:rPr>
          <w:rFonts w:ascii="Times New Roman" w:eastAsia="Times New Roman" w:hAnsi="Times New Roman" w:cs="Times New Roman"/>
          <w:sz w:val="28"/>
          <w:szCs w:val="28"/>
        </w:rPr>
        <w:t>3</w:t>
      </w:r>
      <w:r w:rsidRPr="009737FA">
        <w:rPr>
          <w:rFonts w:ascii="Times New Roman" w:eastAsia="Times New Roman" w:hAnsi="Times New Roman" w:cs="Times New Roman"/>
          <w:sz w:val="28"/>
          <w:szCs w:val="28"/>
        </w:rPr>
        <w:t xml:space="preserve">. </w:t>
      </w:r>
      <w:r w:rsidR="00D32837" w:rsidRPr="00D32837">
        <w:rPr>
          <w:rFonts w:ascii="Times New Roman" w:eastAsia="Times New Roman" w:hAnsi="Times New Roman" w:cs="Times New Roman"/>
          <w:sz w:val="28"/>
          <w:szCs w:val="28"/>
        </w:rPr>
        <w:t xml:space="preserve">Документы, указанные в подпунктах </w:t>
      </w:r>
      <w:r w:rsidRPr="009737FA">
        <w:rPr>
          <w:rFonts w:ascii="Times New Roman" w:eastAsia="Times New Roman" w:hAnsi="Times New Roman" w:cs="Times New Roman"/>
          <w:sz w:val="28"/>
          <w:szCs w:val="28"/>
        </w:rPr>
        <w:t>2</w:t>
      </w:r>
      <w:r w:rsidR="00D32837" w:rsidRPr="00D32837">
        <w:rPr>
          <w:rFonts w:ascii="Times New Roman" w:eastAsia="Times New Roman" w:hAnsi="Times New Roman" w:cs="Times New Roman"/>
          <w:sz w:val="28"/>
          <w:szCs w:val="28"/>
        </w:rPr>
        <w:t xml:space="preserve">, </w:t>
      </w:r>
      <w:r w:rsidRPr="009737FA">
        <w:rPr>
          <w:rFonts w:ascii="Times New Roman" w:eastAsia="Times New Roman" w:hAnsi="Times New Roman" w:cs="Times New Roman"/>
          <w:sz w:val="28"/>
          <w:szCs w:val="28"/>
        </w:rPr>
        <w:t>4</w:t>
      </w:r>
      <w:r w:rsidR="00D32837" w:rsidRPr="00D32837">
        <w:rPr>
          <w:rFonts w:ascii="Times New Roman" w:eastAsia="Times New Roman" w:hAnsi="Times New Roman" w:cs="Times New Roman"/>
          <w:sz w:val="28"/>
          <w:szCs w:val="28"/>
        </w:rPr>
        <w:t xml:space="preserve">, </w:t>
      </w:r>
      <w:r w:rsidRPr="009737FA">
        <w:rPr>
          <w:rFonts w:ascii="Times New Roman" w:eastAsia="Times New Roman" w:hAnsi="Times New Roman" w:cs="Times New Roman"/>
          <w:sz w:val="28"/>
          <w:szCs w:val="28"/>
        </w:rPr>
        <w:t>5</w:t>
      </w:r>
      <w:r w:rsidR="00D32837" w:rsidRPr="00D32837">
        <w:rPr>
          <w:rFonts w:ascii="Times New Roman" w:eastAsia="Times New Roman" w:hAnsi="Times New Roman" w:cs="Times New Roman"/>
          <w:sz w:val="28"/>
          <w:szCs w:val="28"/>
        </w:rPr>
        <w:t xml:space="preserve">, </w:t>
      </w:r>
      <w:r w:rsidR="00301C0D">
        <w:rPr>
          <w:rFonts w:ascii="Times New Roman" w:eastAsia="Times New Roman" w:hAnsi="Times New Roman" w:cs="Times New Roman"/>
          <w:sz w:val="28"/>
          <w:szCs w:val="28"/>
        </w:rPr>
        <w:t xml:space="preserve">6, </w:t>
      </w:r>
      <w:r w:rsidRPr="009737FA">
        <w:rPr>
          <w:rFonts w:ascii="Times New Roman" w:eastAsia="Times New Roman" w:hAnsi="Times New Roman" w:cs="Times New Roman"/>
          <w:sz w:val="28"/>
          <w:szCs w:val="28"/>
        </w:rPr>
        <w:t>8</w:t>
      </w:r>
      <w:r w:rsidR="00D32837" w:rsidRPr="00D32837">
        <w:rPr>
          <w:rFonts w:ascii="Times New Roman" w:eastAsia="Times New Roman" w:hAnsi="Times New Roman" w:cs="Times New Roman"/>
          <w:sz w:val="28"/>
          <w:szCs w:val="28"/>
        </w:rPr>
        <w:t xml:space="preserve"> подпункта 2.</w:t>
      </w:r>
      <w:r w:rsidR="00371735">
        <w:rPr>
          <w:rFonts w:ascii="Times New Roman" w:eastAsia="Times New Roman" w:hAnsi="Times New Roman" w:cs="Times New Roman"/>
          <w:sz w:val="28"/>
          <w:szCs w:val="28"/>
        </w:rPr>
        <w:t>12.</w:t>
      </w:r>
      <w:r w:rsidR="00D32837" w:rsidRPr="00D32837">
        <w:rPr>
          <w:rFonts w:ascii="Times New Roman" w:eastAsia="Times New Roman" w:hAnsi="Times New Roman" w:cs="Times New Roman"/>
          <w:sz w:val="28"/>
          <w:szCs w:val="28"/>
        </w:rPr>
        <w:t>настоящего Административного регламента,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 w:name="Par75"/>
      <w:bookmarkEnd w:id="2"/>
      <w:r w:rsidRPr="009737FA">
        <w:rPr>
          <w:rFonts w:ascii="Times New Roman" w:hAnsi="Times New Roman" w:cs="Times New Roman"/>
          <w:sz w:val="28"/>
          <w:szCs w:val="28"/>
        </w:rPr>
        <w:t>2.</w:t>
      </w:r>
      <w:r w:rsidR="00B63C4A" w:rsidRPr="009737FA">
        <w:rPr>
          <w:rFonts w:ascii="Times New Roman" w:hAnsi="Times New Roman" w:cs="Times New Roman"/>
          <w:sz w:val="28"/>
          <w:szCs w:val="28"/>
        </w:rPr>
        <w:t>1</w:t>
      </w:r>
      <w:r w:rsidR="00465202">
        <w:rPr>
          <w:rFonts w:ascii="Times New Roman" w:hAnsi="Times New Roman" w:cs="Times New Roman"/>
          <w:sz w:val="28"/>
          <w:szCs w:val="28"/>
        </w:rPr>
        <w:t>4</w:t>
      </w:r>
      <w:r w:rsidRPr="009737FA">
        <w:rPr>
          <w:rFonts w:ascii="Times New Roman" w:hAnsi="Times New Roman" w:cs="Times New Roman"/>
          <w:sz w:val="28"/>
          <w:szCs w:val="28"/>
        </w:rPr>
        <w:t>.</w:t>
      </w:r>
      <w:r w:rsidRPr="009737FA">
        <w:rPr>
          <w:rFonts w:ascii="Times New Roman" w:hAnsi="Times New Roman" w:cs="Times New Roman"/>
          <w:bCs/>
          <w:sz w:val="28"/>
          <w:szCs w:val="28"/>
        </w:rPr>
        <w:t xml:space="preserve">   </w:t>
      </w:r>
      <w:r w:rsidRPr="009737FA">
        <w:rPr>
          <w:rFonts w:ascii="Times New Roman" w:hAnsi="Times New Roman" w:cs="Times New Roman"/>
          <w:sz w:val="28"/>
          <w:szCs w:val="28"/>
        </w:rPr>
        <w:t>Запрещено требовать от заявителя:</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9737FA">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737F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737FA">
          <w:rPr>
            <w:rFonts w:ascii="Times New Roman" w:hAnsi="Times New Roman" w:cs="Times New Roman"/>
            <w:sz w:val="28"/>
            <w:szCs w:val="28"/>
          </w:rPr>
          <w:t>части</w:t>
        </w:r>
        <w:proofErr w:type="gramEnd"/>
        <w:r w:rsidRPr="009737FA">
          <w:rPr>
            <w:rFonts w:ascii="Times New Roman" w:hAnsi="Times New Roman" w:cs="Times New Roman"/>
            <w:sz w:val="28"/>
            <w:szCs w:val="28"/>
          </w:rPr>
          <w:t xml:space="preserve"> 6 статьи 7</w:t>
        </w:r>
      </w:hyperlink>
      <w:r w:rsidRPr="009737F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72673" w:rsidRPr="009737FA" w:rsidRDefault="00E72673" w:rsidP="00E72673">
      <w:pPr>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2.1</w:t>
      </w:r>
      <w:r w:rsidR="00465202">
        <w:rPr>
          <w:rFonts w:ascii="Times New Roman" w:hAnsi="Times New Roman" w:cs="Times New Roman"/>
          <w:sz w:val="28"/>
          <w:szCs w:val="28"/>
        </w:rPr>
        <w:t>5</w:t>
      </w:r>
      <w:r w:rsidRPr="009737F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673" w:rsidRPr="009737FA" w:rsidRDefault="00E72673" w:rsidP="00E72673">
      <w:pPr>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текст документа написан неразборчиво, без указания фамилии, им</w:t>
      </w:r>
      <w:r w:rsidR="00891ADD">
        <w:rPr>
          <w:rFonts w:ascii="Times New Roman" w:hAnsi="Times New Roman" w:cs="Times New Roman"/>
          <w:sz w:val="28"/>
          <w:szCs w:val="28"/>
        </w:rPr>
        <w:t>ени, отчества физического лица либо без наименования юридического лица;</w:t>
      </w:r>
    </w:p>
    <w:p w:rsidR="00E72673" w:rsidRPr="009737FA" w:rsidRDefault="00E72673" w:rsidP="00E72673">
      <w:pPr>
        <w:spacing w:after="0" w:line="240" w:lineRule="auto"/>
        <w:ind w:firstLine="709"/>
        <w:jc w:val="both"/>
        <w:rPr>
          <w:rFonts w:ascii="Times New Roman" w:hAnsi="Times New Roman" w:cs="Times New Roman"/>
          <w:sz w:val="28"/>
          <w:szCs w:val="28"/>
        </w:rPr>
      </w:pPr>
      <w:r w:rsidRPr="009737FA">
        <w:rPr>
          <w:rFonts w:ascii="Times New Roman" w:hAnsi="Times New Roman" w:cs="Times New Roman"/>
          <w:sz w:val="28"/>
          <w:szCs w:val="28"/>
        </w:rPr>
        <w:t>в документах имеются подчистки, подписки, зачеркнутые слова и иные не оговоренные исправления;</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документы исполнены карандашом;</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891ADD" w:rsidRPr="00891ADD" w:rsidRDefault="00E72673" w:rsidP="00891ADD">
      <w:pPr>
        <w:pStyle w:val="a8"/>
        <w:spacing w:after="0"/>
        <w:ind w:firstLine="709"/>
        <w:jc w:val="both"/>
        <w:rPr>
          <w:bCs/>
          <w:sz w:val="28"/>
          <w:szCs w:val="28"/>
        </w:rPr>
      </w:pPr>
      <w:r w:rsidRPr="00891ADD">
        <w:rPr>
          <w:sz w:val="28"/>
          <w:szCs w:val="28"/>
        </w:rPr>
        <w:t>2.1</w:t>
      </w:r>
      <w:r w:rsidR="00465202">
        <w:rPr>
          <w:sz w:val="28"/>
          <w:szCs w:val="28"/>
        </w:rPr>
        <w:t>6</w:t>
      </w:r>
      <w:r w:rsidRPr="00891ADD">
        <w:rPr>
          <w:sz w:val="28"/>
          <w:szCs w:val="28"/>
        </w:rPr>
        <w:t xml:space="preserve">. </w:t>
      </w:r>
      <w:r w:rsidR="00891ADD" w:rsidRPr="00891ADD">
        <w:rPr>
          <w:bCs/>
          <w:sz w:val="28"/>
          <w:szCs w:val="28"/>
        </w:rPr>
        <w:t>Исчерпывающий перечень оснований для приостановления или отказа в предоставлении муниципальной услуги:</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Предоставление муниципальной услуги может быть приостановлено в случае:</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невозможности однозначно определить местоположение  испрашиваемого   земельного участка;</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непредставления документов, указанных в пункте 2.</w:t>
      </w:r>
      <w:r w:rsidR="007C73D1">
        <w:rPr>
          <w:rFonts w:ascii="Times New Roman" w:eastAsia="Times New Roman" w:hAnsi="Times New Roman" w:cs="Times New Roman"/>
          <w:sz w:val="28"/>
          <w:szCs w:val="28"/>
        </w:rPr>
        <w:t>1</w:t>
      </w:r>
      <w:r w:rsidR="00371735">
        <w:rPr>
          <w:rFonts w:ascii="Times New Roman" w:eastAsia="Times New Roman" w:hAnsi="Times New Roman" w:cs="Times New Roman"/>
          <w:sz w:val="28"/>
          <w:szCs w:val="28"/>
        </w:rPr>
        <w:t>2.</w:t>
      </w:r>
      <w:r w:rsidRPr="00D32837">
        <w:rPr>
          <w:rFonts w:ascii="Times New Roman" w:eastAsia="Times New Roman" w:hAnsi="Times New Roman" w:cs="Times New Roman"/>
          <w:sz w:val="28"/>
          <w:szCs w:val="28"/>
        </w:rPr>
        <w:t xml:space="preserve"> настоящего административного регламента;</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наличия в представленных документах исправлений, серьезных повреждений, не позволяющих однозначно истолковать их содержание;</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если тексты документов написаны не разборчиво, наименования юридических лиц содержат сокращения, не указаны места их нахождения, номеров контактных телефонов, факсов, адресов электронной почты;</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если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D32837" w:rsidRDefault="00D32837" w:rsidP="00D554FF">
      <w:pPr>
        <w:spacing w:after="0" w:line="240" w:lineRule="auto"/>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наличия соответствующих постановлений (актов) судов.</w:t>
      </w:r>
    </w:p>
    <w:p w:rsidR="00D554FF" w:rsidRPr="009737FA" w:rsidRDefault="00D554FF" w:rsidP="00D554FF">
      <w:pPr>
        <w:pStyle w:val="ac"/>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737FA">
        <w:rPr>
          <w:rFonts w:ascii="Times New Roman" w:hAnsi="Times New Roman" w:cs="Times New Roman"/>
          <w:color w:val="000000"/>
          <w:sz w:val="28"/>
          <w:szCs w:val="28"/>
        </w:rPr>
        <w:t>при поступлении от заявителя письменного заявления о приостановлении предоставления услуги;</w:t>
      </w:r>
    </w:p>
    <w:p w:rsidR="00D554FF" w:rsidRPr="009737FA" w:rsidRDefault="00D554FF" w:rsidP="00D554FF">
      <w:pPr>
        <w:pStyle w:val="ac"/>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9737FA">
        <w:rPr>
          <w:rFonts w:ascii="Times New Roman" w:hAnsi="Times New Roman" w:cs="Times New Roman"/>
          <w:color w:val="000000"/>
          <w:sz w:val="28"/>
          <w:szCs w:val="28"/>
        </w:rPr>
        <w:t xml:space="preserve">при поступлении в Отдел сведений о недостоверности представленных документов; </w:t>
      </w:r>
    </w:p>
    <w:p w:rsidR="00D554FF" w:rsidRPr="009737FA" w:rsidRDefault="00D554FF" w:rsidP="00D554FF">
      <w:pPr>
        <w:pStyle w:val="ac"/>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737FA">
        <w:rPr>
          <w:rFonts w:ascii="Times New Roman" w:hAnsi="Times New Roman" w:cs="Times New Roman"/>
          <w:iCs/>
          <w:sz w:val="28"/>
          <w:szCs w:val="28"/>
        </w:rPr>
        <w:t xml:space="preserve">предоставление заявителем документов, содержащих устранимые ошибки или противоречивые сведения; </w:t>
      </w:r>
    </w:p>
    <w:p w:rsidR="00D554FF" w:rsidRPr="009737FA" w:rsidRDefault="00D554FF" w:rsidP="00D554FF">
      <w:pPr>
        <w:pStyle w:val="ac"/>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737FA">
        <w:rPr>
          <w:rFonts w:ascii="Times New Roman" w:hAnsi="Times New Roman" w:cs="Times New Roman"/>
          <w:iCs/>
          <w:sz w:val="28"/>
          <w:szCs w:val="28"/>
        </w:rPr>
        <w:t xml:space="preserve">оспаривание права </w:t>
      </w:r>
      <w:r w:rsidR="00196F2C">
        <w:rPr>
          <w:rFonts w:ascii="Times New Roman" w:hAnsi="Times New Roman" w:cs="Times New Roman"/>
          <w:iCs/>
          <w:sz w:val="28"/>
          <w:szCs w:val="28"/>
        </w:rPr>
        <w:t>в</w:t>
      </w:r>
      <w:r w:rsidRPr="009737FA">
        <w:rPr>
          <w:rFonts w:ascii="Times New Roman" w:hAnsi="Times New Roman" w:cs="Times New Roman"/>
          <w:iCs/>
          <w:sz w:val="28"/>
          <w:szCs w:val="28"/>
        </w:rPr>
        <w:t xml:space="preserve"> судебном порядке; </w:t>
      </w:r>
    </w:p>
    <w:p w:rsidR="00D554FF" w:rsidRPr="009737FA" w:rsidRDefault="00D554FF" w:rsidP="00D554FF">
      <w:pPr>
        <w:pStyle w:val="ac"/>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737FA">
        <w:rPr>
          <w:rFonts w:ascii="Times New Roman" w:hAnsi="Times New Roman" w:cs="Times New Roman"/>
          <w:iCs/>
          <w:sz w:val="28"/>
          <w:szCs w:val="28"/>
        </w:rPr>
        <w:t>установление необходимости проведения кадастровых работ в отношении земельного участка, постановки земельного участка на кадастровый учет и получение кадастрового</w:t>
      </w:r>
      <w:r>
        <w:rPr>
          <w:rFonts w:ascii="Times New Roman" w:hAnsi="Times New Roman" w:cs="Times New Roman"/>
          <w:iCs/>
          <w:sz w:val="28"/>
          <w:szCs w:val="28"/>
        </w:rPr>
        <w:t xml:space="preserve"> паспорта на земельный участок;</w:t>
      </w:r>
    </w:p>
    <w:p w:rsidR="00D554FF" w:rsidRDefault="00D554FF" w:rsidP="00D554FF">
      <w:pPr>
        <w:spacing w:after="0" w:line="240" w:lineRule="auto"/>
        <w:ind w:left="709" w:hanging="709"/>
        <w:jc w:val="both"/>
        <w:rPr>
          <w:rFonts w:ascii="Times New Roman" w:hAnsi="Times New Roman" w:cs="Times New Roman"/>
          <w:iCs/>
          <w:sz w:val="28"/>
          <w:szCs w:val="28"/>
        </w:rPr>
      </w:pPr>
      <w:r w:rsidRPr="00D554FF">
        <w:rPr>
          <w:rFonts w:ascii="Times New Roman" w:hAnsi="Times New Roman" w:cs="Times New Roman"/>
          <w:iCs/>
          <w:sz w:val="28"/>
          <w:szCs w:val="28"/>
        </w:rPr>
        <w:t>- наличия соотв</w:t>
      </w:r>
      <w:r>
        <w:rPr>
          <w:rFonts w:ascii="Times New Roman" w:hAnsi="Times New Roman" w:cs="Times New Roman"/>
          <w:iCs/>
          <w:sz w:val="28"/>
          <w:szCs w:val="28"/>
        </w:rPr>
        <w:t>етствующего заявления заявителя.</w:t>
      </w:r>
    </w:p>
    <w:p w:rsidR="00D554FF" w:rsidRPr="009737FA" w:rsidRDefault="00D554FF" w:rsidP="00D554FF">
      <w:pPr>
        <w:spacing w:after="0" w:line="240" w:lineRule="auto"/>
        <w:ind w:firstLine="709"/>
        <w:jc w:val="both"/>
        <w:rPr>
          <w:rFonts w:ascii="Times New Roman" w:hAnsi="Times New Roman" w:cs="Times New Roman"/>
          <w:iCs/>
          <w:sz w:val="28"/>
          <w:szCs w:val="28"/>
        </w:rPr>
      </w:pPr>
      <w:r w:rsidRPr="009737FA">
        <w:rPr>
          <w:rFonts w:ascii="Times New Roman" w:hAnsi="Times New Roman" w:cs="Times New Roman"/>
          <w:iCs/>
          <w:sz w:val="28"/>
          <w:szCs w:val="28"/>
        </w:rPr>
        <w:t xml:space="preserve">На основании соответствующего заявления документы могут быть возвращены заявителю для устранения выявленных в них ошибок или противоречий. </w:t>
      </w:r>
    </w:p>
    <w:p w:rsidR="00D554FF" w:rsidRPr="009737FA" w:rsidRDefault="00D554FF" w:rsidP="00D554FF">
      <w:pPr>
        <w:spacing w:after="0" w:line="240" w:lineRule="auto"/>
        <w:ind w:firstLine="709"/>
        <w:jc w:val="both"/>
        <w:rPr>
          <w:rFonts w:ascii="Times New Roman" w:hAnsi="Times New Roman" w:cs="Times New Roman"/>
          <w:iCs/>
          <w:sz w:val="28"/>
          <w:szCs w:val="28"/>
        </w:rPr>
      </w:pPr>
      <w:proofErr w:type="gramStart"/>
      <w:r w:rsidRPr="009737FA">
        <w:rPr>
          <w:rFonts w:ascii="Times New Roman" w:hAnsi="Times New Roman" w:cs="Times New Roman"/>
          <w:iCs/>
          <w:sz w:val="28"/>
          <w:szCs w:val="28"/>
        </w:rP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срок не более 5 </w:t>
      </w:r>
      <w:r w:rsidR="0063510F">
        <w:rPr>
          <w:rFonts w:ascii="Times New Roman" w:hAnsi="Times New Roman" w:cs="Times New Roman"/>
          <w:iCs/>
          <w:sz w:val="28"/>
          <w:szCs w:val="28"/>
        </w:rPr>
        <w:t xml:space="preserve">(пяти) </w:t>
      </w:r>
      <w:r w:rsidRPr="009737FA">
        <w:rPr>
          <w:rFonts w:ascii="Times New Roman" w:hAnsi="Times New Roman" w:cs="Times New Roman"/>
          <w:iCs/>
          <w:sz w:val="28"/>
          <w:szCs w:val="28"/>
        </w:rPr>
        <w:t xml:space="preserve">дней с момента принятия соответствующего решения направляется заявителю заказным письмом с уведомлением о его вручении, либо выдается лично заявителю, приглашенному в Отдел по телефону, указанному в заявлении. </w:t>
      </w:r>
      <w:proofErr w:type="gramEnd"/>
    </w:p>
    <w:p w:rsidR="00D554FF" w:rsidRPr="009737FA" w:rsidRDefault="00D554FF" w:rsidP="00D554FF">
      <w:pPr>
        <w:spacing w:after="0" w:line="240" w:lineRule="auto"/>
        <w:ind w:firstLine="709"/>
        <w:jc w:val="both"/>
        <w:rPr>
          <w:rFonts w:ascii="Times New Roman" w:hAnsi="Times New Roman" w:cs="Times New Roman"/>
          <w:iCs/>
          <w:sz w:val="28"/>
          <w:szCs w:val="28"/>
        </w:rPr>
      </w:pPr>
      <w:r w:rsidRPr="009737FA">
        <w:rPr>
          <w:rFonts w:ascii="Times New Roman" w:hAnsi="Times New Roman" w:cs="Times New Roman"/>
          <w:iCs/>
          <w:sz w:val="28"/>
          <w:szCs w:val="28"/>
        </w:rPr>
        <w:t xml:space="preserve">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 </w:t>
      </w:r>
    </w:p>
    <w:p w:rsidR="00D554FF" w:rsidRPr="009737FA" w:rsidRDefault="00D554FF" w:rsidP="00D554FF">
      <w:pPr>
        <w:spacing w:after="0" w:line="240" w:lineRule="auto"/>
        <w:ind w:firstLine="709"/>
        <w:jc w:val="both"/>
        <w:rPr>
          <w:rFonts w:ascii="Times New Roman" w:hAnsi="Times New Roman" w:cs="Times New Roman"/>
          <w:iCs/>
          <w:sz w:val="28"/>
          <w:szCs w:val="28"/>
        </w:rPr>
      </w:pPr>
      <w:r w:rsidRPr="009737FA">
        <w:rPr>
          <w:rFonts w:ascii="Times New Roman" w:hAnsi="Times New Roman" w:cs="Times New Roman"/>
          <w:iCs/>
          <w:sz w:val="28"/>
          <w:szCs w:val="28"/>
        </w:rPr>
        <w:t>В случае не у</w:t>
      </w:r>
      <w:r>
        <w:rPr>
          <w:rFonts w:ascii="Times New Roman" w:hAnsi="Times New Roman" w:cs="Times New Roman"/>
          <w:iCs/>
          <w:sz w:val="28"/>
          <w:szCs w:val="28"/>
        </w:rPr>
        <w:t>странения заявителем в течение</w:t>
      </w:r>
      <w:r w:rsidR="00F8366D">
        <w:rPr>
          <w:rFonts w:ascii="Times New Roman" w:hAnsi="Times New Roman" w:cs="Times New Roman"/>
          <w:iCs/>
          <w:sz w:val="28"/>
          <w:szCs w:val="28"/>
        </w:rPr>
        <w:t xml:space="preserve"> </w:t>
      </w:r>
      <w:r w:rsidR="0063510F">
        <w:rPr>
          <w:rFonts w:ascii="Times New Roman" w:hAnsi="Times New Roman" w:cs="Times New Roman"/>
          <w:iCs/>
          <w:sz w:val="28"/>
          <w:szCs w:val="28"/>
        </w:rPr>
        <w:t>14 (четырнадцати) дней</w:t>
      </w:r>
      <w:r w:rsidRPr="009737FA">
        <w:rPr>
          <w:rFonts w:ascii="Times New Roman" w:hAnsi="Times New Roman" w:cs="Times New Roman"/>
          <w:iCs/>
          <w:sz w:val="28"/>
          <w:szCs w:val="28"/>
        </w:rPr>
        <w:t xml:space="preserve"> </w:t>
      </w:r>
      <w:proofErr w:type="gramStart"/>
      <w:r w:rsidRPr="009737FA">
        <w:rPr>
          <w:rFonts w:ascii="Times New Roman" w:hAnsi="Times New Roman" w:cs="Times New Roman"/>
          <w:iCs/>
          <w:sz w:val="28"/>
          <w:szCs w:val="28"/>
        </w:rPr>
        <w:t>с даты направления</w:t>
      </w:r>
      <w:proofErr w:type="gramEnd"/>
      <w:r w:rsidRPr="009737FA">
        <w:rPr>
          <w:rFonts w:ascii="Times New Roman" w:hAnsi="Times New Roman" w:cs="Times New Roman"/>
          <w:iCs/>
          <w:sz w:val="28"/>
          <w:szCs w:val="28"/>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 </w:t>
      </w:r>
    </w:p>
    <w:p w:rsidR="00D554FF" w:rsidRPr="009737FA" w:rsidRDefault="00D554FF" w:rsidP="00D554FF">
      <w:pPr>
        <w:spacing w:after="0" w:line="240" w:lineRule="auto"/>
        <w:ind w:firstLine="709"/>
        <w:jc w:val="both"/>
        <w:rPr>
          <w:rFonts w:ascii="Times New Roman" w:hAnsi="Times New Roman" w:cs="Times New Roman"/>
          <w:iCs/>
          <w:sz w:val="28"/>
          <w:szCs w:val="28"/>
        </w:rPr>
      </w:pPr>
      <w:proofErr w:type="gramStart"/>
      <w:r w:rsidRPr="009737FA">
        <w:rPr>
          <w:rFonts w:ascii="Times New Roman" w:hAnsi="Times New Roman" w:cs="Times New Roman"/>
          <w:iCs/>
          <w:sz w:val="28"/>
          <w:szCs w:val="28"/>
        </w:rPr>
        <w:t>Если основанием для приостановления предоставления муниципальной услуги является установление необходимости проведения кадастровых работ в отношении земельного участка, постановки земельного участка на кадастровый учет и получение кадастрового паспорта на земельный участок, предоставленные заявителем или его уполномоченным представителем документы возвращаются заявителю в случае не представления заявителем кадастрового паспорта на з</w:t>
      </w:r>
      <w:r w:rsidR="00AF4085">
        <w:rPr>
          <w:rFonts w:ascii="Times New Roman" w:hAnsi="Times New Roman" w:cs="Times New Roman"/>
          <w:iCs/>
          <w:sz w:val="28"/>
          <w:szCs w:val="28"/>
        </w:rPr>
        <w:t xml:space="preserve">емельный участок в течение 3 (трёх) </w:t>
      </w:r>
      <w:r w:rsidRPr="009737FA">
        <w:rPr>
          <w:rFonts w:ascii="Times New Roman" w:hAnsi="Times New Roman" w:cs="Times New Roman"/>
          <w:iCs/>
          <w:sz w:val="28"/>
          <w:szCs w:val="28"/>
        </w:rPr>
        <w:t>месяцев с даты направления заявителю письменного уведомления</w:t>
      </w:r>
      <w:proofErr w:type="gramEnd"/>
      <w:r w:rsidRPr="009737FA">
        <w:rPr>
          <w:rFonts w:ascii="Times New Roman" w:hAnsi="Times New Roman" w:cs="Times New Roman"/>
          <w:iCs/>
          <w:sz w:val="28"/>
          <w:szCs w:val="28"/>
        </w:rPr>
        <w:t xml:space="preserve"> о приостановлении предоставления муниципальной услуги с уведомлением об отказе в предоставлении муниципальной услуги. </w:t>
      </w:r>
    </w:p>
    <w:p w:rsidR="00D32837" w:rsidRPr="007174D7" w:rsidRDefault="00D32837" w:rsidP="00D32837">
      <w:pPr>
        <w:spacing w:after="0" w:line="240" w:lineRule="auto"/>
        <w:ind w:firstLine="709"/>
        <w:jc w:val="both"/>
        <w:rPr>
          <w:rFonts w:ascii="Times New Roman" w:eastAsia="Times New Roman" w:hAnsi="Times New Roman" w:cs="Times New Roman"/>
          <w:sz w:val="28"/>
          <w:szCs w:val="28"/>
        </w:rPr>
      </w:pPr>
      <w:r w:rsidRPr="007174D7">
        <w:rPr>
          <w:rFonts w:ascii="Times New Roman" w:eastAsia="Times New Roman" w:hAnsi="Times New Roman" w:cs="Times New Roman"/>
          <w:sz w:val="28"/>
          <w:szCs w:val="28"/>
        </w:rPr>
        <w:t>В предоставлении муниципальной услуги отказывается в случае:</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если с заявлением обратилось ненадлежащее лицо;</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xml:space="preserve">- несоответствия размера земельного участка предельным максимальным и минимальным размерам земельных участков, предоставляемых гражданам в  собственность из земель, находящихся в </w:t>
      </w:r>
      <w:r w:rsidRPr="00D32837">
        <w:rPr>
          <w:rFonts w:ascii="Times New Roman" w:eastAsia="Times New Roman" w:hAnsi="Times New Roman" w:cs="Times New Roman"/>
          <w:sz w:val="28"/>
          <w:szCs w:val="28"/>
        </w:rPr>
        <w:lastRenderedPageBreak/>
        <w:t>государственной собственности до разграничения государственной собственности на землю, или муниципальной собственности, утвержденным в установленном порядке нормам отвода земель для конкретных видов деятельности, правилам землепользования и застройки, землеустроительной, градостроительной документации;</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если испрашиваемый земельный участок ограничен в обороте или изъят из оборота;</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невозможности осуществить выбор испрашиваемого земельного участка по итогам проведения работ по формированию земельного участка и согласования выбора  земельного участка  с  соответствующими   органами  государственной  власти,   органами  местного самоуправления и организациями;</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не устранения заявителем в течение</w:t>
      </w:r>
      <w:r w:rsidR="00BB7918">
        <w:rPr>
          <w:rFonts w:ascii="Times New Roman" w:eastAsia="Times New Roman" w:hAnsi="Times New Roman" w:cs="Times New Roman"/>
          <w:sz w:val="28"/>
          <w:szCs w:val="28"/>
        </w:rPr>
        <w:t xml:space="preserve"> </w:t>
      </w:r>
      <w:r w:rsidR="002302E3">
        <w:rPr>
          <w:rFonts w:ascii="Times New Roman" w:eastAsia="Times New Roman" w:hAnsi="Times New Roman" w:cs="Times New Roman"/>
          <w:sz w:val="28"/>
          <w:szCs w:val="28"/>
        </w:rPr>
        <w:t>3 (трех)</w:t>
      </w:r>
      <w:r w:rsidR="00BB7918">
        <w:rPr>
          <w:rFonts w:ascii="Times New Roman" w:eastAsia="Times New Roman" w:hAnsi="Times New Roman" w:cs="Times New Roman"/>
          <w:sz w:val="28"/>
          <w:szCs w:val="28"/>
        </w:rPr>
        <w:t xml:space="preserve"> </w:t>
      </w:r>
      <w:r w:rsidRPr="00D32837">
        <w:rPr>
          <w:rFonts w:ascii="Times New Roman" w:eastAsia="Times New Roman" w:hAnsi="Times New Roman" w:cs="Times New Roman"/>
          <w:sz w:val="28"/>
          <w:szCs w:val="28"/>
        </w:rPr>
        <w:t>месяц</w:t>
      </w:r>
      <w:r w:rsidR="002302E3">
        <w:rPr>
          <w:rFonts w:ascii="Times New Roman" w:eastAsia="Times New Roman" w:hAnsi="Times New Roman" w:cs="Times New Roman"/>
          <w:sz w:val="28"/>
          <w:szCs w:val="28"/>
        </w:rPr>
        <w:t>ев</w:t>
      </w:r>
      <w:r w:rsidRPr="00D32837">
        <w:rPr>
          <w:rFonts w:ascii="Times New Roman" w:eastAsia="Times New Roman" w:hAnsi="Times New Roman" w:cs="Times New Roman"/>
          <w:sz w:val="28"/>
          <w:szCs w:val="28"/>
        </w:rPr>
        <w:t xml:space="preserve"> со дня принятия решения о приостановлении предоставления муниципальной услуги (или в другой срок в соответствии с законодательством Российской Федерации) причин, послуживших основанием для принятия такого решения;</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xml:space="preserve">- отсутствия у </w:t>
      </w:r>
      <w:r w:rsidR="00CC74C8" w:rsidRPr="009737FA">
        <w:rPr>
          <w:rFonts w:ascii="Times New Roman" w:eastAsia="Times New Roman" w:hAnsi="Times New Roman" w:cs="Times New Roman"/>
          <w:sz w:val="28"/>
          <w:szCs w:val="28"/>
        </w:rPr>
        <w:t>администрации Саянского района</w:t>
      </w:r>
      <w:r w:rsidRPr="00D32837">
        <w:rPr>
          <w:rFonts w:ascii="Times New Roman" w:eastAsia="Times New Roman" w:hAnsi="Times New Roman" w:cs="Times New Roman"/>
          <w:sz w:val="28"/>
          <w:szCs w:val="28"/>
        </w:rPr>
        <w:t xml:space="preserve"> полномочий по распоряжению  землями, в  состав которых входит испрашиваемый земельный участок;</w:t>
      </w:r>
    </w:p>
    <w:p w:rsidR="00D32837" w:rsidRP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невозможности предоставить земельный участок на испрашиваемом праве;</w:t>
      </w:r>
    </w:p>
    <w:p w:rsidR="00D32837" w:rsidRDefault="00D32837" w:rsidP="00D32837">
      <w:pPr>
        <w:spacing w:after="0" w:line="240" w:lineRule="auto"/>
        <w:ind w:firstLine="709"/>
        <w:jc w:val="both"/>
        <w:rPr>
          <w:rFonts w:ascii="Times New Roman" w:eastAsia="Times New Roman" w:hAnsi="Times New Roman" w:cs="Times New Roman"/>
          <w:sz w:val="28"/>
          <w:szCs w:val="28"/>
        </w:rPr>
      </w:pPr>
      <w:r w:rsidRPr="00D32837">
        <w:rPr>
          <w:rFonts w:ascii="Times New Roman" w:eastAsia="Times New Roman" w:hAnsi="Times New Roman" w:cs="Times New Roman"/>
          <w:sz w:val="28"/>
          <w:szCs w:val="28"/>
        </w:rPr>
        <w:t>- наличия соответствующих постановлений (актов) судов.</w:t>
      </w:r>
    </w:p>
    <w:p w:rsidR="00551692" w:rsidRPr="00551692" w:rsidRDefault="00551692" w:rsidP="00551692">
      <w:pPr>
        <w:spacing w:after="0" w:line="240" w:lineRule="auto"/>
        <w:ind w:firstLine="708"/>
        <w:jc w:val="both"/>
        <w:rPr>
          <w:rFonts w:ascii="Times New Roman" w:eastAsia="Times New Roman" w:hAnsi="Times New Roman" w:cs="Times New Roman"/>
          <w:sz w:val="28"/>
          <w:szCs w:val="28"/>
        </w:rPr>
      </w:pPr>
      <w:r w:rsidRPr="00551692">
        <w:rPr>
          <w:rFonts w:ascii="Times New Roman" w:eastAsia="Times New Roman" w:hAnsi="Times New Roman" w:cs="Times New Roman"/>
          <w:sz w:val="28"/>
          <w:szCs w:val="28"/>
        </w:rPr>
        <w:t>2</w:t>
      </w:r>
      <w:r w:rsidR="00465202">
        <w:rPr>
          <w:rFonts w:ascii="Times New Roman" w:eastAsia="Times New Roman" w:hAnsi="Times New Roman" w:cs="Times New Roman"/>
          <w:sz w:val="28"/>
          <w:szCs w:val="28"/>
        </w:rPr>
        <w:t>.17</w:t>
      </w:r>
      <w:r w:rsidRPr="00551692">
        <w:rPr>
          <w:rFonts w:ascii="Times New Roman" w:eastAsia="Times New Roman" w:hAnsi="Times New Roman" w:cs="Times New Roman"/>
          <w:sz w:val="28"/>
          <w:szCs w:val="28"/>
        </w:rPr>
        <w:t>. Размер платы, взимаемой с заявителя при предоставлении муниципальной услуги.</w:t>
      </w:r>
    </w:p>
    <w:p w:rsidR="00551692" w:rsidRPr="00551692" w:rsidRDefault="00551692" w:rsidP="00551692">
      <w:pPr>
        <w:spacing w:after="0" w:line="240" w:lineRule="auto"/>
        <w:ind w:firstLine="708"/>
        <w:jc w:val="both"/>
        <w:rPr>
          <w:rFonts w:ascii="Times New Roman" w:eastAsia="Times New Roman" w:hAnsi="Times New Roman" w:cs="Times New Roman"/>
          <w:sz w:val="28"/>
          <w:szCs w:val="28"/>
        </w:rPr>
      </w:pPr>
      <w:r w:rsidRPr="00551692">
        <w:rPr>
          <w:rFonts w:ascii="Times New Roman" w:eastAsia="Times New Roman" w:hAnsi="Times New Roman" w:cs="Times New Roman"/>
          <w:sz w:val="28"/>
          <w:szCs w:val="28"/>
        </w:rPr>
        <w:t>Муниципальная услуга предоставляется бесплатно.</w:t>
      </w:r>
    </w:p>
    <w:p w:rsidR="00E72673" w:rsidRPr="009737FA" w:rsidRDefault="00B63C4A"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bCs/>
          <w:sz w:val="28"/>
          <w:szCs w:val="28"/>
        </w:rPr>
        <w:t>2.</w:t>
      </w:r>
      <w:r w:rsidR="00465202">
        <w:rPr>
          <w:rFonts w:ascii="Times New Roman" w:hAnsi="Times New Roman" w:cs="Times New Roman"/>
          <w:bCs/>
          <w:sz w:val="28"/>
          <w:szCs w:val="28"/>
        </w:rPr>
        <w:t>18</w:t>
      </w:r>
      <w:r w:rsidR="00E72673" w:rsidRPr="009737FA">
        <w:rPr>
          <w:rFonts w:ascii="Times New Roman" w:hAnsi="Times New Roman" w:cs="Times New Roman"/>
          <w:bCs/>
          <w:sz w:val="28"/>
          <w:szCs w:val="28"/>
        </w:rPr>
        <w:t xml:space="preserve">. </w:t>
      </w:r>
      <w:r w:rsidR="00E72673" w:rsidRPr="009737FA">
        <w:rPr>
          <w:rFonts w:ascii="Times New Roman" w:hAnsi="Times New Roman" w:cs="Times New Roman"/>
          <w:sz w:val="28"/>
          <w:szCs w:val="28"/>
        </w:rPr>
        <w:t>Требования к помещениям, в которых предоставляется муниципальная услуга:</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Места для ожидания и заполнения заявлений должны быть доступны для инвалидов.</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737FA">
        <w:rPr>
          <w:rFonts w:ascii="Times New Roman" w:hAnsi="Times New Roman" w:cs="Times New Roman"/>
          <w:sz w:val="28"/>
          <w:szCs w:val="28"/>
        </w:rPr>
        <w:t xml:space="preserve"> ,</w:t>
      </w:r>
      <w:proofErr w:type="gramEnd"/>
      <w:r w:rsidRPr="009737FA">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72673" w:rsidRPr="009737FA" w:rsidRDefault="00E72673" w:rsidP="00E72673">
      <w:pPr>
        <w:pStyle w:val="ConsPlusNormal"/>
        <w:ind w:firstLine="709"/>
        <w:jc w:val="both"/>
        <w:rPr>
          <w:rFonts w:ascii="Times New Roman" w:hAnsi="Times New Roman" w:cs="Times New Roman"/>
          <w:sz w:val="28"/>
          <w:szCs w:val="28"/>
        </w:rPr>
      </w:pPr>
      <w:r w:rsidRPr="009737FA">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2.</w:t>
      </w:r>
      <w:r w:rsidR="00465202">
        <w:rPr>
          <w:rFonts w:ascii="Times New Roman" w:hAnsi="Times New Roman" w:cs="Times New Roman"/>
          <w:sz w:val="28"/>
          <w:szCs w:val="28"/>
        </w:rPr>
        <w:t>19</w:t>
      </w:r>
      <w:r w:rsidRPr="009737FA">
        <w:rPr>
          <w:rFonts w:ascii="Times New Roman" w:hAnsi="Times New Roman" w:cs="Times New Roman"/>
          <w:sz w:val="28"/>
          <w:szCs w:val="28"/>
        </w:rPr>
        <w:t>. На информационном стенде в администрации размещаются следующие информационные материалы:</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сведения о перечне предоставляемых муниципальных услуг;</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образцы документов (справок).</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lastRenderedPageBreak/>
        <w:t>- административный регламент;</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перечень оснований для отказа в предоставлении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необходимая оперативная информация о предоставлении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2.</w:t>
      </w:r>
      <w:r w:rsidR="00CC74C8" w:rsidRPr="009737FA">
        <w:rPr>
          <w:rFonts w:ascii="Times New Roman" w:hAnsi="Times New Roman" w:cs="Times New Roman"/>
          <w:sz w:val="28"/>
          <w:szCs w:val="28"/>
        </w:rPr>
        <w:t>2</w:t>
      </w:r>
      <w:r w:rsidR="00465202">
        <w:rPr>
          <w:rFonts w:ascii="Times New Roman" w:hAnsi="Times New Roman" w:cs="Times New Roman"/>
          <w:sz w:val="28"/>
          <w:szCs w:val="28"/>
        </w:rPr>
        <w:t>0</w:t>
      </w:r>
      <w:r w:rsidRPr="009737FA">
        <w:rPr>
          <w:rFonts w:ascii="Times New Roman" w:hAnsi="Times New Roman" w:cs="Times New Roman"/>
          <w:sz w:val="28"/>
          <w:szCs w:val="28"/>
        </w:rPr>
        <w:t>. Показателями доступности и качества муниципальной услуги являются:</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количество выданных документов, являющихся результатом муниципальной услуги;</w:t>
      </w:r>
    </w:p>
    <w:p w:rsidR="00E72673" w:rsidRPr="009737FA" w:rsidRDefault="00E72673" w:rsidP="00E7267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737FA">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04D28" w:rsidRDefault="00D04D28" w:rsidP="00E72673">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72673" w:rsidRPr="00E72673" w:rsidRDefault="00E72673" w:rsidP="00E72673">
      <w:pPr>
        <w:autoSpaceDE w:val="0"/>
        <w:autoSpaceDN w:val="0"/>
        <w:adjustRightInd w:val="0"/>
        <w:spacing w:after="0" w:line="240" w:lineRule="auto"/>
        <w:ind w:firstLine="709"/>
        <w:jc w:val="center"/>
        <w:outlineLvl w:val="1"/>
        <w:rPr>
          <w:rFonts w:ascii="Times New Roman" w:hAnsi="Times New Roman" w:cs="Times New Roman"/>
          <w:b/>
          <w:bCs/>
          <w:i/>
          <w:sz w:val="28"/>
          <w:szCs w:val="28"/>
        </w:rPr>
      </w:pPr>
      <w:r w:rsidRPr="00E72673">
        <w:rPr>
          <w:rFonts w:ascii="Times New Roman" w:hAnsi="Times New Roman" w:cs="Times New Roman"/>
          <w:b/>
          <w:sz w:val="28"/>
          <w:szCs w:val="28"/>
        </w:rPr>
        <w:t>3. С</w:t>
      </w:r>
      <w:r w:rsidRPr="00E7267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E72673" w:rsidRPr="00523A32" w:rsidRDefault="00E72673" w:rsidP="00523A32">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 (</w:t>
      </w:r>
      <w:r w:rsidR="002302E3">
        <w:rPr>
          <w:rFonts w:ascii="Times New Roman" w:eastAsia="Times New Roman" w:hAnsi="Times New Roman" w:cs="Times New Roman"/>
          <w:sz w:val="28"/>
          <w:szCs w:val="28"/>
        </w:rPr>
        <w:t xml:space="preserve">Согласно </w:t>
      </w:r>
      <w:hyperlink r:id="rId14" w:history="1">
        <w:r w:rsidRPr="00387FF9">
          <w:rPr>
            <w:rFonts w:ascii="Times New Roman" w:eastAsia="Times New Roman" w:hAnsi="Times New Roman" w:cs="Times New Roman"/>
            <w:sz w:val="28"/>
            <w:szCs w:val="28"/>
          </w:rPr>
          <w:t>Приложени</w:t>
        </w:r>
        <w:r w:rsidR="002302E3">
          <w:rPr>
            <w:rFonts w:ascii="Times New Roman" w:eastAsia="Times New Roman" w:hAnsi="Times New Roman" w:cs="Times New Roman"/>
            <w:sz w:val="28"/>
            <w:szCs w:val="28"/>
          </w:rPr>
          <w:t>ю</w:t>
        </w:r>
      </w:hyperlink>
      <w:r w:rsidRPr="00387FF9">
        <w:rPr>
          <w:rFonts w:ascii="Times New Roman" w:eastAsia="Times New Roman" w:hAnsi="Times New Roman" w:cs="Times New Roman"/>
          <w:sz w:val="28"/>
          <w:szCs w:val="28"/>
        </w:rPr>
        <w:t xml:space="preserve">  № 1 к Административному регламенту).</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прием и регистрация заявления и документов от заявителя и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рассмотрение заявления и документов;</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подготовка проекта решения о предоставлении в  собственность земельного участка, находящегося в муниципальной собственности и государственная собственность на который не разграничена или уведомления об отказе в предоставлении в собственность земельного участка, находящегося в муниципальной собственности и государственная собственность на который не разграничена, под</w:t>
      </w:r>
      <w:r w:rsidR="00D11E13" w:rsidRPr="00387FF9">
        <w:rPr>
          <w:rFonts w:ascii="Times New Roman" w:eastAsia="Times New Roman" w:hAnsi="Times New Roman" w:cs="Times New Roman"/>
          <w:sz w:val="28"/>
          <w:szCs w:val="28"/>
        </w:rPr>
        <w:t xml:space="preserve">готовка договора купли-продажи </w:t>
      </w:r>
      <w:r w:rsidRPr="00387FF9">
        <w:rPr>
          <w:rFonts w:ascii="Times New Roman" w:eastAsia="Times New Roman" w:hAnsi="Times New Roman" w:cs="Times New Roman"/>
          <w:sz w:val="28"/>
          <w:szCs w:val="28"/>
        </w:rPr>
        <w:t>земельного участка;</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3.2.  Прием и регистрация заявления и документов от заявителя.</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3.2.1 Началом административной процедуры, является поступление в</w:t>
      </w:r>
      <w:r w:rsidR="00D11E13" w:rsidRPr="00387FF9">
        <w:rPr>
          <w:rFonts w:ascii="Times New Roman" w:eastAsia="Times New Roman" w:hAnsi="Times New Roman" w:cs="Times New Roman"/>
          <w:sz w:val="28"/>
          <w:szCs w:val="28"/>
        </w:rPr>
        <w:t xml:space="preserve"> администрацию Саянского района</w:t>
      </w:r>
      <w:r w:rsidRPr="00387FF9">
        <w:rPr>
          <w:rFonts w:ascii="Times New Roman" w:eastAsia="Times New Roman" w:hAnsi="Times New Roman" w:cs="Times New Roman"/>
          <w:sz w:val="28"/>
          <w:szCs w:val="28"/>
        </w:rPr>
        <w:t xml:space="preserve"> заявления о предоставлении в </w:t>
      </w:r>
      <w:r w:rsidRPr="00387FF9">
        <w:rPr>
          <w:rFonts w:ascii="Times New Roman" w:eastAsia="Times New Roman" w:hAnsi="Times New Roman" w:cs="Times New Roman"/>
          <w:sz w:val="28"/>
          <w:szCs w:val="28"/>
        </w:rPr>
        <w:lastRenderedPageBreak/>
        <w:t xml:space="preserve">собственность земельного участка, находящегося в муниципальной собственности и государственная собственность на который не разграничена (далее - заявление о предоставлении муниципальной услуги). </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Заявление может поступить по почте или доставлено непосредственно заявителем.</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Прием и регистрация заявления от заинтересованного лица при личном обращении осуществляется специалистом администрации ответственным за прием документов, в компетенцию которого входит прием, обработка, регистрация и распределение поступающей корреспонденции.</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Дата регистрации заявления в </w:t>
      </w:r>
      <w:r w:rsidR="00D11E13" w:rsidRPr="00387FF9">
        <w:rPr>
          <w:rFonts w:ascii="Times New Roman" w:eastAsia="Times New Roman" w:hAnsi="Times New Roman" w:cs="Times New Roman"/>
          <w:sz w:val="28"/>
          <w:szCs w:val="28"/>
        </w:rPr>
        <w:t>а</w:t>
      </w:r>
      <w:r w:rsidRPr="00387FF9">
        <w:rPr>
          <w:rFonts w:ascii="Times New Roman" w:eastAsia="Times New Roman" w:hAnsi="Times New Roman" w:cs="Times New Roman"/>
          <w:sz w:val="28"/>
          <w:szCs w:val="28"/>
        </w:rPr>
        <w:t xml:space="preserve">дминистрации </w:t>
      </w:r>
      <w:r w:rsidR="00D11E13" w:rsidRPr="00387FF9">
        <w:rPr>
          <w:rFonts w:ascii="Times New Roman" w:eastAsia="Times New Roman" w:hAnsi="Times New Roman" w:cs="Times New Roman"/>
          <w:sz w:val="28"/>
          <w:szCs w:val="28"/>
        </w:rPr>
        <w:t xml:space="preserve">Саянского района </w:t>
      </w:r>
      <w:r w:rsidRPr="00387FF9">
        <w:rPr>
          <w:rFonts w:ascii="Times New Roman" w:eastAsia="Times New Roman" w:hAnsi="Times New Roman" w:cs="Times New Roman"/>
          <w:sz w:val="28"/>
          <w:szCs w:val="28"/>
        </w:rPr>
        <w:t>является началом исчисления срока предоставления муниципальной услуги.</w:t>
      </w:r>
    </w:p>
    <w:p w:rsidR="00551692" w:rsidRPr="00387FF9" w:rsidRDefault="00D11E13"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Ответственный за прием документов </w:t>
      </w:r>
      <w:r w:rsidR="00551692" w:rsidRPr="00387FF9">
        <w:rPr>
          <w:rFonts w:ascii="Times New Roman" w:eastAsia="Times New Roman" w:hAnsi="Times New Roman" w:cs="Times New Roman"/>
          <w:sz w:val="28"/>
          <w:szCs w:val="28"/>
        </w:rPr>
        <w:t xml:space="preserve">проверяет наличие документов согласно представленной описи и передает поступившее заявление и документы для ознакомления и резолюции главе </w:t>
      </w:r>
      <w:r w:rsidRPr="00387FF9">
        <w:rPr>
          <w:rFonts w:ascii="Times New Roman" w:eastAsia="Times New Roman" w:hAnsi="Times New Roman" w:cs="Times New Roman"/>
          <w:sz w:val="28"/>
          <w:szCs w:val="28"/>
        </w:rPr>
        <w:t>Саянского района</w:t>
      </w:r>
      <w:r w:rsidR="00551692" w:rsidRPr="00387FF9">
        <w:rPr>
          <w:rFonts w:ascii="Times New Roman" w:eastAsia="Times New Roman" w:hAnsi="Times New Roman" w:cs="Times New Roman"/>
          <w:sz w:val="28"/>
          <w:szCs w:val="28"/>
        </w:rPr>
        <w:t>, а в случае его отсутствия - заместителю или лицу, исполняющему его обязанности.</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Специалист администрации передает рассмотренные главой либо лицом, исполняющим его обязанности, документы с резолюцией </w:t>
      </w:r>
      <w:r w:rsidR="00D11E13" w:rsidRPr="00387FF9">
        <w:rPr>
          <w:rFonts w:ascii="Times New Roman" w:eastAsia="Times New Roman" w:hAnsi="Times New Roman" w:cs="Times New Roman"/>
          <w:sz w:val="28"/>
          <w:szCs w:val="28"/>
        </w:rPr>
        <w:t>в отдел имущественных и земельных отношений администрации Саянского района</w:t>
      </w:r>
      <w:r w:rsidRPr="00387FF9">
        <w:rPr>
          <w:rFonts w:ascii="Times New Roman" w:eastAsia="Times New Roman" w:hAnsi="Times New Roman" w:cs="Times New Roman"/>
          <w:sz w:val="28"/>
          <w:szCs w:val="28"/>
        </w:rPr>
        <w:t xml:space="preserve"> для исполнения и предоставления муниципальной услуги;</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Срок исполнения пр</w:t>
      </w:r>
      <w:r w:rsidR="00387FF9">
        <w:rPr>
          <w:rFonts w:ascii="Times New Roman" w:eastAsia="Times New Roman" w:hAnsi="Times New Roman" w:cs="Times New Roman"/>
          <w:sz w:val="28"/>
          <w:szCs w:val="28"/>
        </w:rPr>
        <w:t xml:space="preserve">оцедуры составляет не более </w:t>
      </w:r>
      <w:r w:rsidR="0060411D">
        <w:rPr>
          <w:rFonts w:ascii="Times New Roman" w:eastAsia="Times New Roman" w:hAnsi="Times New Roman" w:cs="Times New Roman"/>
          <w:sz w:val="28"/>
          <w:szCs w:val="28"/>
        </w:rPr>
        <w:t>3 (</w:t>
      </w:r>
      <w:r w:rsidR="00387FF9">
        <w:rPr>
          <w:rFonts w:ascii="Times New Roman" w:eastAsia="Times New Roman" w:hAnsi="Times New Roman" w:cs="Times New Roman"/>
          <w:sz w:val="28"/>
          <w:szCs w:val="28"/>
        </w:rPr>
        <w:t>трех</w:t>
      </w:r>
      <w:r w:rsidR="0060411D">
        <w:rPr>
          <w:rFonts w:ascii="Times New Roman" w:eastAsia="Times New Roman" w:hAnsi="Times New Roman" w:cs="Times New Roman"/>
          <w:sz w:val="28"/>
          <w:szCs w:val="28"/>
        </w:rPr>
        <w:t>)</w:t>
      </w:r>
      <w:r w:rsidR="00387FF9">
        <w:rPr>
          <w:rFonts w:ascii="Times New Roman" w:eastAsia="Times New Roman" w:hAnsi="Times New Roman" w:cs="Times New Roman"/>
          <w:sz w:val="28"/>
          <w:szCs w:val="28"/>
        </w:rPr>
        <w:t xml:space="preserve"> рабочих</w:t>
      </w:r>
      <w:r w:rsidRPr="00387FF9">
        <w:rPr>
          <w:rFonts w:ascii="Times New Roman" w:eastAsia="Times New Roman" w:hAnsi="Times New Roman" w:cs="Times New Roman"/>
          <w:sz w:val="28"/>
          <w:szCs w:val="28"/>
        </w:rPr>
        <w:t xml:space="preserve"> дней.</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3.2.2 Специалист</w:t>
      </w:r>
      <w:r w:rsidR="00D11E13" w:rsidRPr="00387FF9">
        <w:rPr>
          <w:sz w:val="28"/>
          <w:szCs w:val="28"/>
        </w:rPr>
        <w:t xml:space="preserve"> </w:t>
      </w:r>
      <w:r w:rsidR="00D11E13" w:rsidRPr="00387FF9">
        <w:rPr>
          <w:rFonts w:ascii="Times New Roman" w:eastAsia="Times New Roman" w:hAnsi="Times New Roman" w:cs="Times New Roman"/>
          <w:sz w:val="28"/>
          <w:szCs w:val="28"/>
        </w:rPr>
        <w:t xml:space="preserve">отдела имущественных и земельных отношений администрации Саянского района </w:t>
      </w:r>
      <w:r w:rsidRPr="00387FF9">
        <w:rPr>
          <w:rFonts w:ascii="Times New Roman" w:eastAsia="Times New Roman" w:hAnsi="Times New Roman" w:cs="Times New Roman"/>
          <w:sz w:val="28"/>
          <w:szCs w:val="28"/>
        </w:rPr>
        <w:t>в течение</w:t>
      </w:r>
      <w:r w:rsidR="0060411D">
        <w:rPr>
          <w:rFonts w:ascii="Times New Roman" w:eastAsia="Times New Roman" w:hAnsi="Times New Roman" w:cs="Times New Roman"/>
          <w:sz w:val="28"/>
          <w:szCs w:val="28"/>
        </w:rPr>
        <w:t xml:space="preserve"> 3 (трех) </w:t>
      </w:r>
      <w:r w:rsidRPr="00387FF9">
        <w:rPr>
          <w:rFonts w:ascii="Times New Roman" w:eastAsia="Times New Roman" w:hAnsi="Times New Roman" w:cs="Times New Roman"/>
          <w:sz w:val="28"/>
          <w:szCs w:val="28"/>
        </w:rPr>
        <w:t>рабочих дней после поступления к нему заявления, обеспечивает подготовку и направление межведомственного запроса в целях получения необходимых для предоставления муниципальной услуги документов, указанных в пункте 2.</w:t>
      </w:r>
      <w:r w:rsidR="00D11E13" w:rsidRPr="00387FF9">
        <w:rPr>
          <w:rFonts w:ascii="Times New Roman" w:eastAsia="Times New Roman" w:hAnsi="Times New Roman" w:cs="Times New Roman"/>
          <w:sz w:val="28"/>
          <w:szCs w:val="28"/>
        </w:rPr>
        <w:t>15</w:t>
      </w:r>
      <w:r w:rsidRPr="00387FF9">
        <w:rPr>
          <w:rFonts w:ascii="Times New Roman" w:eastAsia="Times New Roman" w:hAnsi="Times New Roman" w:cs="Times New Roman"/>
          <w:sz w:val="28"/>
          <w:szCs w:val="28"/>
        </w:rPr>
        <w:t xml:space="preserve"> административного регламента (в случае, если заявитель не предоставил их самостоятельно).</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При отсутствии технической возможности направления межведомственного запроса по каналам электронной связи соответствующий межведомственный запрос направляется по почте, курьером.</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В межведомственном запросе на бумажном носителе указываются сведения, предусмотренные статьей 7.2 Федерального закона от 27.07.2010 № 210-ФЗ «Об организации предоставления государственных и муниципальных услуг».</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После поступления ответа на межведомственный запрос специалист </w:t>
      </w:r>
      <w:r w:rsidR="00D11E13" w:rsidRPr="00387FF9">
        <w:rPr>
          <w:rFonts w:ascii="Times New Roman" w:eastAsia="Times New Roman" w:hAnsi="Times New Roman" w:cs="Times New Roman"/>
          <w:sz w:val="28"/>
          <w:szCs w:val="28"/>
        </w:rPr>
        <w:t xml:space="preserve"> отдела </w:t>
      </w:r>
      <w:r w:rsidRPr="00387FF9">
        <w:rPr>
          <w:rFonts w:ascii="Times New Roman" w:eastAsia="Times New Roman" w:hAnsi="Times New Roman" w:cs="Times New Roman"/>
          <w:sz w:val="28"/>
          <w:szCs w:val="28"/>
        </w:rPr>
        <w:t>приобщает поступившие документы и информацию к заявлению.</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 Срок исполнения процедуры составляет не более 15 календарных дней </w:t>
      </w:r>
      <w:proofErr w:type="gramStart"/>
      <w:r w:rsidRPr="00387FF9">
        <w:rPr>
          <w:rFonts w:ascii="Times New Roman" w:eastAsia="Times New Roman" w:hAnsi="Times New Roman" w:cs="Times New Roman"/>
          <w:sz w:val="28"/>
          <w:szCs w:val="28"/>
        </w:rPr>
        <w:t>с даты регистрации</w:t>
      </w:r>
      <w:proofErr w:type="gramEnd"/>
      <w:r w:rsidRPr="00387FF9">
        <w:rPr>
          <w:rFonts w:ascii="Times New Roman" w:eastAsia="Times New Roman" w:hAnsi="Times New Roman" w:cs="Times New Roman"/>
          <w:sz w:val="28"/>
          <w:szCs w:val="28"/>
        </w:rPr>
        <w:t xml:space="preserve"> заявления в </w:t>
      </w:r>
      <w:r w:rsidR="00D11E13" w:rsidRPr="00387FF9">
        <w:rPr>
          <w:rFonts w:ascii="Times New Roman" w:eastAsia="Times New Roman" w:hAnsi="Times New Roman" w:cs="Times New Roman"/>
          <w:sz w:val="28"/>
          <w:szCs w:val="28"/>
        </w:rPr>
        <w:t>а</w:t>
      </w:r>
      <w:r w:rsidRPr="00387FF9">
        <w:rPr>
          <w:rFonts w:ascii="Times New Roman" w:eastAsia="Times New Roman" w:hAnsi="Times New Roman" w:cs="Times New Roman"/>
          <w:sz w:val="28"/>
          <w:szCs w:val="28"/>
        </w:rPr>
        <w:t>дминистрации</w:t>
      </w:r>
      <w:r w:rsidR="00D11E13" w:rsidRPr="00387FF9">
        <w:rPr>
          <w:rFonts w:ascii="Times New Roman" w:eastAsia="Times New Roman" w:hAnsi="Times New Roman" w:cs="Times New Roman"/>
          <w:sz w:val="28"/>
          <w:szCs w:val="28"/>
        </w:rPr>
        <w:t xml:space="preserve"> Саянского района.</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3.3. Рассмотрение заявления и документов.</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Началом административной процедуры, является наличие всех документов, указанных в пункте 2.</w:t>
      </w:r>
      <w:r w:rsidR="00D11E13" w:rsidRPr="00387FF9">
        <w:rPr>
          <w:rFonts w:ascii="Times New Roman" w:eastAsia="Times New Roman" w:hAnsi="Times New Roman" w:cs="Times New Roman"/>
          <w:sz w:val="28"/>
          <w:szCs w:val="28"/>
        </w:rPr>
        <w:t>1</w:t>
      </w:r>
      <w:r w:rsidR="00371735">
        <w:rPr>
          <w:rFonts w:ascii="Times New Roman" w:eastAsia="Times New Roman" w:hAnsi="Times New Roman" w:cs="Times New Roman"/>
          <w:sz w:val="28"/>
          <w:szCs w:val="28"/>
        </w:rPr>
        <w:t>2.</w:t>
      </w:r>
      <w:r w:rsidRPr="00387FF9">
        <w:rPr>
          <w:rFonts w:ascii="Times New Roman" w:eastAsia="Times New Roman" w:hAnsi="Times New Roman" w:cs="Times New Roman"/>
          <w:sz w:val="28"/>
          <w:szCs w:val="28"/>
        </w:rPr>
        <w:t xml:space="preserve"> административного регламента и поступивших специалисту</w:t>
      </w:r>
      <w:r w:rsidR="00301C0D">
        <w:rPr>
          <w:rFonts w:ascii="Times New Roman" w:eastAsia="Times New Roman" w:hAnsi="Times New Roman" w:cs="Times New Roman"/>
          <w:sz w:val="28"/>
          <w:szCs w:val="28"/>
        </w:rPr>
        <w:t xml:space="preserve"> отдела</w:t>
      </w:r>
      <w:r w:rsidRPr="00387FF9">
        <w:rPr>
          <w:rFonts w:ascii="Times New Roman" w:eastAsia="Times New Roman" w:hAnsi="Times New Roman" w:cs="Times New Roman"/>
          <w:sz w:val="28"/>
          <w:szCs w:val="28"/>
        </w:rPr>
        <w:t xml:space="preserve">  для предоставления муниципальной услуги.  </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lastRenderedPageBreak/>
        <w:t xml:space="preserve">Специалист </w:t>
      </w:r>
      <w:r w:rsidR="00D11E13" w:rsidRPr="00387FF9">
        <w:rPr>
          <w:rFonts w:ascii="Times New Roman" w:eastAsia="Times New Roman" w:hAnsi="Times New Roman" w:cs="Times New Roman"/>
          <w:sz w:val="28"/>
          <w:szCs w:val="28"/>
        </w:rPr>
        <w:t xml:space="preserve">отдела </w:t>
      </w:r>
      <w:r w:rsidRPr="00387FF9">
        <w:rPr>
          <w:rFonts w:ascii="Times New Roman" w:eastAsia="Times New Roman" w:hAnsi="Times New Roman" w:cs="Times New Roman"/>
          <w:sz w:val="28"/>
          <w:szCs w:val="28"/>
        </w:rPr>
        <w:t>рассматривает заявление и документы и, если не имеется оснований для отказа в предоставлении муниципальной услуги, указанных в пункте 2</w:t>
      </w:r>
      <w:r w:rsidR="00D11E13" w:rsidRPr="00387FF9">
        <w:rPr>
          <w:rFonts w:ascii="Times New Roman" w:eastAsia="Times New Roman" w:hAnsi="Times New Roman" w:cs="Times New Roman"/>
          <w:sz w:val="28"/>
          <w:szCs w:val="28"/>
        </w:rPr>
        <w:t>.1</w:t>
      </w:r>
      <w:r w:rsidR="00371735">
        <w:rPr>
          <w:rFonts w:ascii="Times New Roman" w:eastAsia="Times New Roman" w:hAnsi="Times New Roman" w:cs="Times New Roman"/>
          <w:sz w:val="28"/>
          <w:szCs w:val="28"/>
        </w:rPr>
        <w:t>6.</w:t>
      </w:r>
      <w:r w:rsidRPr="00387FF9">
        <w:rPr>
          <w:rFonts w:ascii="Times New Roman" w:eastAsia="Times New Roman" w:hAnsi="Times New Roman" w:cs="Times New Roman"/>
          <w:sz w:val="28"/>
          <w:szCs w:val="28"/>
        </w:rPr>
        <w:t xml:space="preserve"> административного регламента, осуществляет подготовку проекта постановления </w:t>
      </w:r>
      <w:r w:rsidR="00D11E13" w:rsidRPr="00387FF9">
        <w:rPr>
          <w:rFonts w:ascii="Times New Roman" w:eastAsia="Times New Roman" w:hAnsi="Times New Roman" w:cs="Times New Roman"/>
          <w:sz w:val="28"/>
          <w:szCs w:val="28"/>
        </w:rPr>
        <w:t xml:space="preserve"> о предоставлении в  </w:t>
      </w:r>
      <w:r w:rsidRPr="00387FF9">
        <w:rPr>
          <w:rFonts w:ascii="Times New Roman" w:eastAsia="Times New Roman" w:hAnsi="Times New Roman" w:cs="Times New Roman"/>
          <w:sz w:val="28"/>
          <w:szCs w:val="28"/>
        </w:rPr>
        <w:t xml:space="preserve">собственность земельного участка, находящегося в муниципальной собственности и государственная собственность на который не разграничена (далее – проект постановления). </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В случае</w:t>
      </w:r>
      <w:proofErr w:type="gramStart"/>
      <w:r w:rsidRPr="00387FF9">
        <w:rPr>
          <w:rFonts w:ascii="Times New Roman" w:eastAsia="Times New Roman" w:hAnsi="Times New Roman" w:cs="Times New Roman"/>
          <w:sz w:val="28"/>
          <w:szCs w:val="28"/>
        </w:rPr>
        <w:t>,</w:t>
      </w:r>
      <w:proofErr w:type="gramEnd"/>
      <w:r w:rsidRPr="00387FF9">
        <w:rPr>
          <w:rFonts w:ascii="Times New Roman" w:eastAsia="Times New Roman" w:hAnsi="Times New Roman" w:cs="Times New Roman"/>
          <w:sz w:val="28"/>
          <w:szCs w:val="28"/>
        </w:rPr>
        <w:t xml:space="preserve"> если в результате проверки, выявлены основания для отказа в предоставлении муниципальной услуги, указанные в пункте 2.</w:t>
      </w:r>
      <w:r w:rsidR="00D11E13" w:rsidRPr="00387FF9">
        <w:rPr>
          <w:rFonts w:ascii="Times New Roman" w:eastAsia="Times New Roman" w:hAnsi="Times New Roman" w:cs="Times New Roman"/>
          <w:sz w:val="28"/>
          <w:szCs w:val="28"/>
        </w:rPr>
        <w:t>15</w:t>
      </w:r>
      <w:r w:rsidRPr="00387FF9">
        <w:rPr>
          <w:rFonts w:ascii="Times New Roman" w:eastAsia="Times New Roman" w:hAnsi="Times New Roman" w:cs="Times New Roman"/>
          <w:sz w:val="28"/>
          <w:szCs w:val="28"/>
        </w:rPr>
        <w:t xml:space="preserve"> Административного регламента, специалист </w:t>
      </w:r>
      <w:r w:rsidR="00D11E13" w:rsidRPr="00387FF9">
        <w:rPr>
          <w:rFonts w:ascii="Times New Roman" w:eastAsia="Times New Roman" w:hAnsi="Times New Roman" w:cs="Times New Roman"/>
          <w:sz w:val="28"/>
          <w:szCs w:val="28"/>
        </w:rPr>
        <w:t>отдела</w:t>
      </w:r>
      <w:r w:rsidRPr="00387FF9">
        <w:rPr>
          <w:rFonts w:ascii="Times New Roman" w:eastAsia="Times New Roman" w:hAnsi="Times New Roman" w:cs="Times New Roman"/>
          <w:sz w:val="28"/>
          <w:szCs w:val="28"/>
        </w:rPr>
        <w:t xml:space="preserve"> обеспечивает подготовку проекта уведомления об отказе в собственность земельного участка, находящегося в муниципальной собственности и государственная собственность на который не разграничена (далее – проект уведомления об отказе).</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Проект уведомления об отказе должен содержать причины отказа.</w:t>
      </w:r>
    </w:p>
    <w:p w:rsidR="00551692"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Проект постановления или проект уведомления об отказе передается на подпись главе </w:t>
      </w:r>
      <w:r w:rsidR="00D11E13" w:rsidRPr="00387FF9">
        <w:rPr>
          <w:rFonts w:ascii="Times New Roman" w:eastAsia="Times New Roman" w:hAnsi="Times New Roman" w:cs="Times New Roman"/>
          <w:sz w:val="28"/>
          <w:szCs w:val="28"/>
        </w:rPr>
        <w:t>Саянского района</w:t>
      </w:r>
      <w:r w:rsidRPr="00387FF9">
        <w:rPr>
          <w:rFonts w:ascii="Times New Roman" w:eastAsia="Times New Roman" w:hAnsi="Times New Roman" w:cs="Times New Roman"/>
          <w:sz w:val="28"/>
          <w:szCs w:val="28"/>
        </w:rPr>
        <w:t>, а в случае его отсутствия - лицу, исполняющему его обязанности.</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Срок исполнения процедуры составляет не более </w:t>
      </w:r>
      <w:r w:rsidR="006E1B44">
        <w:rPr>
          <w:rFonts w:ascii="Times New Roman" w:eastAsia="Times New Roman" w:hAnsi="Times New Roman" w:cs="Times New Roman"/>
          <w:sz w:val="28"/>
          <w:szCs w:val="28"/>
        </w:rPr>
        <w:t>20</w:t>
      </w:r>
      <w:r w:rsidRPr="00387FF9">
        <w:rPr>
          <w:rFonts w:ascii="Times New Roman" w:eastAsia="Times New Roman" w:hAnsi="Times New Roman" w:cs="Times New Roman"/>
          <w:sz w:val="28"/>
          <w:szCs w:val="28"/>
        </w:rPr>
        <w:t xml:space="preserve"> календарных дней </w:t>
      </w:r>
      <w:proofErr w:type="gramStart"/>
      <w:r w:rsidRPr="00387FF9">
        <w:rPr>
          <w:rFonts w:ascii="Times New Roman" w:eastAsia="Times New Roman" w:hAnsi="Times New Roman" w:cs="Times New Roman"/>
          <w:sz w:val="28"/>
          <w:szCs w:val="28"/>
        </w:rPr>
        <w:t>с даты регистрации</w:t>
      </w:r>
      <w:proofErr w:type="gramEnd"/>
      <w:r w:rsidRPr="00387FF9">
        <w:rPr>
          <w:rFonts w:ascii="Times New Roman" w:eastAsia="Times New Roman" w:hAnsi="Times New Roman" w:cs="Times New Roman"/>
          <w:sz w:val="28"/>
          <w:szCs w:val="28"/>
        </w:rPr>
        <w:t xml:space="preserve"> заявления в администрации</w:t>
      </w:r>
      <w:r w:rsidR="00D11E13" w:rsidRPr="00387FF9">
        <w:rPr>
          <w:rFonts w:ascii="Times New Roman" w:eastAsia="Times New Roman" w:hAnsi="Times New Roman" w:cs="Times New Roman"/>
          <w:sz w:val="28"/>
          <w:szCs w:val="28"/>
        </w:rPr>
        <w:t xml:space="preserve"> Саянского района</w:t>
      </w:r>
      <w:r w:rsidRPr="00387FF9">
        <w:rPr>
          <w:rFonts w:ascii="Times New Roman" w:eastAsia="Times New Roman" w:hAnsi="Times New Roman" w:cs="Times New Roman"/>
          <w:sz w:val="28"/>
          <w:szCs w:val="28"/>
        </w:rPr>
        <w:t>.</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 3.4. </w:t>
      </w:r>
      <w:r w:rsidR="00D11E13" w:rsidRPr="00387FF9">
        <w:rPr>
          <w:rFonts w:ascii="Times New Roman" w:eastAsia="Times New Roman" w:hAnsi="Times New Roman" w:cs="Times New Roman"/>
          <w:sz w:val="28"/>
          <w:szCs w:val="28"/>
        </w:rPr>
        <w:t>П</w:t>
      </w:r>
      <w:r w:rsidRPr="00387FF9">
        <w:rPr>
          <w:rFonts w:ascii="Times New Roman" w:eastAsia="Times New Roman" w:hAnsi="Times New Roman" w:cs="Times New Roman"/>
          <w:sz w:val="28"/>
          <w:szCs w:val="28"/>
        </w:rPr>
        <w:t>одготовка договора купли-продажи</w:t>
      </w:r>
      <w:r w:rsidR="00D11E13" w:rsidRPr="00387FF9">
        <w:rPr>
          <w:rFonts w:ascii="Times New Roman" w:eastAsia="Times New Roman" w:hAnsi="Times New Roman" w:cs="Times New Roman"/>
          <w:sz w:val="28"/>
          <w:szCs w:val="28"/>
        </w:rPr>
        <w:t xml:space="preserve"> </w:t>
      </w:r>
      <w:r w:rsidRPr="00387FF9">
        <w:rPr>
          <w:rFonts w:ascii="Times New Roman" w:eastAsia="Times New Roman" w:hAnsi="Times New Roman" w:cs="Times New Roman"/>
          <w:sz w:val="28"/>
          <w:szCs w:val="28"/>
        </w:rPr>
        <w:t>земельн</w:t>
      </w:r>
      <w:r w:rsidR="00D11E13" w:rsidRPr="00387FF9">
        <w:rPr>
          <w:rFonts w:ascii="Times New Roman" w:eastAsia="Times New Roman" w:hAnsi="Times New Roman" w:cs="Times New Roman"/>
          <w:sz w:val="28"/>
          <w:szCs w:val="28"/>
        </w:rPr>
        <w:t>ого</w:t>
      </w:r>
      <w:r w:rsidRPr="00387FF9">
        <w:rPr>
          <w:rFonts w:ascii="Times New Roman" w:eastAsia="Times New Roman" w:hAnsi="Times New Roman" w:cs="Times New Roman"/>
          <w:sz w:val="28"/>
          <w:szCs w:val="28"/>
        </w:rPr>
        <w:t xml:space="preserve"> участк</w:t>
      </w:r>
      <w:r w:rsidR="00D11E13" w:rsidRPr="00387FF9">
        <w:rPr>
          <w:rFonts w:ascii="Times New Roman" w:eastAsia="Times New Roman" w:hAnsi="Times New Roman" w:cs="Times New Roman"/>
          <w:sz w:val="28"/>
          <w:szCs w:val="28"/>
        </w:rPr>
        <w:t>а.</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 3.4.1. Началом административной процедуры, является поступление проекта постановления  или проекта уведомления об отказе на подпись главе </w:t>
      </w:r>
      <w:r w:rsidR="00D11E13" w:rsidRPr="00387FF9">
        <w:rPr>
          <w:rFonts w:ascii="Times New Roman" w:eastAsia="Times New Roman" w:hAnsi="Times New Roman" w:cs="Times New Roman"/>
          <w:sz w:val="28"/>
          <w:szCs w:val="28"/>
        </w:rPr>
        <w:t>Саянского района</w:t>
      </w:r>
      <w:r w:rsidRPr="00387FF9">
        <w:rPr>
          <w:rFonts w:ascii="Times New Roman" w:eastAsia="Times New Roman" w:hAnsi="Times New Roman" w:cs="Times New Roman"/>
          <w:sz w:val="28"/>
          <w:szCs w:val="28"/>
        </w:rPr>
        <w:t xml:space="preserve">, а в случае его отсутствия - лицу, исполняющему его обязанности. </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 Глава </w:t>
      </w:r>
      <w:r w:rsidR="00D11E13" w:rsidRPr="00387FF9">
        <w:rPr>
          <w:rFonts w:ascii="Times New Roman" w:eastAsia="Times New Roman" w:hAnsi="Times New Roman" w:cs="Times New Roman"/>
          <w:sz w:val="28"/>
          <w:szCs w:val="28"/>
        </w:rPr>
        <w:t>Саянского района</w:t>
      </w:r>
      <w:r w:rsidRPr="00387FF9">
        <w:rPr>
          <w:rFonts w:ascii="Times New Roman" w:eastAsia="Times New Roman" w:hAnsi="Times New Roman" w:cs="Times New Roman"/>
          <w:sz w:val="28"/>
          <w:szCs w:val="28"/>
        </w:rPr>
        <w:t>, а в случае его отсутствия - лицо, исполняющее его обязанности, рассматривает и подписывает проект постановления или проект уведомление об отказе и передает их специалисту администрации для регистрации.</w:t>
      </w:r>
    </w:p>
    <w:p w:rsidR="00D80EA6" w:rsidRDefault="00551692" w:rsidP="00551692">
      <w:pPr>
        <w:spacing w:after="0" w:line="240" w:lineRule="auto"/>
        <w:ind w:firstLine="709"/>
        <w:jc w:val="both"/>
      </w:pPr>
      <w:r w:rsidRPr="00387FF9">
        <w:rPr>
          <w:rFonts w:ascii="Times New Roman" w:eastAsia="Times New Roman" w:hAnsi="Times New Roman" w:cs="Times New Roman"/>
          <w:sz w:val="28"/>
          <w:szCs w:val="28"/>
        </w:rPr>
        <w:t>Уведомление об отказе в предоставлении земельного участка регистрируется специалистом администрации в течение</w:t>
      </w:r>
      <w:r w:rsidR="00465202">
        <w:rPr>
          <w:rFonts w:ascii="Times New Roman" w:eastAsia="Times New Roman" w:hAnsi="Times New Roman" w:cs="Times New Roman"/>
          <w:sz w:val="28"/>
          <w:szCs w:val="28"/>
        </w:rPr>
        <w:t xml:space="preserve"> 1</w:t>
      </w:r>
      <w:r w:rsidRPr="00387FF9">
        <w:rPr>
          <w:rFonts w:ascii="Times New Roman" w:eastAsia="Times New Roman" w:hAnsi="Times New Roman" w:cs="Times New Roman"/>
          <w:sz w:val="28"/>
          <w:szCs w:val="28"/>
        </w:rPr>
        <w:t xml:space="preserve"> </w:t>
      </w:r>
      <w:r w:rsidR="00465202">
        <w:rPr>
          <w:rFonts w:ascii="Times New Roman" w:eastAsia="Times New Roman" w:hAnsi="Times New Roman" w:cs="Times New Roman"/>
          <w:sz w:val="28"/>
          <w:szCs w:val="28"/>
        </w:rPr>
        <w:t>(</w:t>
      </w:r>
      <w:r w:rsidRPr="00387FF9">
        <w:rPr>
          <w:rFonts w:ascii="Times New Roman" w:eastAsia="Times New Roman" w:hAnsi="Times New Roman" w:cs="Times New Roman"/>
          <w:sz w:val="28"/>
          <w:szCs w:val="28"/>
        </w:rPr>
        <w:t>одного</w:t>
      </w:r>
      <w:r w:rsidR="00465202">
        <w:rPr>
          <w:rFonts w:ascii="Times New Roman" w:eastAsia="Times New Roman" w:hAnsi="Times New Roman" w:cs="Times New Roman"/>
          <w:sz w:val="28"/>
          <w:szCs w:val="28"/>
        </w:rPr>
        <w:t>)</w:t>
      </w:r>
      <w:r w:rsidRPr="00387FF9">
        <w:rPr>
          <w:rFonts w:ascii="Times New Roman" w:eastAsia="Times New Roman" w:hAnsi="Times New Roman" w:cs="Times New Roman"/>
          <w:sz w:val="28"/>
          <w:szCs w:val="28"/>
        </w:rPr>
        <w:t xml:space="preserve"> рабочего дня </w:t>
      </w:r>
      <w:r w:rsidR="00D80EA6" w:rsidRPr="00D80EA6">
        <w:rPr>
          <w:rFonts w:ascii="Times New Roman" w:eastAsia="Times New Roman" w:hAnsi="Times New Roman" w:cs="Times New Roman"/>
          <w:sz w:val="28"/>
          <w:szCs w:val="28"/>
        </w:rPr>
        <w:t xml:space="preserve">выдается заявителю </w:t>
      </w:r>
      <w:r w:rsidRPr="00387FF9">
        <w:rPr>
          <w:rFonts w:ascii="Times New Roman" w:eastAsia="Times New Roman" w:hAnsi="Times New Roman" w:cs="Times New Roman"/>
          <w:sz w:val="28"/>
          <w:szCs w:val="28"/>
        </w:rPr>
        <w:t>и направляется заявителю заказным письмом с уведомлением.</w:t>
      </w:r>
      <w:r w:rsidR="00D80EA6" w:rsidRPr="00D80EA6">
        <w:t xml:space="preserve"> </w:t>
      </w:r>
    </w:p>
    <w:p w:rsidR="00A14B9A"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Постановление</w:t>
      </w:r>
      <w:r w:rsidR="00A14B9A" w:rsidRPr="00387FF9">
        <w:rPr>
          <w:rFonts w:ascii="Times New Roman" w:eastAsia="Times New Roman" w:hAnsi="Times New Roman" w:cs="Times New Roman"/>
          <w:sz w:val="28"/>
          <w:szCs w:val="28"/>
        </w:rPr>
        <w:t xml:space="preserve"> о предоставлении в </w:t>
      </w:r>
      <w:r w:rsidRPr="00387FF9">
        <w:rPr>
          <w:rFonts w:ascii="Times New Roman" w:eastAsia="Times New Roman" w:hAnsi="Times New Roman" w:cs="Times New Roman"/>
          <w:sz w:val="28"/>
          <w:szCs w:val="28"/>
        </w:rPr>
        <w:t xml:space="preserve">собственность земельного участка, находящегося в муниципальной собственности и государственная собственность на который не </w:t>
      </w:r>
      <w:r w:rsidR="00574AC1" w:rsidRPr="00387FF9">
        <w:rPr>
          <w:rFonts w:ascii="Times New Roman" w:eastAsia="Times New Roman" w:hAnsi="Times New Roman" w:cs="Times New Roman"/>
          <w:sz w:val="28"/>
          <w:szCs w:val="28"/>
        </w:rPr>
        <w:t>разграничена,</w:t>
      </w:r>
      <w:r w:rsidRPr="00387FF9">
        <w:rPr>
          <w:rFonts w:ascii="Times New Roman" w:eastAsia="Times New Roman" w:hAnsi="Times New Roman" w:cs="Times New Roman"/>
          <w:sz w:val="28"/>
          <w:szCs w:val="28"/>
        </w:rPr>
        <w:t xml:space="preserve"> регистрируется специалистом администрации и передается специалисту</w:t>
      </w:r>
      <w:r w:rsidR="00A14B9A" w:rsidRPr="00387FF9">
        <w:rPr>
          <w:rFonts w:ascii="Times New Roman" w:eastAsia="Times New Roman" w:hAnsi="Times New Roman" w:cs="Times New Roman"/>
          <w:sz w:val="28"/>
          <w:szCs w:val="28"/>
        </w:rPr>
        <w:t xml:space="preserve"> отдела</w:t>
      </w:r>
      <w:r w:rsidRPr="00387FF9">
        <w:rPr>
          <w:rFonts w:ascii="Times New Roman" w:eastAsia="Times New Roman" w:hAnsi="Times New Roman" w:cs="Times New Roman"/>
          <w:sz w:val="28"/>
          <w:szCs w:val="28"/>
        </w:rPr>
        <w:t xml:space="preserve"> для подготовки договора купли</w:t>
      </w:r>
      <w:r w:rsidR="00A14B9A" w:rsidRPr="00387FF9">
        <w:rPr>
          <w:rFonts w:ascii="Times New Roman" w:eastAsia="Times New Roman" w:hAnsi="Times New Roman" w:cs="Times New Roman"/>
          <w:sz w:val="28"/>
          <w:szCs w:val="28"/>
        </w:rPr>
        <w:t xml:space="preserve">-продажи. </w:t>
      </w:r>
    </w:p>
    <w:p w:rsidR="00551692" w:rsidRPr="00387FF9" w:rsidRDefault="00551692" w:rsidP="00551692">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xml:space="preserve">Срок исполнения процедуры составляет не более </w:t>
      </w:r>
      <w:r w:rsidR="006E1B44">
        <w:rPr>
          <w:rFonts w:ascii="Times New Roman" w:eastAsia="Times New Roman" w:hAnsi="Times New Roman" w:cs="Times New Roman"/>
          <w:sz w:val="28"/>
          <w:szCs w:val="28"/>
        </w:rPr>
        <w:t>2</w:t>
      </w:r>
      <w:r w:rsidR="0060411D">
        <w:rPr>
          <w:rFonts w:ascii="Times New Roman" w:eastAsia="Times New Roman" w:hAnsi="Times New Roman" w:cs="Times New Roman"/>
          <w:sz w:val="28"/>
          <w:szCs w:val="28"/>
        </w:rPr>
        <w:t>5</w:t>
      </w:r>
      <w:r w:rsidR="00465202">
        <w:rPr>
          <w:rFonts w:ascii="Times New Roman" w:eastAsia="Times New Roman" w:hAnsi="Times New Roman" w:cs="Times New Roman"/>
          <w:sz w:val="28"/>
          <w:szCs w:val="28"/>
        </w:rPr>
        <w:t xml:space="preserve"> (двадцати пяти)</w:t>
      </w:r>
      <w:r w:rsidRPr="00387FF9">
        <w:rPr>
          <w:rFonts w:ascii="Times New Roman" w:eastAsia="Times New Roman" w:hAnsi="Times New Roman" w:cs="Times New Roman"/>
          <w:sz w:val="28"/>
          <w:szCs w:val="28"/>
        </w:rPr>
        <w:t xml:space="preserve"> календарных дней с даты регистрации заявления в </w:t>
      </w:r>
      <w:r w:rsidR="00A14B9A" w:rsidRPr="00387FF9">
        <w:rPr>
          <w:rFonts w:ascii="Times New Roman" w:eastAsia="Times New Roman" w:hAnsi="Times New Roman" w:cs="Times New Roman"/>
          <w:sz w:val="28"/>
          <w:szCs w:val="28"/>
        </w:rPr>
        <w:t>а</w:t>
      </w:r>
      <w:r w:rsidRPr="00387FF9">
        <w:rPr>
          <w:rFonts w:ascii="Times New Roman" w:eastAsia="Times New Roman" w:hAnsi="Times New Roman" w:cs="Times New Roman"/>
          <w:sz w:val="28"/>
          <w:szCs w:val="28"/>
        </w:rPr>
        <w:t>дминистрации</w:t>
      </w:r>
      <w:r w:rsidR="00A14B9A" w:rsidRPr="00387FF9">
        <w:rPr>
          <w:rFonts w:ascii="Times New Roman" w:eastAsia="Times New Roman" w:hAnsi="Times New Roman" w:cs="Times New Roman"/>
          <w:sz w:val="28"/>
          <w:szCs w:val="28"/>
        </w:rPr>
        <w:t xml:space="preserve"> Саянского района.</w:t>
      </w:r>
    </w:p>
    <w:p w:rsidR="00A14B9A" w:rsidRPr="00235F03" w:rsidRDefault="00551692" w:rsidP="00551692">
      <w:pPr>
        <w:spacing w:after="0" w:line="240" w:lineRule="auto"/>
        <w:ind w:firstLine="709"/>
        <w:jc w:val="both"/>
        <w:rPr>
          <w:rFonts w:ascii="Times New Roman" w:eastAsia="Times New Roman" w:hAnsi="Times New Roman" w:cs="Times New Roman"/>
          <w:b/>
          <w:sz w:val="28"/>
          <w:szCs w:val="28"/>
        </w:rPr>
      </w:pPr>
      <w:r w:rsidRPr="00A12B7B">
        <w:rPr>
          <w:rFonts w:ascii="Times New Roman" w:eastAsia="Times New Roman" w:hAnsi="Times New Roman" w:cs="Times New Roman"/>
          <w:sz w:val="28"/>
          <w:szCs w:val="28"/>
        </w:rPr>
        <w:t xml:space="preserve">3.4.2. Специалист </w:t>
      </w:r>
      <w:r w:rsidR="00A14B9A" w:rsidRPr="00A12B7B">
        <w:rPr>
          <w:rFonts w:ascii="Times New Roman" w:eastAsia="Times New Roman" w:hAnsi="Times New Roman" w:cs="Times New Roman"/>
          <w:sz w:val="28"/>
          <w:szCs w:val="28"/>
        </w:rPr>
        <w:t>отдела</w:t>
      </w:r>
      <w:r w:rsidRPr="00A12B7B">
        <w:rPr>
          <w:rFonts w:ascii="Times New Roman" w:eastAsia="Times New Roman" w:hAnsi="Times New Roman" w:cs="Times New Roman"/>
          <w:sz w:val="28"/>
          <w:szCs w:val="28"/>
        </w:rPr>
        <w:t xml:space="preserve"> на основании постановления о предоставлении</w:t>
      </w:r>
      <w:r w:rsidR="00301C0D" w:rsidRPr="00A12B7B">
        <w:rPr>
          <w:rFonts w:ascii="Times New Roman" w:eastAsia="Times New Roman" w:hAnsi="Times New Roman" w:cs="Times New Roman"/>
          <w:sz w:val="28"/>
          <w:szCs w:val="28"/>
        </w:rPr>
        <w:t xml:space="preserve"> в</w:t>
      </w:r>
      <w:r w:rsidRPr="00A12B7B">
        <w:rPr>
          <w:rFonts w:ascii="Times New Roman" w:eastAsia="Times New Roman" w:hAnsi="Times New Roman" w:cs="Times New Roman"/>
          <w:sz w:val="28"/>
          <w:szCs w:val="28"/>
        </w:rPr>
        <w:t xml:space="preserve"> собственность земельного участка, находящегося в муниципальной собственности и государственная собственность на который не разграничена</w:t>
      </w:r>
      <w:r w:rsidR="00A14B9A" w:rsidRPr="00A12B7B">
        <w:rPr>
          <w:rFonts w:ascii="Times New Roman" w:eastAsia="Times New Roman" w:hAnsi="Times New Roman" w:cs="Times New Roman"/>
          <w:sz w:val="28"/>
          <w:szCs w:val="28"/>
        </w:rPr>
        <w:t>,</w:t>
      </w:r>
      <w:r w:rsidRPr="00A12B7B">
        <w:rPr>
          <w:rFonts w:ascii="Times New Roman" w:eastAsia="Times New Roman" w:hAnsi="Times New Roman" w:cs="Times New Roman"/>
          <w:sz w:val="28"/>
          <w:szCs w:val="28"/>
        </w:rPr>
        <w:t xml:space="preserve"> обеспечивает подготовку</w:t>
      </w:r>
      <w:r w:rsidR="00301C0D" w:rsidRPr="00A12B7B">
        <w:rPr>
          <w:rFonts w:ascii="Times New Roman" w:eastAsia="Times New Roman" w:hAnsi="Times New Roman" w:cs="Times New Roman"/>
          <w:sz w:val="28"/>
          <w:szCs w:val="28"/>
        </w:rPr>
        <w:t xml:space="preserve"> и соглас</w:t>
      </w:r>
      <w:r w:rsidR="00A12B7B">
        <w:rPr>
          <w:rFonts w:ascii="Times New Roman" w:eastAsia="Times New Roman" w:hAnsi="Times New Roman" w:cs="Times New Roman"/>
          <w:sz w:val="28"/>
          <w:szCs w:val="28"/>
        </w:rPr>
        <w:t>ование</w:t>
      </w:r>
      <w:r w:rsidRPr="00A12B7B">
        <w:rPr>
          <w:rFonts w:ascii="Times New Roman" w:eastAsia="Times New Roman" w:hAnsi="Times New Roman" w:cs="Times New Roman"/>
          <w:sz w:val="28"/>
          <w:szCs w:val="28"/>
        </w:rPr>
        <w:t xml:space="preserve"> проекта договора </w:t>
      </w:r>
      <w:r w:rsidRPr="00A12B7B">
        <w:rPr>
          <w:rFonts w:ascii="Times New Roman" w:eastAsia="Times New Roman" w:hAnsi="Times New Roman" w:cs="Times New Roman"/>
          <w:sz w:val="28"/>
          <w:szCs w:val="28"/>
        </w:rPr>
        <w:lastRenderedPageBreak/>
        <w:t>купли-продажи земельн</w:t>
      </w:r>
      <w:r w:rsidR="00A14B9A" w:rsidRPr="00A12B7B">
        <w:rPr>
          <w:rFonts w:ascii="Times New Roman" w:eastAsia="Times New Roman" w:hAnsi="Times New Roman" w:cs="Times New Roman"/>
          <w:sz w:val="28"/>
          <w:szCs w:val="28"/>
        </w:rPr>
        <w:t>ого</w:t>
      </w:r>
      <w:r w:rsidRPr="00A12B7B">
        <w:rPr>
          <w:rFonts w:ascii="Times New Roman" w:eastAsia="Times New Roman" w:hAnsi="Times New Roman" w:cs="Times New Roman"/>
          <w:sz w:val="28"/>
          <w:szCs w:val="28"/>
        </w:rPr>
        <w:t xml:space="preserve"> участк</w:t>
      </w:r>
      <w:r w:rsidR="00A12B7B">
        <w:rPr>
          <w:rFonts w:ascii="Times New Roman" w:eastAsia="Times New Roman" w:hAnsi="Times New Roman" w:cs="Times New Roman"/>
          <w:sz w:val="28"/>
          <w:szCs w:val="28"/>
        </w:rPr>
        <w:t>а, а затем передает на подписание главе Саянского района.</w:t>
      </w:r>
      <w:r w:rsidR="00DD6627">
        <w:rPr>
          <w:rFonts w:ascii="Times New Roman" w:eastAsia="Times New Roman" w:hAnsi="Times New Roman" w:cs="Times New Roman"/>
          <w:sz w:val="28"/>
          <w:szCs w:val="28"/>
        </w:rPr>
        <w:t xml:space="preserve"> </w:t>
      </w:r>
    </w:p>
    <w:p w:rsidR="00551692" w:rsidRPr="00F26A82" w:rsidRDefault="00A14B9A" w:rsidP="00551692">
      <w:pPr>
        <w:spacing w:after="0" w:line="240" w:lineRule="auto"/>
        <w:ind w:firstLine="709"/>
        <w:jc w:val="both"/>
        <w:rPr>
          <w:rFonts w:ascii="Times New Roman" w:eastAsia="Times New Roman" w:hAnsi="Times New Roman" w:cs="Times New Roman"/>
          <w:sz w:val="28"/>
          <w:szCs w:val="28"/>
        </w:rPr>
      </w:pPr>
      <w:r w:rsidRPr="00F26A82">
        <w:rPr>
          <w:rFonts w:ascii="Times New Roman" w:eastAsia="Times New Roman" w:hAnsi="Times New Roman" w:cs="Times New Roman"/>
          <w:sz w:val="28"/>
          <w:szCs w:val="28"/>
        </w:rPr>
        <w:t>Глава Саянского района</w:t>
      </w:r>
      <w:r w:rsidR="00551692" w:rsidRPr="00F26A82">
        <w:rPr>
          <w:rFonts w:ascii="Times New Roman" w:eastAsia="Times New Roman" w:hAnsi="Times New Roman" w:cs="Times New Roman"/>
          <w:sz w:val="28"/>
          <w:szCs w:val="28"/>
        </w:rPr>
        <w:t xml:space="preserve"> подписывает</w:t>
      </w:r>
      <w:r w:rsidR="00A12B7B" w:rsidRPr="00F26A82">
        <w:rPr>
          <w:rFonts w:ascii="Times New Roman" w:eastAsia="Times New Roman" w:hAnsi="Times New Roman" w:cs="Times New Roman"/>
          <w:sz w:val="28"/>
          <w:szCs w:val="28"/>
        </w:rPr>
        <w:t xml:space="preserve"> договор</w:t>
      </w:r>
      <w:r w:rsidR="00551692" w:rsidRPr="00F26A82">
        <w:rPr>
          <w:rFonts w:ascii="Times New Roman" w:eastAsia="Times New Roman" w:hAnsi="Times New Roman" w:cs="Times New Roman"/>
          <w:sz w:val="28"/>
          <w:szCs w:val="28"/>
        </w:rPr>
        <w:t xml:space="preserve"> и передает его специалисту</w:t>
      </w:r>
      <w:r w:rsidRPr="00F26A82">
        <w:rPr>
          <w:rFonts w:ascii="Times New Roman" w:eastAsia="Times New Roman" w:hAnsi="Times New Roman" w:cs="Times New Roman"/>
          <w:sz w:val="28"/>
          <w:szCs w:val="28"/>
        </w:rPr>
        <w:t xml:space="preserve"> отдела</w:t>
      </w:r>
      <w:r w:rsidR="00551692" w:rsidRPr="00F26A82">
        <w:rPr>
          <w:rFonts w:ascii="Times New Roman" w:eastAsia="Times New Roman" w:hAnsi="Times New Roman" w:cs="Times New Roman"/>
          <w:sz w:val="28"/>
          <w:szCs w:val="28"/>
        </w:rPr>
        <w:t>.</w:t>
      </w:r>
    </w:p>
    <w:p w:rsidR="003D4C87" w:rsidRPr="00F26A82" w:rsidRDefault="003D4C87" w:rsidP="00551692">
      <w:pPr>
        <w:spacing w:after="0" w:line="240" w:lineRule="auto"/>
        <w:ind w:firstLine="709"/>
        <w:jc w:val="both"/>
        <w:rPr>
          <w:rFonts w:ascii="Times New Roman" w:eastAsia="Times New Roman" w:hAnsi="Times New Roman" w:cs="Times New Roman"/>
          <w:sz w:val="28"/>
          <w:szCs w:val="28"/>
        </w:rPr>
      </w:pPr>
      <w:r w:rsidRPr="00F26A82">
        <w:rPr>
          <w:rFonts w:ascii="Times New Roman" w:eastAsia="Times New Roman" w:hAnsi="Times New Roman" w:cs="Times New Roman"/>
          <w:sz w:val="28"/>
          <w:szCs w:val="28"/>
        </w:rPr>
        <w:t>Проект договора направляется для подписания заявителю, путем выдачи или направления ему по адресу, содержащемуся в его заявлении о предоставлении земельного участка.</w:t>
      </w:r>
    </w:p>
    <w:p w:rsidR="00FD086F" w:rsidRPr="00F26A82" w:rsidRDefault="00FD086F" w:rsidP="00551692">
      <w:pPr>
        <w:spacing w:after="0" w:line="240" w:lineRule="auto"/>
        <w:ind w:firstLine="709"/>
        <w:jc w:val="both"/>
        <w:rPr>
          <w:rFonts w:ascii="Times New Roman" w:eastAsia="Times New Roman" w:hAnsi="Times New Roman" w:cs="Times New Roman"/>
          <w:sz w:val="28"/>
          <w:szCs w:val="28"/>
        </w:rPr>
      </w:pPr>
      <w:r w:rsidRPr="00F26A82">
        <w:rPr>
          <w:rFonts w:ascii="Times New Roman" w:eastAsia="Times New Roman" w:hAnsi="Times New Roman" w:cs="Times New Roman"/>
          <w:sz w:val="28"/>
          <w:szCs w:val="28"/>
        </w:rPr>
        <w:t>Срок исполнения процедуры составляет не более 30 (тридцати) календарных дней с даты регистрации заявления в администрацию Саянского района.</w:t>
      </w:r>
    </w:p>
    <w:p w:rsidR="00387FF9" w:rsidRPr="00F26A82" w:rsidRDefault="00551692" w:rsidP="00551692">
      <w:pPr>
        <w:spacing w:after="0" w:line="240" w:lineRule="auto"/>
        <w:ind w:firstLine="709"/>
        <w:jc w:val="both"/>
        <w:rPr>
          <w:rFonts w:ascii="Times New Roman" w:eastAsia="Times New Roman" w:hAnsi="Times New Roman" w:cs="Times New Roman"/>
          <w:sz w:val="28"/>
          <w:szCs w:val="28"/>
        </w:rPr>
      </w:pPr>
      <w:r w:rsidRPr="00F26A82">
        <w:rPr>
          <w:rFonts w:ascii="Times New Roman" w:eastAsia="Times New Roman" w:hAnsi="Times New Roman" w:cs="Times New Roman"/>
          <w:sz w:val="28"/>
          <w:szCs w:val="28"/>
        </w:rPr>
        <w:t> </w:t>
      </w:r>
    </w:p>
    <w:p w:rsidR="00A14B9A" w:rsidRPr="00A14B9A" w:rsidRDefault="00A14B9A" w:rsidP="00A14B9A">
      <w:pPr>
        <w:autoSpaceDE w:val="0"/>
        <w:autoSpaceDN w:val="0"/>
        <w:adjustRightInd w:val="0"/>
        <w:spacing w:after="0" w:line="240" w:lineRule="auto"/>
        <w:ind w:firstLine="540"/>
        <w:jc w:val="both"/>
        <w:outlineLvl w:val="1"/>
        <w:rPr>
          <w:rFonts w:ascii="Times New Roman" w:eastAsia="Calibri" w:hAnsi="Times New Roman" w:cs="Times New Roman"/>
          <w:b/>
          <w:sz w:val="28"/>
          <w:szCs w:val="28"/>
          <w:lang w:eastAsia="en-US"/>
        </w:rPr>
      </w:pPr>
      <w:r w:rsidRPr="00A14B9A">
        <w:rPr>
          <w:rFonts w:ascii="Times New Roman" w:eastAsia="Calibri" w:hAnsi="Times New Roman" w:cs="Times New Roman"/>
          <w:b/>
          <w:sz w:val="28"/>
          <w:szCs w:val="28"/>
          <w:lang w:eastAsia="en-US"/>
        </w:rPr>
        <w:t xml:space="preserve">4. Формы </w:t>
      </w:r>
      <w:proofErr w:type="gramStart"/>
      <w:r w:rsidRPr="00A14B9A">
        <w:rPr>
          <w:rFonts w:ascii="Times New Roman" w:eastAsia="Calibri" w:hAnsi="Times New Roman" w:cs="Times New Roman"/>
          <w:b/>
          <w:sz w:val="28"/>
          <w:szCs w:val="28"/>
          <w:lang w:eastAsia="en-US"/>
        </w:rPr>
        <w:t>контроля за</w:t>
      </w:r>
      <w:proofErr w:type="gramEnd"/>
      <w:r w:rsidRPr="00A14B9A">
        <w:rPr>
          <w:rFonts w:ascii="Times New Roman" w:eastAsia="Calibri" w:hAnsi="Times New Roman" w:cs="Times New Roman"/>
          <w:b/>
          <w:sz w:val="28"/>
          <w:szCs w:val="28"/>
          <w:lang w:eastAsia="en-US"/>
        </w:rPr>
        <w:t xml:space="preserve"> исполнением административного регламента</w:t>
      </w:r>
    </w:p>
    <w:p w:rsidR="00A14B9A" w:rsidRPr="00A14B9A" w:rsidRDefault="00A14B9A" w:rsidP="00A14B9A">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p>
    <w:p w:rsidR="00A14B9A" w:rsidRPr="00A14B9A" w:rsidRDefault="00A14B9A" w:rsidP="00A14B9A">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4.1. Текущий контроль за соблюдением последовательности действий, определенных Регламентом осуществляется заместителем главы Саянского района по оперативному управлению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14B9A" w:rsidRPr="00A14B9A" w:rsidRDefault="00A14B9A" w:rsidP="00A14B9A">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4.2. Персональная ответственность ответственных лиц (специалистов) закрепляется в соответствующих положениях должностных инструкций.</w:t>
      </w:r>
    </w:p>
    <w:p w:rsidR="00A14B9A" w:rsidRPr="00A14B9A" w:rsidRDefault="00A14B9A" w:rsidP="00A14B9A">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4.3. </w:t>
      </w:r>
      <w:proofErr w:type="gramStart"/>
      <w:r w:rsidRPr="00A14B9A">
        <w:rPr>
          <w:rFonts w:ascii="Times New Roman" w:eastAsia="Calibri" w:hAnsi="Times New Roman" w:cs="Times New Roman"/>
          <w:sz w:val="28"/>
          <w:szCs w:val="28"/>
          <w:lang w:eastAsia="en-US"/>
        </w:rPr>
        <w:t>Контроль за</w:t>
      </w:r>
      <w:proofErr w:type="gramEnd"/>
      <w:r w:rsidRPr="00A14B9A">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14B9A" w:rsidRPr="00A14B9A" w:rsidRDefault="00A14B9A" w:rsidP="00A14B9A">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14B9A" w:rsidRPr="00A14B9A" w:rsidRDefault="00A14B9A" w:rsidP="00A14B9A">
      <w:pPr>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14B9A" w:rsidRPr="00A14B9A" w:rsidRDefault="00A14B9A" w:rsidP="00A14B9A">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p>
    <w:p w:rsidR="00A14B9A" w:rsidRPr="00A14B9A" w:rsidRDefault="00A14B9A" w:rsidP="00A14B9A">
      <w:pPr>
        <w:autoSpaceDE w:val="0"/>
        <w:autoSpaceDN w:val="0"/>
        <w:adjustRightInd w:val="0"/>
        <w:spacing w:after="0" w:line="240" w:lineRule="auto"/>
        <w:ind w:firstLine="540"/>
        <w:contextualSpacing/>
        <w:jc w:val="center"/>
        <w:outlineLvl w:val="1"/>
        <w:rPr>
          <w:rFonts w:ascii="Times New Roman" w:eastAsia="Calibri" w:hAnsi="Times New Roman" w:cs="Times New Roman"/>
          <w:b/>
          <w:bCs/>
          <w:sz w:val="28"/>
          <w:szCs w:val="28"/>
          <w:lang w:eastAsia="en-US"/>
        </w:rPr>
      </w:pPr>
      <w:r w:rsidRPr="00A14B9A">
        <w:rPr>
          <w:rFonts w:ascii="Times New Roman" w:eastAsia="Calibri" w:hAnsi="Times New Roman" w:cs="Times New Roman"/>
          <w:b/>
          <w:sz w:val="28"/>
          <w:szCs w:val="28"/>
          <w:lang w:eastAsia="en-US"/>
        </w:rPr>
        <w:t>5.</w:t>
      </w:r>
      <w:r w:rsidRPr="00A14B9A">
        <w:rPr>
          <w:rFonts w:ascii="Times New Roman" w:eastAsia="Calibri" w:hAnsi="Times New Roman" w:cs="Times New Roman"/>
          <w:sz w:val="28"/>
          <w:szCs w:val="28"/>
          <w:lang w:eastAsia="en-US"/>
        </w:rPr>
        <w:t xml:space="preserve"> </w:t>
      </w:r>
      <w:r w:rsidRPr="00A14B9A">
        <w:rPr>
          <w:rFonts w:ascii="Times New Roman" w:eastAsia="Calibri" w:hAnsi="Times New Roman" w:cs="Times New Roman"/>
          <w:b/>
          <w:bCs/>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4B9A" w:rsidRPr="00A14B9A" w:rsidRDefault="00A14B9A" w:rsidP="00A14B9A">
      <w:pPr>
        <w:autoSpaceDE w:val="0"/>
        <w:autoSpaceDN w:val="0"/>
        <w:adjustRightInd w:val="0"/>
        <w:spacing w:after="0" w:line="240" w:lineRule="auto"/>
        <w:contextualSpacing/>
        <w:jc w:val="center"/>
        <w:outlineLvl w:val="1"/>
        <w:rPr>
          <w:rFonts w:ascii="Times New Roman" w:eastAsia="Calibri" w:hAnsi="Times New Roman" w:cs="Times New Roman"/>
          <w:sz w:val="28"/>
          <w:szCs w:val="28"/>
          <w:lang w:eastAsia="en-US"/>
        </w:rPr>
      </w:pPr>
    </w:p>
    <w:p w:rsidR="00A14B9A" w:rsidRPr="00A14B9A" w:rsidRDefault="00A14B9A" w:rsidP="00A14B9A">
      <w:pPr>
        <w:tabs>
          <w:tab w:val="left" w:pos="3969"/>
        </w:tabs>
        <w:autoSpaceDE w:val="0"/>
        <w:autoSpaceDN w:val="0"/>
        <w:adjustRightInd w:val="0"/>
        <w:spacing w:after="0" w:line="240" w:lineRule="auto"/>
        <w:ind w:firstLine="851"/>
        <w:contextualSpacing/>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комплексного запроса;</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w:t>
      </w:r>
      <w:r w:rsidRPr="00A14B9A">
        <w:rPr>
          <w:rFonts w:ascii="Times New Roman" w:eastAsia="Calibri" w:hAnsi="Times New Roman" w:cs="Times New Roman"/>
          <w:sz w:val="28"/>
          <w:szCs w:val="28"/>
          <w:lang w:eastAsia="en-US"/>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14B9A">
        <w:rPr>
          <w:rFonts w:ascii="Times New Roman" w:eastAsia="Calibr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4B9A" w:rsidRPr="00A14B9A" w:rsidRDefault="00A14B9A" w:rsidP="00A14B9A">
      <w:pPr>
        <w:tabs>
          <w:tab w:val="left" w:pos="2040"/>
          <w:tab w:val="left" w:pos="3969"/>
        </w:tabs>
        <w:autoSpaceDE w:val="0"/>
        <w:autoSpaceDN w:val="0"/>
        <w:adjustRightInd w:val="0"/>
        <w:spacing w:after="0" w:line="240" w:lineRule="auto"/>
        <w:ind w:firstLine="851"/>
        <w:contextualSpacing/>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5.2. Обращения подлежат обязательному рассмотрению. Рассмотрение обращений осуществляется бесплатно.</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lastRenderedPageBreak/>
        <w:t xml:space="preserve">5.4. </w:t>
      </w:r>
      <w:r w:rsidRPr="00A14B9A">
        <w:rPr>
          <w:rFonts w:ascii="Times New Roman" w:eastAsia="Calibri" w:hAnsi="Times New Roman" w:cs="Times New Roman"/>
          <w:iCs/>
          <w:sz w:val="28"/>
          <w:szCs w:val="28"/>
          <w:lang w:eastAsia="en-US"/>
        </w:rPr>
        <w:t xml:space="preserve">Жалоба </w:t>
      </w:r>
      <w:r w:rsidRPr="00A14B9A">
        <w:rPr>
          <w:rFonts w:ascii="Times New Roman" w:eastAsia="Calibri" w:hAnsi="Times New Roman" w:cs="Times New Roman"/>
          <w:sz w:val="28"/>
          <w:szCs w:val="28"/>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A14B9A">
        <w:rPr>
          <w:rFonts w:ascii="Times New Roman" w:eastAsia="Calibri" w:hAnsi="Times New Roman" w:cs="Times New Roman"/>
          <w:iCs/>
          <w:sz w:val="28"/>
          <w:szCs w:val="28"/>
          <w:lang w:eastAsia="en-US"/>
        </w:rPr>
        <w:t xml:space="preserve">может быть направлена по почте, с использованием информационно-телекоммуникационной сети Интернет, официального сайта </w:t>
      </w:r>
      <w:r w:rsidRPr="00A14B9A">
        <w:rPr>
          <w:rFonts w:ascii="Times New Roman" w:eastAsia="Calibri" w:hAnsi="Times New Roman" w:cs="Times New Roman"/>
          <w:sz w:val="28"/>
          <w:szCs w:val="28"/>
          <w:lang w:eastAsia="en-US"/>
        </w:rPr>
        <w:t>органа, предоставляющего муниципальную услугу</w:t>
      </w:r>
      <w:r w:rsidRPr="00A14B9A">
        <w:rPr>
          <w:rFonts w:ascii="Times New Roman" w:eastAsia="Calibri" w:hAnsi="Times New Roman" w:cs="Times New Roman"/>
          <w:iCs/>
          <w:sz w:val="28"/>
          <w:szCs w:val="28"/>
          <w:lang w:eastAsia="en-US"/>
        </w:rPr>
        <w:t xml:space="preserve">, а также может быть принята при личном приеме заявителя. </w:t>
      </w:r>
      <w:r w:rsidRPr="00A14B9A">
        <w:rPr>
          <w:rFonts w:ascii="Times New Roman" w:eastAsia="Calibri"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5.5. Жалоба должна содержать:</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A14B9A">
        <w:rPr>
          <w:rFonts w:ascii="Times New Roman" w:eastAsia="Calibri" w:hAnsi="Times New Roman" w:cs="Times New Roman"/>
          <w:sz w:val="28"/>
          <w:szCs w:val="28"/>
          <w:lang w:eastAsia="en-US"/>
        </w:rPr>
        <w:t xml:space="preserve">многофункционального центра, его руководителя и (или) работника, организаций, предусмотренных </w:t>
      </w:r>
      <w:hyperlink r:id="rId16"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A14B9A">
        <w:rPr>
          <w:rFonts w:ascii="Times New Roman" w:eastAsia="Calibri" w:hAnsi="Times New Roman" w:cs="Times New Roman"/>
          <w:iCs/>
          <w:sz w:val="28"/>
          <w:szCs w:val="28"/>
          <w:lang w:eastAsia="en-US"/>
        </w:rPr>
        <w:t xml:space="preserve"> решения и действия (бездействие) которых обжалуются;</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A14B9A">
        <w:rPr>
          <w:rFonts w:ascii="Times New Roman" w:eastAsia="Calibri"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17"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r w:rsidRPr="00A14B9A">
        <w:rPr>
          <w:rFonts w:ascii="Times New Roman" w:eastAsia="Calibri" w:hAnsi="Times New Roman" w:cs="Times New Roman"/>
          <w:iCs/>
          <w:sz w:val="28"/>
          <w:szCs w:val="28"/>
          <w:lang w:eastAsia="en-US"/>
        </w:rPr>
        <w:t>;</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w:t>
      </w:r>
      <w:r w:rsidRPr="00A14B9A">
        <w:rPr>
          <w:rFonts w:ascii="Times New Roman" w:eastAsia="Calibri" w:hAnsi="Times New Roman" w:cs="Times New Roman"/>
          <w:iCs/>
          <w:sz w:val="28"/>
          <w:szCs w:val="28"/>
          <w:lang w:eastAsia="en-US"/>
        </w:rPr>
        <w:lastRenderedPageBreak/>
        <w:t>услугу, должностного лица органа, предоставляющего муниципальную услугу, муниципального служащего</w:t>
      </w:r>
      <w:r w:rsidRPr="00A14B9A">
        <w:rPr>
          <w:rFonts w:ascii="Times New Roman" w:eastAsia="Calibri"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18"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r w:rsidRPr="00A14B9A">
        <w:rPr>
          <w:rFonts w:ascii="Times New Roman" w:eastAsia="Calibri" w:hAnsi="Times New Roman" w:cs="Times New Roman"/>
          <w:iCs/>
          <w:sz w:val="28"/>
          <w:szCs w:val="28"/>
          <w:lang w:eastAsia="en-US"/>
        </w:rPr>
        <w:t>. Заявителем могут быть представлены документы (при наличии), подтверждающие доводы заявителя, либо их копии.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A14B9A">
        <w:rPr>
          <w:rFonts w:ascii="Times New Roman" w:eastAsia="Calibri" w:hAnsi="Times New Roman" w:cs="Times New Roman"/>
          <w:iCs/>
          <w:sz w:val="28"/>
          <w:szCs w:val="28"/>
          <w:lang w:eastAsia="en-US"/>
        </w:rPr>
        <w:t xml:space="preserve">5.6. </w:t>
      </w:r>
      <w:r w:rsidRPr="00A14B9A">
        <w:rPr>
          <w:rFonts w:ascii="Times New Roman" w:eastAsia="Calibri"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A14B9A">
          <w:rPr>
            <w:rFonts w:ascii="Times New Roman" w:eastAsia="Calibri" w:hAnsi="Times New Roman" w:cs="Times New Roman"/>
            <w:sz w:val="28"/>
            <w:szCs w:val="28"/>
            <w:lang w:eastAsia="en-US"/>
          </w:rPr>
          <w:t>частью 1.1 статьи 16</w:t>
        </w:r>
      </w:hyperlink>
      <w:r w:rsidRPr="00A14B9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5.7. По результатам рассмотрения жалобы </w:t>
      </w:r>
      <w:r w:rsidRPr="00A14B9A">
        <w:rPr>
          <w:rFonts w:ascii="Times New Roman" w:eastAsia="Calibri" w:hAnsi="Times New Roman" w:cs="Times New Roman"/>
          <w:sz w:val="28"/>
          <w:szCs w:val="28"/>
          <w:lang w:eastAsia="en-US"/>
        </w:rPr>
        <w:t>принимается</w:t>
      </w:r>
      <w:r w:rsidRPr="00A14B9A">
        <w:rPr>
          <w:rFonts w:ascii="Times New Roman" w:eastAsia="Calibri" w:hAnsi="Times New Roman" w:cs="Times New Roman"/>
          <w:iCs/>
          <w:sz w:val="28"/>
          <w:szCs w:val="28"/>
          <w:lang w:eastAsia="en-US"/>
        </w:rPr>
        <w:t xml:space="preserve"> одно из следующих решений:</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2) в удовлетворении жалобы отказывается.</w:t>
      </w:r>
    </w:p>
    <w:p w:rsidR="00A14B9A" w:rsidRP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5.8. Не позднее дня, следующего за днем принятия решения, указанного в </w:t>
      </w:r>
      <w:hyperlink r:id="rId21" w:history="1">
        <w:r w:rsidRPr="00A14B9A">
          <w:rPr>
            <w:rFonts w:ascii="Times New Roman" w:eastAsia="Calibri" w:hAnsi="Times New Roman" w:cs="Times New Roman"/>
            <w:iCs/>
            <w:sz w:val="28"/>
            <w:szCs w:val="28"/>
            <w:lang w:eastAsia="en-US"/>
          </w:rPr>
          <w:t>пункте 5.7</w:t>
        </w:r>
      </w:hyperlink>
      <w:r w:rsidRPr="00A14B9A">
        <w:rPr>
          <w:rFonts w:ascii="Times New Roman" w:eastAsia="Calibri" w:hAnsi="Times New Roman" w:cs="Times New Roman"/>
          <w:i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B9A" w:rsidRDefault="00A14B9A"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history="1">
        <w:r w:rsidRPr="00A14B9A">
          <w:rPr>
            <w:rFonts w:ascii="Times New Roman" w:eastAsia="Calibri" w:hAnsi="Times New Roman" w:cs="Times New Roman"/>
            <w:iCs/>
            <w:sz w:val="28"/>
            <w:szCs w:val="28"/>
            <w:lang w:eastAsia="en-US"/>
          </w:rPr>
          <w:t>пунктом 5.3</w:t>
        </w:r>
      </w:hyperlink>
      <w:r w:rsidRPr="00A14B9A">
        <w:rPr>
          <w:rFonts w:ascii="Times New Roman" w:eastAsia="Calibri" w:hAnsi="Times New Roman" w:cs="Times New Roman"/>
          <w:iCs/>
          <w:sz w:val="28"/>
          <w:szCs w:val="28"/>
          <w:lang w:eastAsia="en-US"/>
        </w:rPr>
        <w:t xml:space="preserve"> настоящего Административного регламента, незамедлительно направляют имеющиеся материалы в органы прокуратуры.</w:t>
      </w:r>
    </w:p>
    <w:p w:rsidR="00B43B2B" w:rsidRPr="00B43B2B" w:rsidRDefault="001574EB" w:rsidP="00B43B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B2B">
        <w:rPr>
          <w:rFonts w:ascii="Times New Roman" w:hAnsi="Times New Roman" w:cs="Times New Roman"/>
          <w:sz w:val="28"/>
          <w:szCs w:val="28"/>
        </w:rPr>
        <w:t>5.10</w:t>
      </w:r>
      <w:r w:rsidR="00B43B2B" w:rsidRPr="00B43B2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r:id="rId23" w:history="1">
        <w:r w:rsidR="00B43B2B" w:rsidRPr="00FA4F69">
          <w:rPr>
            <w:rFonts w:ascii="Times New Roman" w:hAnsi="Times New Roman" w:cs="Times New Roman"/>
            <w:sz w:val="28"/>
            <w:szCs w:val="28"/>
          </w:rPr>
          <w:t>пункте</w:t>
        </w:r>
      </w:hyperlink>
      <w:r w:rsidR="00B43B2B">
        <w:rPr>
          <w:rFonts w:ascii="Times New Roman" w:hAnsi="Times New Roman" w:cs="Times New Roman"/>
          <w:sz w:val="28"/>
          <w:szCs w:val="28"/>
        </w:rPr>
        <w:t xml:space="preserve"> 5.8</w:t>
      </w:r>
      <w:r w:rsidR="00B43B2B" w:rsidRPr="00B43B2B">
        <w:rPr>
          <w:rFonts w:ascii="Times New Roman" w:hAnsi="Times New Roman" w:cs="Times New Roman"/>
          <w:sz w:val="28"/>
          <w:szCs w:val="28"/>
        </w:rPr>
        <w:t xml:space="preserve"> настояще</w:t>
      </w:r>
      <w:r w:rsidR="00B43B2B">
        <w:rPr>
          <w:rFonts w:ascii="Times New Roman" w:hAnsi="Times New Roman" w:cs="Times New Roman"/>
          <w:sz w:val="28"/>
          <w:szCs w:val="28"/>
        </w:rPr>
        <w:t>го</w:t>
      </w:r>
      <w:r w:rsidR="00B43B2B" w:rsidRPr="00B43B2B">
        <w:rPr>
          <w:rFonts w:ascii="Times New Roman" w:hAnsi="Times New Roman" w:cs="Times New Roman"/>
          <w:sz w:val="28"/>
          <w:szCs w:val="28"/>
        </w:rPr>
        <w:t xml:space="preserve"> </w:t>
      </w:r>
      <w:r w:rsidR="00B43B2B">
        <w:rPr>
          <w:rFonts w:ascii="Times New Roman" w:hAnsi="Times New Roman" w:cs="Times New Roman"/>
          <w:sz w:val="28"/>
          <w:szCs w:val="28"/>
        </w:rPr>
        <w:t>Административного регламента</w:t>
      </w:r>
      <w:r w:rsidR="00B43B2B" w:rsidRPr="00B43B2B">
        <w:rPr>
          <w:rFonts w:ascii="Times New Roman" w:hAnsi="Times New Roman" w:cs="Times New Roman"/>
          <w:sz w:val="28"/>
          <w:szCs w:val="28"/>
        </w:rPr>
        <w:t xml:space="preserve">, дается информация о действиях, осуществляемых органом, </w:t>
      </w:r>
      <w:r w:rsidR="00B43B2B" w:rsidRPr="00B43B2B">
        <w:rPr>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w:t>
      </w:r>
      <w:hyperlink r:id="rId24" w:history="1">
        <w:r w:rsidR="00B43B2B" w:rsidRPr="00FA4F69">
          <w:rPr>
            <w:rFonts w:ascii="Times New Roman" w:hAnsi="Times New Roman" w:cs="Times New Roman"/>
            <w:sz w:val="28"/>
            <w:szCs w:val="28"/>
          </w:rPr>
          <w:t>частью 1.1 статьи 16</w:t>
        </w:r>
      </w:hyperlink>
      <w:r w:rsidR="00B43B2B" w:rsidRPr="00FA4F69">
        <w:rPr>
          <w:rFonts w:ascii="Times New Roman" w:hAnsi="Times New Roman" w:cs="Times New Roman"/>
          <w:sz w:val="28"/>
          <w:szCs w:val="28"/>
        </w:rPr>
        <w:t xml:space="preserve"> </w:t>
      </w:r>
      <w:r w:rsidR="00B43B2B" w:rsidRPr="00B43B2B">
        <w:rPr>
          <w:rFonts w:ascii="Times New Roman" w:hAnsi="Times New Roman" w:cs="Times New Roman"/>
          <w:sz w:val="28"/>
          <w:szCs w:val="28"/>
        </w:rPr>
        <w:t>Федеральн</w:t>
      </w:r>
      <w:r w:rsidR="00B43B2B">
        <w:rPr>
          <w:rFonts w:ascii="Times New Roman" w:hAnsi="Times New Roman" w:cs="Times New Roman"/>
          <w:sz w:val="28"/>
          <w:szCs w:val="28"/>
        </w:rPr>
        <w:t>ого</w:t>
      </w:r>
      <w:r w:rsidR="00B43B2B" w:rsidRPr="00B43B2B">
        <w:rPr>
          <w:rFonts w:ascii="Times New Roman" w:hAnsi="Times New Roman" w:cs="Times New Roman"/>
          <w:sz w:val="28"/>
          <w:szCs w:val="28"/>
        </w:rPr>
        <w:t xml:space="preserve"> закон</w:t>
      </w:r>
      <w:r w:rsidR="00B43B2B">
        <w:rPr>
          <w:rFonts w:ascii="Times New Roman" w:hAnsi="Times New Roman" w:cs="Times New Roman"/>
          <w:sz w:val="28"/>
          <w:szCs w:val="28"/>
        </w:rPr>
        <w:t>а</w:t>
      </w:r>
      <w:r w:rsidR="00B43B2B" w:rsidRPr="00B43B2B">
        <w:rPr>
          <w:rFonts w:ascii="Times New Roman" w:hAnsi="Times New Roman" w:cs="Times New Roman"/>
          <w:sz w:val="28"/>
          <w:szCs w:val="28"/>
        </w:rPr>
        <w:t xml:space="preserve"> от 27.07.2010 N 210-ФЗ</w:t>
      </w:r>
      <w:r w:rsidR="00B43B2B">
        <w:rPr>
          <w:rFonts w:ascii="Times New Roman" w:hAnsi="Times New Roman" w:cs="Times New Roman"/>
          <w:sz w:val="28"/>
          <w:szCs w:val="28"/>
        </w:rPr>
        <w:t xml:space="preserve"> «</w:t>
      </w:r>
      <w:r w:rsidR="00B43B2B" w:rsidRPr="00B43B2B">
        <w:rPr>
          <w:rFonts w:ascii="Times New Roman" w:hAnsi="Times New Roman" w:cs="Times New Roman"/>
          <w:sz w:val="28"/>
          <w:szCs w:val="28"/>
        </w:rPr>
        <w:t>Об организации предоставления госуда</w:t>
      </w:r>
      <w:r w:rsidR="00B43B2B">
        <w:rPr>
          <w:rFonts w:ascii="Times New Roman" w:hAnsi="Times New Roman" w:cs="Times New Roman"/>
          <w:sz w:val="28"/>
          <w:szCs w:val="28"/>
        </w:rPr>
        <w:t>рственных и муниципальных услуг»</w:t>
      </w:r>
      <w:r w:rsidR="00B43B2B" w:rsidRPr="00B43B2B">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3B2B" w:rsidRPr="00B43B2B" w:rsidRDefault="00B43B2B" w:rsidP="00B43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74EB">
        <w:rPr>
          <w:rFonts w:ascii="Times New Roman" w:hAnsi="Times New Roman" w:cs="Times New Roman"/>
          <w:sz w:val="28"/>
          <w:szCs w:val="28"/>
        </w:rPr>
        <w:t xml:space="preserve">   </w:t>
      </w:r>
      <w:r>
        <w:rPr>
          <w:rFonts w:ascii="Times New Roman" w:hAnsi="Times New Roman" w:cs="Times New Roman"/>
          <w:sz w:val="28"/>
          <w:szCs w:val="28"/>
        </w:rPr>
        <w:t>5.11</w:t>
      </w:r>
      <w:r w:rsidRPr="00B43B2B">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3B2B" w:rsidRPr="00A14B9A" w:rsidRDefault="00B43B2B" w:rsidP="00A14B9A">
      <w:pPr>
        <w:tabs>
          <w:tab w:val="left" w:pos="3969"/>
        </w:tabs>
        <w:autoSpaceDE w:val="0"/>
        <w:autoSpaceDN w:val="0"/>
        <w:adjustRightInd w:val="0"/>
        <w:spacing w:after="0" w:line="240" w:lineRule="auto"/>
        <w:ind w:firstLine="851"/>
        <w:contextualSpacing/>
        <w:jc w:val="both"/>
        <w:rPr>
          <w:rFonts w:ascii="Times New Roman" w:eastAsia="Calibri" w:hAnsi="Times New Roman" w:cs="Times New Roman"/>
          <w:iCs/>
          <w:sz w:val="28"/>
          <w:szCs w:val="28"/>
          <w:lang w:eastAsia="en-US"/>
        </w:rPr>
      </w:pPr>
    </w:p>
    <w:p w:rsidR="00A14B9A" w:rsidRPr="00A14B9A" w:rsidRDefault="00A14B9A" w:rsidP="00A14B9A">
      <w:pPr>
        <w:tabs>
          <w:tab w:val="left" w:pos="2040"/>
          <w:tab w:val="left" w:pos="3969"/>
        </w:tabs>
        <w:autoSpaceDE w:val="0"/>
        <w:autoSpaceDN w:val="0"/>
        <w:adjustRightInd w:val="0"/>
        <w:spacing w:after="0" w:line="240" w:lineRule="auto"/>
        <w:ind w:firstLine="851"/>
        <w:contextualSpacing/>
        <w:jc w:val="both"/>
        <w:outlineLvl w:val="1"/>
        <w:rPr>
          <w:rFonts w:ascii="Times New Roman" w:eastAsia="Calibri" w:hAnsi="Times New Roman" w:cs="Times New Roman"/>
          <w:b/>
          <w:sz w:val="28"/>
          <w:szCs w:val="28"/>
          <w:lang w:eastAsia="en-US"/>
        </w:rPr>
      </w:pPr>
    </w:p>
    <w:p w:rsidR="00A14B9A" w:rsidRPr="00A14B9A" w:rsidRDefault="00A14B9A" w:rsidP="00A14B9A">
      <w:pPr>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r w:rsidRPr="00A14B9A">
        <w:rPr>
          <w:rFonts w:ascii="Times New Roman" w:eastAsia="Calibri" w:hAnsi="Times New Roman" w:cs="Times New Roman"/>
          <w:b/>
          <w:sz w:val="28"/>
          <w:szCs w:val="28"/>
          <w:lang w:eastAsia="en-US"/>
        </w:rPr>
        <w:t>6. Особенности организации предоставления муниципальных услуг в многофункциональных центрах</w:t>
      </w:r>
    </w:p>
    <w:p w:rsidR="00A14B9A" w:rsidRPr="00A14B9A" w:rsidRDefault="00A14B9A" w:rsidP="00A14B9A">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6.1. Предоставление муниципальных услуг в многофункциональных центрах осуществляется в соответствии с Федеральным законом от 27.07.2010 № 210-ФЗ «Об </w:t>
      </w:r>
      <w:r w:rsidRPr="00A14B9A">
        <w:rPr>
          <w:rFonts w:ascii="Times New Roman" w:eastAsia="Calibri" w:hAnsi="Times New Roman" w:cs="Times New Roman"/>
          <w:bCs/>
          <w:sz w:val="28"/>
          <w:szCs w:val="28"/>
          <w:lang w:eastAsia="en-US"/>
        </w:rPr>
        <w:t>организации предоставления государственных и муниципальных услуг»</w:t>
      </w:r>
      <w:r w:rsidRPr="00A14B9A">
        <w:rPr>
          <w:rFonts w:ascii="Times New Roman" w:eastAsia="Calibri" w:hAnsi="Times New Roman" w:cs="Times New Roman"/>
          <w:sz w:val="28"/>
          <w:szCs w:val="28"/>
          <w:lang w:eastAsia="en-US"/>
        </w:rPr>
        <w:t xml:space="preserve">, Постановлением </w:t>
      </w:r>
      <w:r w:rsidRPr="00A14B9A">
        <w:rPr>
          <w:rFonts w:ascii="Times New Roman" w:eastAsia="Calibri" w:hAnsi="Times New Roman" w:cs="Times New Roman"/>
          <w:iCs/>
          <w:sz w:val="28"/>
          <w:szCs w:val="28"/>
          <w:lang w:eastAsia="en-U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14B9A">
        <w:rPr>
          <w:rFonts w:ascii="Times New Roman" w:eastAsia="Calibri" w:hAnsi="Times New Roman" w:cs="Times New Roman"/>
          <w:sz w:val="28"/>
          <w:szCs w:val="28"/>
          <w:lang w:eastAsia="en-US"/>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A14B9A">
        <w:rPr>
          <w:rFonts w:ascii="Times New Roman" w:eastAsia="Calibri" w:hAnsi="Times New Roman" w:cs="Times New Roman"/>
          <w:iCs/>
          <w:sz w:val="28"/>
          <w:szCs w:val="28"/>
          <w:lang w:eastAsia="en-US"/>
        </w:rPr>
        <w:t>комплексный запрос)</w:t>
      </w:r>
      <w:r w:rsidRPr="00A14B9A">
        <w:rPr>
          <w:rFonts w:ascii="Times New Roman" w:eastAsia="Calibri" w:hAnsi="Times New Roman" w:cs="Times New Roman"/>
          <w:sz w:val="28"/>
          <w:szCs w:val="28"/>
          <w:lang w:eastAsia="en-US"/>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6.2. Многофункциональные центры в соответствии с соглашениями о взаимодействии осуществляют:</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1) приём запросов заявителей о предоставлении муниципальных услуг, а также прием комплексных запросов;</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proofErr w:type="gramStart"/>
      <w:r w:rsidRPr="00A14B9A">
        <w:rPr>
          <w:rFonts w:ascii="Times New Roman" w:eastAsia="Calibri" w:hAnsi="Times New Roman" w:cs="Times New Roman"/>
          <w:iCs/>
          <w:sz w:val="28"/>
          <w:szCs w:val="28"/>
          <w:lang w:eastAsia="en-US"/>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w:t>
      </w:r>
      <w:r w:rsidRPr="00A14B9A">
        <w:rPr>
          <w:rFonts w:ascii="Times New Roman" w:eastAsia="Calibri" w:hAnsi="Times New Roman" w:cs="Times New Roman"/>
          <w:iCs/>
          <w:sz w:val="28"/>
          <w:szCs w:val="28"/>
          <w:lang w:eastAsia="en-US"/>
        </w:rPr>
        <w:lastRenderedPageBreak/>
        <w:t>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A14B9A">
        <w:rPr>
          <w:rFonts w:ascii="Times New Roman" w:eastAsia="Calibri" w:hAnsi="Times New Roman" w:cs="Times New Roman"/>
          <w:iCs/>
          <w:sz w:val="28"/>
          <w:szCs w:val="28"/>
          <w:lang w:eastAsia="en-US"/>
        </w:rPr>
        <w:t xml:space="preserve"> </w:t>
      </w:r>
      <w:proofErr w:type="gramStart"/>
      <w:r w:rsidRPr="00A14B9A">
        <w:rPr>
          <w:rFonts w:ascii="Times New Roman" w:eastAsia="Calibri" w:hAnsi="Times New Roman" w:cs="Times New Roman"/>
          <w:iCs/>
          <w:sz w:val="28"/>
          <w:szCs w:val="28"/>
          <w:lang w:eastAsia="en-US"/>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3) представление интересов органов, предоставляющих муниципальные услуги, при взаимодействии с заявителями;</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4) информирование заявителей о порядке предоставления муниципальных услуг, </w:t>
      </w:r>
      <w:r w:rsidRPr="00A14B9A">
        <w:rPr>
          <w:rFonts w:ascii="Times New Roman" w:eastAsia="Calibri" w:hAnsi="Times New Roman" w:cs="Times New Roman"/>
          <w:iCs/>
          <w:sz w:val="28"/>
          <w:szCs w:val="28"/>
          <w:lang w:eastAsia="en-US"/>
        </w:rPr>
        <w:t xml:space="preserve">в том числе посредством комплексного запроса, </w:t>
      </w:r>
      <w:r w:rsidRPr="00A14B9A">
        <w:rPr>
          <w:rFonts w:ascii="Times New Roman" w:eastAsia="Calibri" w:hAnsi="Times New Roman" w:cs="Times New Roman"/>
          <w:sz w:val="28"/>
          <w:szCs w:val="28"/>
          <w:lang w:eastAsia="en-US"/>
        </w:rPr>
        <w:t xml:space="preserve">в многофункциональных центрах, о ходе выполнения запросов о предоставлении муниципальных услуг, </w:t>
      </w:r>
      <w:r w:rsidRPr="00A14B9A">
        <w:rPr>
          <w:rFonts w:ascii="Times New Roman" w:eastAsia="Calibri" w:hAnsi="Times New Roman" w:cs="Times New Roman"/>
          <w:iCs/>
          <w:sz w:val="28"/>
          <w:szCs w:val="28"/>
          <w:lang w:eastAsia="en-US"/>
        </w:rPr>
        <w:t xml:space="preserve">комплексных запросов, </w:t>
      </w:r>
      <w:r w:rsidRPr="00A14B9A">
        <w:rPr>
          <w:rFonts w:ascii="Times New Roman" w:eastAsia="Calibri" w:hAnsi="Times New Roman" w:cs="Times New Roman"/>
          <w:sz w:val="28"/>
          <w:szCs w:val="28"/>
          <w:lang w:eastAsia="en-US"/>
        </w:rPr>
        <w:t>а также по иным вопросам, связанным с предоставлением муниципальных услуг;</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6) выдачу заявителям документов </w:t>
      </w:r>
      <w:r w:rsidRPr="00A14B9A">
        <w:rPr>
          <w:rFonts w:ascii="Times New Roman" w:eastAsia="Calibri" w:hAnsi="Times New Roman" w:cs="Times New Roman"/>
          <w:iCs/>
          <w:sz w:val="28"/>
          <w:szCs w:val="28"/>
          <w:lang w:eastAsia="en-US"/>
        </w:rPr>
        <w:t xml:space="preserve">полученных от </w:t>
      </w:r>
      <w:r w:rsidRPr="00A14B9A">
        <w:rPr>
          <w:rFonts w:ascii="Times New Roman" w:eastAsia="Calibri" w:hAnsi="Times New Roman" w:cs="Times New Roman"/>
          <w:sz w:val="28"/>
          <w:szCs w:val="28"/>
          <w:lang w:eastAsia="en-US"/>
        </w:rPr>
        <w:t xml:space="preserve">органов, предоставляющих муниципальные услуги, по результатам предоставления муниципальных услуг, </w:t>
      </w:r>
      <w:r w:rsidRPr="00A14B9A">
        <w:rPr>
          <w:rFonts w:ascii="Times New Roman" w:eastAsia="Calibri" w:hAnsi="Times New Roman" w:cs="Times New Roman"/>
          <w:iCs/>
          <w:sz w:val="28"/>
          <w:szCs w:val="28"/>
          <w:lang w:eastAsia="en-US"/>
        </w:rPr>
        <w:t xml:space="preserve">а также по результатам предоставления муниципальных услуг, указанных в комплексном запросе, </w:t>
      </w:r>
      <w:r w:rsidRPr="00A14B9A">
        <w:rPr>
          <w:rFonts w:ascii="Times New Roman" w:eastAsia="Calibri" w:hAnsi="Times New Roman" w:cs="Times New Roman"/>
          <w:sz w:val="28"/>
          <w:szCs w:val="28"/>
          <w:lang w:eastAsia="en-US"/>
        </w:rPr>
        <w:t>если иное не предусмотрено законодательством Российской Федерации;</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8) иные функции, указанные в соглашении о взаимодействии.</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6.3. При реализации своих функций многофункциональные центры не вправе требовать от заявителя:</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proofErr w:type="gramStart"/>
      <w:r w:rsidRPr="00A14B9A">
        <w:rPr>
          <w:rFonts w:ascii="Times New Roman" w:eastAsia="Calibri" w:hAnsi="Times New Roman" w:cs="Times New Roman"/>
          <w:iCs/>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A14B9A">
        <w:rPr>
          <w:rFonts w:ascii="Times New Roman" w:eastAsia="Calibri" w:hAnsi="Times New Roman" w:cs="Times New Roman"/>
          <w:iCs/>
          <w:sz w:val="28"/>
          <w:szCs w:val="28"/>
          <w:lang w:eastAsia="en-US"/>
        </w:rPr>
        <w:lastRenderedPageBreak/>
        <w:t xml:space="preserve">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A14B9A">
          <w:rPr>
            <w:rFonts w:ascii="Times New Roman" w:eastAsia="Calibri" w:hAnsi="Times New Roman" w:cs="Times New Roman"/>
            <w:iCs/>
            <w:sz w:val="28"/>
            <w:szCs w:val="28"/>
            <w:lang w:eastAsia="en-US"/>
          </w:rPr>
          <w:t>частью 6 статьи 7</w:t>
        </w:r>
        <w:proofErr w:type="gramEnd"/>
      </w:hyperlink>
      <w:r w:rsidRPr="00A14B9A">
        <w:rPr>
          <w:rFonts w:ascii="Times New Roman" w:eastAsia="Calibri" w:hAnsi="Times New Roman" w:cs="Times New Roman"/>
          <w:iCs/>
          <w:sz w:val="28"/>
          <w:szCs w:val="28"/>
          <w:lang w:eastAsia="en-U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proofErr w:type="gramStart"/>
      <w:r w:rsidRPr="00A14B9A">
        <w:rPr>
          <w:rFonts w:ascii="Times New Roman" w:eastAsia="Calibri" w:hAnsi="Times New Roman" w:cs="Times New Roman"/>
          <w:iCs/>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A14B9A">
          <w:rPr>
            <w:rFonts w:ascii="Times New Roman" w:eastAsia="Calibri" w:hAnsi="Times New Roman" w:cs="Times New Roman"/>
            <w:iCs/>
            <w:sz w:val="28"/>
            <w:szCs w:val="28"/>
            <w:lang w:eastAsia="en-US"/>
          </w:rPr>
          <w:t>части 1 статьи 9</w:t>
        </w:r>
      </w:hyperlink>
      <w:r w:rsidRPr="00A14B9A">
        <w:rPr>
          <w:rFonts w:ascii="Times New Roman" w:eastAsia="Calibri" w:hAnsi="Times New Roman" w:cs="Times New Roman"/>
          <w:iCs/>
          <w:sz w:val="28"/>
          <w:szCs w:val="28"/>
          <w:lang w:eastAsia="en-U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6.4. При реализации своих функций в соответствии с соглашениями о взаимодействии многофункциональный центр обязан:</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2) обеспечивать защиту информации, доступ к которой ограничен в соответствии с федеральным </w:t>
      </w:r>
      <w:hyperlink r:id="rId27" w:history="1">
        <w:r w:rsidRPr="00A14B9A">
          <w:rPr>
            <w:rFonts w:ascii="Times New Roman" w:eastAsia="Calibri" w:hAnsi="Times New Roman" w:cs="Times New Roman"/>
            <w:sz w:val="28"/>
            <w:szCs w:val="28"/>
            <w:lang w:eastAsia="en-US"/>
          </w:rPr>
          <w:t>законом</w:t>
        </w:r>
      </w:hyperlink>
      <w:r w:rsidRPr="00A14B9A">
        <w:rPr>
          <w:rFonts w:ascii="Times New Roman" w:eastAsia="Calibri" w:hAnsi="Times New Roman" w:cs="Times New Roman"/>
          <w:sz w:val="28"/>
          <w:szCs w:val="28"/>
          <w:lang w:eastAsia="en-US"/>
        </w:rPr>
        <w:t>, а также соблюдать режим обработки и использования персональных данных;</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iCs/>
          <w:sz w:val="28"/>
          <w:szCs w:val="28"/>
          <w:lang w:eastAsia="en-US"/>
        </w:rPr>
        <w:t xml:space="preserve">2.1) при приеме запросов о предоставлении муниципальных услуг либо комплексных запросов и выдаче </w:t>
      </w:r>
      <w:hyperlink r:id="rId28" w:history="1">
        <w:r w:rsidRPr="00A14B9A">
          <w:rPr>
            <w:rFonts w:ascii="Times New Roman" w:eastAsia="Calibri" w:hAnsi="Times New Roman" w:cs="Times New Roman"/>
            <w:iCs/>
            <w:sz w:val="28"/>
            <w:szCs w:val="28"/>
            <w:lang w:eastAsia="en-US"/>
          </w:rPr>
          <w:t>документов</w:t>
        </w:r>
      </w:hyperlink>
      <w:r w:rsidRPr="00A14B9A">
        <w:rPr>
          <w:rFonts w:ascii="Times New Roman" w:eastAsia="Calibri" w:hAnsi="Times New Roman" w:cs="Times New Roman"/>
          <w:iCs/>
          <w:sz w:val="28"/>
          <w:szCs w:val="28"/>
          <w:lang w:eastAsia="en-US"/>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3) соблюдать требования соглашений о взаимодействии;</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A14B9A">
        <w:rPr>
          <w:rFonts w:ascii="Times New Roman" w:eastAsia="Calibri" w:hAnsi="Times New Roman" w:cs="Times New Roman"/>
          <w:sz w:val="28"/>
          <w:szCs w:val="28"/>
          <w:lang w:eastAsia="en-US"/>
        </w:rPr>
        <w:t xml:space="preserve">4) </w:t>
      </w:r>
      <w:r w:rsidRPr="00A14B9A">
        <w:rPr>
          <w:rFonts w:ascii="Times New Roman" w:eastAsia="Calibri" w:hAnsi="Times New Roman" w:cs="Times New Roman"/>
          <w:iCs/>
          <w:sz w:val="28"/>
          <w:szCs w:val="28"/>
          <w:lang w:eastAsia="en-U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sidRPr="00A14B9A">
          <w:rPr>
            <w:rFonts w:ascii="Times New Roman" w:eastAsia="Calibri" w:hAnsi="Times New Roman" w:cs="Times New Roman"/>
            <w:iCs/>
            <w:sz w:val="28"/>
            <w:szCs w:val="28"/>
            <w:lang w:eastAsia="en-US"/>
          </w:rPr>
          <w:t>частью 1 статьи 1</w:t>
        </w:r>
      </w:hyperlink>
      <w:r w:rsidRPr="00A14B9A">
        <w:rPr>
          <w:rFonts w:ascii="Times New Roman" w:eastAsia="Calibri" w:hAnsi="Times New Roman" w:cs="Times New Roman"/>
          <w:iCs/>
          <w:sz w:val="28"/>
          <w:szCs w:val="28"/>
          <w:lang w:eastAsia="en-U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p>
    <w:p w:rsidR="00A14B9A" w:rsidRPr="00A14B9A" w:rsidRDefault="00A14B9A" w:rsidP="00A14B9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A14B9A">
        <w:rPr>
          <w:rFonts w:ascii="Times New Roman" w:eastAsia="Times New Roman" w:hAnsi="Times New Roman" w:cs="Times New Roman"/>
          <w:b/>
          <w:bCs/>
          <w:sz w:val="28"/>
          <w:szCs w:val="28"/>
        </w:rPr>
        <w:t>7. Использование информационно-телекоммуникационных технологий при предоставлении муниципальных услуг</w:t>
      </w:r>
    </w:p>
    <w:p w:rsidR="00A14B9A" w:rsidRPr="00A14B9A" w:rsidRDefault="00A14B9A" w:rsidP="00A14B9A">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lastRenderedPageBreak/>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0" w:history="1">
        <w:r w:rsidRPr="00A14B9A">
          <w:rPr>
            <w:rFonts w:ascii="Times New Roman" w:eastAsia="Calibri" w:hAnsi="Times New Roman" w:cs="Times New Roman"/>
            <w:sz w:val="28"/>
            <w:szCs w:val="28"/>
            <w:lang w:eastAsia="en-US"/>
          </w:rPr>
          <w:t>требования</w:t>
        </w:r>
      </w:hyperlink>
      <w:r w:rsidRPr="00A14B9A">
        <w:rPr>
          <w:rFonts w:ascii="Times New Roman" w:eastAsia="Calibri" w:hAnsi="Times New Roman" w:cs="Times New Roman"/>
          <w:sz w:val="28"/>
          <w:szCs w:val="28"/>
          <w:lang w:eastAsia="en-US"/>
        </w:rPr>
        <w:t xml:space="preserve"> к инфраструктуре, обеспечивающей их взаимодействие, устанавливаются Правительством Российской Федерации.</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7.4. Единый портал муниципальных услуг обеспечивает:</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14B9A" w:rsidRPr="00A14B9A" w:rsidRDefault="00A14B9A" w:rsidP="00A14B9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A14B9A">
        <w:rPr>
          <w:rFonts w:ascii="Times New Roman" w:eastAsia="Calibri" w:hAnsi="Times New Roman" w:cs="Times New Roman"/>
          <w:sz w:val="28"/>
          <w:szCs w:val="28"/>
          <w:lang w:eastAsia="en-US"/>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A14B9A">
        <w:rPr>
          <w:rFonts w:ascii="Times New Roman" w:eastAsia="Calibri" w:hAnsi="Times New Roman" w:cs="Times New Roman"/>
          <w:iCs/>
          <w:sz w:val="28"/>
          <w:szCs w:val="28"/>
          <w:lang w:eastAsia="en-US"/>
        </w:rPr>
        <w:t xml:space="preserve">заявления о предоставлении услуги, указанной в </w:t>
      </w:r>
      <w:hyperlink r:id="rId31" w:history="1">
        <w:r w:rsidRPr="00A14B9A">
          <w:rPr>
            <w:rFonts w:ascii="Times New Roman" w:eastAsia="Calibri" w:hAnsi="Times New Roman" w:cs="Times New Roman"/>
            <w:iCs/>
            <w:sz w:val="28"/>
            <w:szCs w:val="28"/>
            <w:lang w:eastAsia="en-US"/>
          </w:rPr>
          <w:t>части 3 статьи 1</w:t>
        </w:r>
      </w:hyperlink>
      <w:r w:rsidRPr="00A14B9A">
        <w:rPr>
          <w:rFonts w:ascii="Times New Roman" w:eastAsia="Calibri" w:hAnsi="Times New Roman" w:cs="Times New Roman"/>
          <w:iCs/>
          <w:sz w:val="28"/>
          <w:szCs w:val="28"/>
          <w:lang w:eastAsia="en-US"/>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32" w:history="1">
        <w:r w:rsidRPr="00A14B9A">
          <w:rPr>
            <w:rFonts w:ascii="Times New Roman" w:eastAsia="Calibri" w:hAnsi="Times New Roman" w:cs="Times New Roman"/>
            <w:iCs/>
            <w:sz w:val="28"/>
            <w:szCs w:val="28"/>
            <w:lang w:eastAsia="en-US"/>
          </w:rPr>
          <w:t>части 3 статьи 1</w:t>
        </w:r>
      </w:hyperlink>
      <w:r w:rsidRPr="00A14B9A">
        <w:rPr>
          <w:rFonts w:ascii="Times New Roman" w:eastAsia="Calibri" w:hAnsi="Times New Roman" w:cs="Times New Roman"/>
          <w:iCs/>
          <w:sz w:val="28"/>
          <w:szCs w:val="28"/>
          <w:lang w:eastAsia="en-US"/>
        </w:rPr>
        <w:t xml:space="preserve"> Федерального закона от 27.07.2010 № 210-ФЗ</w:t>
      </w:r>
      <w:proofErr w:type="gramEnd"/>
      <w:r w:rsidRPr="00A14B9A">
        <w:rPr>
          <w:rFonts w:ascii="Times New Roman" w:eastAsia="Calibri" w:hAnsi="Times New Roman" w:cs="Times New Roman"/>
          <w:iCs/>
          <w:sz w:val="28"/>
          <w:szCs w:val="28"/>
          <w:lang w:eastAsia="en-US"/>
        </w:rPr>
        <w:t xml:space="preserve"> «Об организации предоставления государственных и муниципальных услуг»</w:t>
      </w:r>
      <w:r w:rsidRPr="00A14B9A">
        <w:rPr>
          <w:rFonts w:ascii="Times New Roman" w:eastAsia="Calibri" w:hAnsi="Times New Roman" w:cs="Times New Roman"/>
          <w:sz w:val="28"/>
          <w:szCs w:val="28"/>
          <w:lang w:eastAsia="en-US"/>
        </w:rPr>
        <w:t>;</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4) возможность получения заявителем сведений о ходе выполнения запроса о предоставлении муниципальной услуги, </w:t>
      </w:r>
      <w:r w:rsidRPr="00A14B9A">
        <w:rPr>
          <w:rFonts w:ascii="Times New Roman" w:eastAsia="Calibri" w:hAnsi="Times New Roman" w:cs="Times New Roman"/>
          <w:iCs/>
          <w:sz w:val="28"/>
          <w:szCs w:val="28"/>
          <w:lang w:eastAsia="en-US"/>
        </w:rPr>
        <w:t xml:space="preserve">заявления о предоставлении услуги, указанной в </w:t>
      </w:r>
      <w:hyperlink r:id="rId33" w:history="1">
        <w:r w:rsidRPr="00A14B9A">
          <w:rPr>
            <w:rFonts w:ascii="Times New Roman" w:eastAsia="Calibri" w:hAnsi="Times New Roman" w:cs="Times New Roman"/>
            <w:iCs/>
            <w:sz w:val="28"/>
            <w:szCs w:val="28"/>
            <w:lang w:eastAsia="en-US"/>
          </w:rPr>
          <w:t>части 3 статьи 1</w:t>
        </w:r>
      </w:hyperlink>
      <w:r w:rsidRPr="00A14B9A">
        <w:rPr>
          <w:rFonts w:ascii="Times New Roman" w:eastAsia="Calibri" w:hAnsi="Times New Roman" w:cs="Times New Roman"/>
          <w:iCs/>
          <w:sz w:val="28"/>
          <w:szCs w:val="28"/>
          <w:lang w:eastAsia="en-US"/>
        </w:rPr>
        <w:t xml:space="preserve"> Федерального закона от 27.07.2010 № 210-ФЗ «Об организации предоставления государственных и муниципальных услуг»</w:t>
      </w:r>
      <w:r w:rsidRPr="00A14B9A">
        <w:rPr>
          <w:rFonts w:ascii="Times New Roman" w:eastAsia="Calibri" w:hAnsi="Times New Roman" w:cs="Times New Roman"/>
          <w:sz w:val="28"/>
          <w:szCs w:val="28"/>
          <w:lang w:eastAsia="en-US"/>
        </w:rPr>
        <w:t>;</w:t>
      </w:r>
    </w:p>
    <w:p w:rsidR="00A14B9A" w:rsidRPr="00A14B9A" w:rsidRDefault="00A14B9A" w:rsidP="00A14B9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14B9A">
        <w:rPr>
          <w:rFonts w:ascii="Times New Roman" w:eastAsia="Calibri" w:hAnsi="Times New Roman" w:cs="Times New Roman"/>
          <w:sz w:val="28"/>
          <w:szCs w:val="28"/>
          <w:lang w:eastAsia="en-US"/>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A14B9A">
        <w:rPr>
          <w:rFonts w:ascii="Times New Roman" w:eastAsia="Calibri" w:hAnsi="Times New Roman" w:cs="Times New Roman"/>
          <w:sz w:val="28"/>
          <w:szCs w:val="28"/>
          <w:lang w:eastAsia="en-US"/>
        </w:rPr>
        <w:lastRenderedPageBreak/>
        <w:t>получение запрещено федеральным законом, а также результатов предоставления услуги.</w:t>
      </w:r>
    </w:p>
    <w:p w:rsidR="00A14B9A" w:rsidRPr="00A14B9A" w:rsidRDefault="00A14B9A" w:rsidP="00A14B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14B9A" w:rsidRPr="00A14B9A" w:rsidRDefault="00A14B9A" w:rsidP="00A14B9A">
      <w:pPr>
        <w:spacing w:after="0" w:line="240" w:lineRule="auto"/>
        <w:contextualSpacing/>
        <w:rPr>
          <w:rFonts w:ascii="Times New Roman" w:eastAsia="Calibri" w:hAnsi="Times New Roman" w:cs="Times New Roman"/>
          <w:sz w:val="28"/>
          <w:szCs w:val="28"/>
          <w:lang w:eastAsia="en-US"/>
        </w:rPr>
      </w:pPr>
    </w:p>
    <w:p w:rsidR="00A14B9A" w:rsidRPr="00A14B9A" w:rsidRDefault="00A14B9A" w:rsidP="00A14B9A">
      <w:pPr>
        <w:spacing w:after="0" w:line="240" w:lineRule="auto"/>
        <w:ind w:left="4536"/>
        <w:rPr>
          <w:rFonts w:ascii="Times New Roman" w:eastAsia="Calibri" w:hAnsi="Times New Roman" w:cs="Times New Roman"/>
          <w:sz w:val="28"/>
          <w:szCs w:val="28"/>
          <w:lang w:eastAsia="en-US"/>
        </w:rPr>
      </w:pPr>
    </w:p>
    <w:p w:rsidR="00A14B9A" w:rsidRPr="00A14B9A" w:rsidRDefault="00A14B9A" w:rsidP="00A14B9A">
      <w:pPr>
        <w:spacing w:after="0" w:line="240" w:lineRule="auto"/>
        <w:ind w:left="4536"/>
        <w:rPr>
          <w:rFonts w:ascii="Times New Roman" w:eastAsia="Calibri" w:hAnsi="Times New Roman" w:cs="Times New Roman"/>
          <w:sz w:val="28"/>
          <w:szCs w:val="28"/>
          <w:lang w:eastAsia="en-US"/>
        </w:rPr>
      </w:pPr>
    </w:p>
    <w:p w:rsidR="00E72673" w:rsidRPr="00E72673" w:rsidRDefault="00E72673" w:rsidP="00E72673">
      <w:pPr>
        <w:autoSpaceDE w:val="0"/>
        <w:autoSpaceDN w:val="0"/>
        <w:adjustRightInd w:val="0"/>
        <w:spacing w:after="0" w:line="240" w:lineRule="auto"/>
        <w:ind w:firstLine="709"/>
        <w:jc w:val="both"/>
        <w:rPr>
          <w:rFonts w:ascii="Times New Roman" w:hAnsi="Times New Roman" w:cs="Times New Roman"/>
          <w:sz w:val="28"/>
          <w:szCs w:val="28"/>
        </w:rPr>
      </w:pPr>
    </w:p>
    <w:p w:rsidR="00A14B9A" w:rsidRDefault="00A14B9A" w:rsidP="00CC0756">
      <w:pPr>
        <w:spacing w:after="0" w:line="240" w:lineRule="auto"/>
        <w:ind w:left="4536"/>
        <w:rPr>
          <w:rFonts w:ascii="Times New Roman" w:hAnsi="Times New Roman" w:cs="Times New Roman"/>
          <w:sz w:val="28"/>
          <w:szCs w:val="28"/>
        </w:rPr>
      </w:pPr>
    </w:p>
    <w:p w:rsidR="00A14B9A" w:rsidRDefault="00A14B9A" w:rsidP="00CC0756">
      <w:pPr>
        <w:spacing w:after="0" w:line="240" w:lineRule="auto"/>
        <w:ind w:left="4536"/>
        <w:rPr>
          <w:rFonts w:ascii="Times New Roman" w:hAnsi="Times New Roman" w:cs="Times New Roman"/>
          <w:sz w:val="28"/>
          <w:szCs w:val="28"/>
        </w:rPr>
      </w:pPr>
    </w:p>
    <w:p w:rsidR="00A14B9A" w:rsidRDefault="00A14B9A" w:rsidP="00CC0756">
      <w:pPr>
        <w:spacing w:after="0" w:line="240" w:lineRule="auto"/>
        <w:ind w:left="4536"/>
        <w:rPr>
          <w:rFonts w:ascii="Times New Roman" w:hAnsi="Times New Roman" w:cs="Times New Roman"/>
          <w:sz w:val="28"/>
          <w:szCs w:val="28"/>
        </w:rPr>
      </w:pPr>
    </w:p>
    <w:p w:rsidR="00A14B9A" w:rsidRDefault="00A14B9A" w:rsidP="00CC0756">
      <w:pPr>
        <w:spacing w:after="0" w:line="240" w:lineRule="auto"/>
        <w:ind w:left="4536"/>
        <w:rPr>
          <w:rFonts w:ascii="Times New Roman" w:hAnsi="Times New Roman" w:cs="Times New Roman"/>
          <w:sz w:val="28"/>
          <w:szCs w:val="28"/>
        </w:rPr>
      </w:pPr>
    </w:p>
    <w:p w:rsidR="00A14B9A" w:rsidRDefault="00A14B9A"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FA4F69" w:rsidRDefault="00FA4F69" w:rsidP="00CC0756">
      <w:pPr>
        <w:spacing w:after="0" w:line="240" w:lineRule="auto"/>
        <w:ind w:left="4536"/>
        <w:rPr>
          <w:rFonts w:ascii="Times New Roman" w:hAnsi="Times New Roman" w:cs="Times New Roman"/>
          <w:sz w:val="28"/>
          <w:szCs w:val="28"/>
        </w:rPr>
      </w:pPr>
    </w:p>
    <w:p w:rsidR="006E1B44" w:rsidRDefault="006E1B44" w:rsidP="00CC0756">
      <w:pPr>
        <w:spacing w:after="0" w:line="240" w:lineRule="auto"/>
        <w:ind w:left="4536"/>
        <w:rPr>
          <w:rFonts w:ascii="Times New Roman" w:hAnsi="Times New Roman" w:cs="Times New Roman"/>
          <w:sz w:val="28"/>
          <w:szCs w:val="28"/>
        </w:rPr>
      </w:pPr>
    </w:p>
    <w:p w:rsidR="006E1B44" w:rsidRDefault="006E1B44" w:rsidP="00CC0756">
      <w:pPr>
        <w:spacing w:after="0" w:line="240" w:lineRule="auto"/>
        <w:ind w:left="4536"/>
        <w:rPr>
          <w:rFonts w:ascii="Times New Roman" w:hAnsi="Times New Roman" w:cs="Times New Roman"/>
          <w:sz w:val="28"/>
          <w:szCs w:val="28"/>
        </w:rPr>
      </w:pPr>
    </w:p>
    <w:p w:rsidR="006E1B44" w:rsidRDefault="006E1B44" w:rsidP="00CC0756">
      <w:pPr>
        <w:spacing w:after="0" w:line="240" w:lineRule="auto"/>
        <w:ind w:left="4536"/>
        <w:rPr>
          <w:rFonts w:ascii="Times New Roman" w:hAnsi="Times New Roman" w:cs="Times New Roman"/>
          <w:sz w:val="28"/>
          <w:szCs w:val="28"/>
        </w:rPr>
      </w:pPr>
    </w:p>
    <w:p w:rsidR="006E1B44" w:rsidRDefault="006E1B44" w:rsidP="00CC0756">
      <w:pPr>
        <w:spacing w:after="0" w:line="240" w:lineRule="auto"/>
        <w:ind w:left="4536"/>
        <w:rPr>
          <w:rFonts w:ascii="Times New Roman" w:hAnsi="Times New Roman" w:cs="Times New Roman"/>
          <w:sz w:val="28"/>
          <w:szCs w:val="28"/>
        </w:rPr>
      </w:pPr>
    </w:p>
    <w:p w:rsidR="006E1B44" w:rsidRDefault="006E1B44" w:rsidP="00CC0756">
      <w:pPr>
        <w:spacing w:after="0" w:line="240" w:lineRule="auto"/>
        <w:ind w:left="4536"/>
        <w:rPr>
          <w:rFonts w:ascii="Times New Roman" w:hAnsi="Times New Roman" w:cs="Times New Roman"/>
          <w:sz w:val="28"/>
          <w:szCs w:val="28"/>
        </w:rPr>
      </w:pP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lastRenderedPageBreak/>
        <w:t xml:space="preserve">Приложение </w:t>
      </w:r>
      <w:r w:rsidR="00A14B9A">
        <w:rPr>
          <w:rFonts w:ascii="Times New Roman" w:hAnsi="Times New Roman" w:cs="Times New Roman"/>
          <w:sz w:val="28"/>
          <w:szCs w:val="28"/>
        </w:rPr>
        <w:t>№1</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к  административному регламенту</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по предоставлению муниципальной услуги</w:t>
      </w:r>
    </w:p>
    <w:p w:rsidR="00CC0756" w:rsidRPr="00CC0756" w:rsidRDefault="00CC0756" w:rsidP="00CC0756">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«Рассмотрение заявлений о предоставлении в собственность земельных участков, находящихся в собственности</w:t>
      </w:r>
    </w:p>
    <w:p w:rsidR="00CC0756" w:rsidRPr="00CC0756" w:rsidRDefault="00CC0756" w:rsidP="00CC0756">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муниципального образования Саянский район Красноярского края</w:t>
      </w:r>
    </w:p>
    <w:p w:rsidR="00CC0756" w:rsidRPr="00CC0756" w:rsidRDefault="00CC0756" w:rsidP="00CC0756">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 xml:space="preserve">и государственная </w:t>
      </w:r>
      <w:r w:rsidR="00574AC1" w:rsidRPr="00CC0756">
        <w:rPr>
          <w:rFonts w:ascii="Times New Roman" w:hAnsi="Times New Roman" w:cs="Times New Roman"/>
          <w:sz w:val="28"/>
          <w:szCs w:val="28"/>
        </w:rPr>
        <w:t>собственность,</w:t>
      </w:r>
      <w:r w:rsidRPr="00CC0756">
        <w:rPr>
          <w:rFonts w:ascii="Times New Roman" w:hAnsi="Times New Roman" w:cs="Times New Roman"/>
          <w:sz w:val="28"/>
          <w:szCs w:val="28"/>
        </w:rPr>
        <w:t xml:space="preserve"> на которые не разграничена»</w:t>
      </w:r>
    </w:p>
    <w:p w:rsidR="00CC0756" w:rsidRPr="00CC0756" w:rsidRDefault="00CC0756" w:rsidP="00CC0756">
      <w:pPr>
        <w:autoSpaceDE w:val="0"/>
        <w:autoSpaceDN w:val="0"/>
        <w:adjustRightInd w:val="0"/>
        <w:spacing w:after="0" w:line="240" w:lineRule="auto"/>
        <w:ind w:left="4536"/>
        <w:jc w:val="both"/>
        <w:rPr>
          <w:rFonts w:ascii="Times New Roman" w:hAnsi="Times New Roman" w:cs="Times New Roman"/>
          <w:sz w:val="28"/>
          <w:szCs w:val="28"/>
        </w:rPr>
      </w:pPr>
    </w:p>
    <w:p w:rsidR="00CC0756" w:rsidRPr="00CC0756" w:rsidRDefault="00CC0756" w:rsidP="00CC0756">
      <w:pPr>
        <w:spacing w:after="0" w:line="240" w:lineRule="auto"/>
        <w:ind w:left="4536"/>
        <w:jc w:val="right"/>
        <w:rPr>
          <w:rFonts w:ascii="Times New Roman" w:hAnsi="Times New Roman" w:cs="Times New Roman"/>
          <w:sz w:val="28"/>
          <w:szCs w:val="28"/>
        </w:rPr>
      </w:pP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 xml:space="preserve">               </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Главе Саянского района</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 xml:space="preserve">_________________________________                                                                                                                                                       </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_________________________________</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Ф.И.О. (наименование) заявителя</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_________________________________</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_________________________________</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Почтовый адрес ___________________</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 xml:space="preserve">                                                                        </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Адрес электронной почты (при наличии)</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__________________________________</w:t>
      </w:r>
    </w:p>
    <w:p w:rsidR="00CC0756" w:rsidRPr="00CC0756" w:rsidRDefault="00CC0756" w:rsidP="00CC0756">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Контактный телефон (при наличии)___</w:t>
      </w:r>
    </w:p>
    <w:p w:rsidR="00CC0756" w:rsidRPr="00CC0756" w:rsidRDefault="00CC0756" w:rsidP="00CC0756">
      <w:pPr>
        <w:spacing w:after="0" w:line="240" w:lineRule="auto"/>
        <w:ind w:left="4536"/>
        <w:rPr>
          <w:rFonts w:ascii="Times New Roman" w:hAnsi="Times New Roman" w:cs="Times New Roman"/>
          <w:sz w:val="28"/>
          <w:szCs w:val="28"/>
        </w:rPr>
      </w:pPr>
    </w:p>
    <w:p w:rsidR="00CC0756" w:rsidRPr="0060411D" w:rsidRDefault="00CC0756" w:rsidP="00CC0756">
      <w:pPr>
        <w:spacing w:after="0" w:line="240" w:lineRule="auto"/>
        <w:ind w:left="5103"/>
        <w:jc w:val="center"/>
        <w:rPr>
          <w:rFonts w:ascii="Times New Roman" w:hAnsi="Times New Roman" w:cs="Times New Roman"/>
          <w:sz w:val="28"/>
          <w:szCs w:val="28"/>
        </w:rPr>
      </w:pPr>
    </w:p>
    <w:p w:rsidR="00CC0756" w:rsidRPr="0060411D" w:rsidRDefault="00CC0756" w:rsidP="00CC0756">
      <w:pPr>
        <w:spacing w:after="0" w:line="240" w:lineRule="auto"/>
        <w:ind w:left="5103"/>
        <w:jc w:val="center"/>
        <w:rPr>
          <w:rFonts w:ascii="Times New Roman" w:hAnsi="Times New Roman" w:cs="Times New Roman"/>
          <w:sz w:val="28"/>
          <w:szCs w:val="28"/>
        </w:rPr>
      </w:pPr>
    </w:p>
    <w:p w:rsidR="00E06C13" w:rsidRPr="0060411D" w:rsidRDefault="00E06C13" w:rsidP="00E06C13">
      <w:pPr>
        <w:keepNext/>
        <w:spacing w:after="0" w:line="240" w:lineRule="auto"/>
        <w:ind w:left="-567"/>
        <w:jc w:val="center"/>
        <w:outlineLvl w:val="4"/>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ЗАЯВЛЕНИЕ</w:t>
      </w:r>
    </w:p>
    <w:p w:rsidR="00E06C13" w:rsidRPr="0060411D" w:rsidRDefault="00E06C13" w:rsidP="00E06C13">
      <w:pPr>
        <w:spacing w:after="0" w:line="240" w:lineRule="auto"/>
        <w:ind w:left="-567"/>
        <w:jc w:val="center"/>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о предоставлении в собственность земельного участка</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___________________________________________</w:t>
      </w:r>
      <w:r w:rsidR="0060411D">
        <w:rPr>
          <w:rFonts w:ascii="Times New Roman" w:eastAsia="Times New Roman" w:hAnsi="Times New Roman" w:cs="Times New Roman"/>
          <w:sz w:val="28"/>
          <w:szCs w:val="28"/>
        </w:rPr>
        <w:t>___________________________</w:t>
      </w:r>
      <w:r w:rsidRPr="0060411D">
        <w:rPr>
          <w:rFonts w:ascii="Times New Roman" w:eastAsia="Times New Roman" w:hAnsi="Times New Roman" w:cs="Times New Roman"/>
          <w:sz w:val="28"/>
          <w:szCs w:val="28"/>
        </w:rPr>
        <w:t xml:space="preserve"> </w:t>
      </w:r>
    </w:p>
    <w:p w:rsidR="00E06C13" w:rsidRPr="0060411D" w:rsidRDefault="00E06C13" w:rsidP="00E06C13">
      <w:pPr>
        <w:spacing w:after="0" w:line="240" w:lineRule="auto"/>
        <w:ind w:left="-567"/>
        <w:jc w:val="both"/>
        <w:rPr>
          <w:rFonts w:ascii="Times New Roman" w:eastAsia="Times New Roman" w:hAnsi="Times New Roman" w:cs="Times New Roman"/>
          <w:sz w:val="20"/>
          <w:szCs w:val="20"/>
        </w:rPr>
      </w:pPr>
      <w:r w:rsidRPr="0060411D">
        <w:rPr>
          <w:rFonts w:ascii="Times New Roman" w:eastAsia="Times New Roman" w:hAnsi="Times New Roman" w:cs="Times New Roman"/>
          <w:sz w:val="20"/>
          <w:szCs w:val="20"/>
        </w:rPr>
        <w:t xml:space="preserve">                    (Ф.И.О. гражданина или полное наименование юридического лица)</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p>
    <w:p w:rsidR="00E06C13" w:rsidRPr="0060411D" w:rsidRDefault="00E06C13" w:rsidP="00E06C13">
      <w:pPr>
        <w:keepNext/>
        <w:spacing w:after="0" w:line="240" w:lineRule="auto"/>
        <w:ind w:left="-567"/>
        <w:jc w:val="both"/>
        <w:outlineLvl w:val="5"/>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Адрес гражданина или юридического лица: </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____________________________________________</w:t>
      </w:r>
      <w:r w:rsidR="0060411D">
        <w:rPr>
          <w:rFonts w:ascii="Times New Roman" w:eastAsia="Times New Roman" w:hAnsi="Times New Roman" w:cs="Times New Roman"/>
          <w:sz w:val="28"/>
          <w:szCs w:val="28"/>
        </w:rPr>
        <w:t>__________________________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Паспорт:   Серия ________ номер ____________, вы</w:t>
      </w:r>
      <w:r w:rsidR="0060411D">
        <w:rPr>
          <w:rFonts w:ascii="Times New Roman" w:eastAsia="Times New Roman" w:hAnsi="Times New Roman" w:cs="Times New Roman"/>
          <w:sz w:val="28"/>
          <w:szCs w:val="28"/>
        </w:rPr>
        <w:t>дан 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______________________</w:t>
      </w:r>
      <w:r w:rsidR="0060411D">
        <w:rPr>
          <w:rFonts w:ascii="Times New Roman" w:eastAsia="Times New Roman" w:hAnsi="Times New Roman" w:cs="Times New Roman"/>
          <w:sz w:val="28"/>
          <w:szCs w:val="28"/>
        </w:rPr>
        <w:t>________________________________________________________________________________________________</w:t>
      </w:r>
      <w:r w:rsidR="00A14B9A" w:rsidRPr="0060411D">
        <w:rPr>
          <w:rFonts w:ascii="Times New Roman" w:eastAsia="Times New Roman" w:hAnsi="Times New Roman" w:cs="Times New Roman"/>
          <w:sz w:val="28"/>
          <w:szCs w:val="28"/>
        </w:rPr>
        <w:t xml:space="preserve"> "_____" </w:t>
      </w:r>
      <w:r w:rsidR="0060411D">
        <w:rPr>
          <w:rFonts w:ascii="Times New Roman" w:eastAsia="Times New Roman" w:hAnsi="Times New Roman" w:cs="Times New Roman"/>
          <w:sz w:val="28"/>
          <w:szCs w:val="28"/>
        </w:rPr>
        <w:t>_____________</w:t>
      </w:r>
      <w:proofErr w:type="gramStart"/>
      <w:r w:rsidR="0060411D">
        <w:rPr>
          <w:rFonts w:ascii="Times New Roman" w:eastAsia="Times New Roman" w:hAnsi="Times New Roman" w:cs="Times New Roman"/>
          <w:sz w:val="28"/>
          <w:szCs w:val="28"/>
        </w:rPr>
        <w:t>г</w:t>
      </w:r>
      <w:proofErr w:type="gramEnd"/>
      <w:r w:rsidR="0060411D">
        <w:rPr>
          <w:rFonts w:ascii="Times New Roman" w:eastAsia="Times New Roman" w:hAnsi="Times New Roman" w:cs="Times New Roman"/>
          <w:sz w:val="28"/>
          <w:szCs w:val="28"/>
        </w:rPr>
        <w:t>.</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_____________________________________________</w:t>
      </w:r>
      <w:r w:rsidR="0060411D">
        <w:rPr>
          <w:rFonts w:ascii="Times New Roman" w:eastAsia="Times New Roman" w:hAnsi="Times New Roman" w:cs="Times New Roman"/>
          <w:sz w:val="28"/>
          <w:szCs w:val="28"/>
        </w:rPr>
        <w:t>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ИНН ______________________________________________________________________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lastRenderedPageBreak/>
        <w:t>Контактный телефон:_________________________________________________________</w:t>
      </w:r>
      <w:r w:rsidR="0060411D">
        <w:rPr>
          <w:rFonts w:ascii="Times New Roman" w:eastAsia="Times New Roman" w:hAnsi="Times New Roman" w:cs="Times New Roman"/>
          <w:sz w:val="28"/>
          <w:szCs w:val="28"/>
        </w:rPr>
        <w:t>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Адрес электронной почты: ______________________________________________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p>
    <w:p w:rsidR="00E06C13" w:rsidRPr="0060411D" w:rsidRDefault="00E06C13" w:rsidP="00E06C13">
      <w:pPr>
        <w:keepNext/>
        <w:spacing w:after="0" w:line="240" w:lineRule="auto"/>
        <w:ind w:left="-567"/>
        <w:jc w:val="both"/>
        <w:outlineLvl w:val="5"/>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Прошу предоставить в собственность земельный участок  по  адресу: </w:t>
      </w:r>
    </w:p>
    <w:p w:rsidR="00E06C13" w:rsidRPr="0060411D" w:rsidRDefault="00E06C13" w:rsidP="00E06C13">
      <w:pPr>
        <w:keepNext/>
        <w:spacing w:after="0" w:line="240" w:lineRule="auto"/>
        <w:ind w:left="-567"/>
        <w:jc w:val="both"/>
        <w:outlineLvl w:val="5"/>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___________________________________________________________________________ </w:t>
      </w:r>
      <w:r w:rsidR="0060411D">
        <w:rPr>
          <w:rFonts w:ascii="Times New Roman" w:eastAsia="Times New Roman" w:hAnsi="Times New Roman" w:cs="Times New Roman"/>
          <w:sz w:val="28"/>
          <w:szCs w:val="28"/>
        </w:rPr>
        <w:t>________________________________________________________________</w:t>
      </w:r>
    </w:p>
    <w:p w:rsidR="00E06C13"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Кадастровый номер земельного участка:____</w:t>
      </w:r>
      <w:r w:rsidR="0060411D">
        <w:rPr>
          <w:rFonts w:ascii="Times New Roman" w:eastAsia="Times New Roman" w:hAnsi="Times New Roman" w:cs="Times New Roman"/>
          <w:sz w:val="28"/>
          <w:szCs w:val="28"/>
        </w:rPr>
        <w:t>______________________________</w:t>
      </w:r>
      <w:r w:rsidR="00CC74DB">
        <w:rPr>
          <w:rFonts w:ascii="Times New Roman" w:eastAsia="Times New Roman" w:hAnsi="Times New Roman" w:cs="Times New Roman"/>
          <w:sz w:val="28"/>
          <w:szCs w:val="28"/>
        </w:rPr>
        <w:t>_</w:t>
      </w:r>
    </w:p>
    <w:p w:rsidR="00CC74DB" w:rsidRPr="0060411D" w:rsidRDefault="00CC74DB" w:rsidP="00E06C13">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предоставления:______________________________________________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Общей площадью  ___________ </w:t>
      </w:r>
      <w:proofErr w:type="spellStart"/>
      <w:r w:rsidRPr="0060411D">
        <w:rPr>
          <w:rFonts w:ascii="Times New Roman" w:eastAsia="Times New Roman" w:hAnsi="Times New Roman" w:cs="Times New Roman"/>
          <w:sz w:val="28"/>
          <w:szCs w:val="28"/>
        </w:rPr>
        <w:t>кв.м</w:t>
      </w:r>
      <w:proofErr w:type="spellEnd"/>
      <w:r w:rsidRPr="0060411D">
        <w:rPr>
          <w:rFonts w:ascii="Times New Roman" w:eastAsia="Times New Roman" w:hAnsi="Times New Roman" w:cs="Times New Roman"/>
          <w:sz w:val="28"/>
          <w:szCs w:val="28"/>
        </w:rPr>
        <w:t xml:space="preserve">.,  для пользования в целях:  </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____________________________________________</w:t>
      </w:r>
      <w:r w:rsidR="0060411D">
        <w:rPr>
          <w:rFonts w:ascii="Times New Roman" w:eastAsia="Times New Roman" w:hAnsi="Times New Roman" w:cs="Times New Roman"/>
          <w:sz w:val="28"/>
          <w:szCs w:val="28"/>
        </w:rPr>
        <w:t>__________________________</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"______" _______________ 20    г.  ____________________  ________________________ </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                                                                 (подпись)                                   </w:t>
      </w:r>
      <w:proofErr w:type="gramStart"/>
      <w:r w:rsidRPr="0060411D">
        <w:rPr>
          <w:rFonts w:ascii="Times New Roman" w:eastAsia="Times New Roman" w:hAnsi="Times New Roman" w:cs="Times New Roman"/>
          <w:sz w:val="28"/>
          <w:szCs w:val="28"/>
        </w:rPr>
        <w:t xml:space="preserve">( </w:t>
      </w:r>
      <w:proofErr w:type="gramEnd"/>
      <w:r w:rsidRPr="0060411D">
        <w:rPr>
          <w:rFonts w:ascii="Times New Roman" w:eastAsia="Times New Roman" w:hAnsi="Times New Roman" w:cs="Times New Roman"/>
          <w:sz w:val="28"/>
          <w:szCs w:val="28"/>
        </w:rPr>
        <w:t>Ф.И.О.)</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 xml:space="preserve">При этом прилагаю: </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1</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2</w:t>
      </w:r>
    </w:p>
    <w:p w:rsidR="00E06C13" w:rsidRPr="0060411D" w:rsidRDefault="00E06C13" w:rsidP="00E06C13">
      <w:pPr>
        <w:spacing w:after="0" w:line="240" w:lineRule="auto"/>
        <w:ind w:left="-567"/>
        <w:jc w:val="both"/>
        <w:rPr>
          <w:rFonts w:ascii="Times New Roman" w:eastAsia="Times New Roman" w:hAnsi="Times New Roman" w:cs="Times New Roman"/>
          <w:sz w:val="28"/>
          <w:szCs w:val="28"/>
        </w:rPr>
      </w:pPr>
      <w:r w:rsidRPr="0060411D">
        <w:rPr>
          <w:rFonts w:ascii="Times New Roman" w:eastAsia="Times New Roman" w:hAnsi="Times New Roman" w:cs="Times New Roman"/>
          <w:sz w:val="28"/>
          <w:szCs w:val="28"/>
        </w:rPr>
        <w:t>3</w:t>
      </w:r>
    </w:p>
    <w:p w:rsidR="00E06C13" w:rsidRPr="00E06C13" w:rsidRDefault="00E06C13" w:rsidP="00E06C13">
      <w:pPr>
        <w:spacing w:after="0" w:line="240" w:lineRule="auto"/>
        <w:ind w:left="-567"/>
        <w:jc w:val="both"/>
        <w:rPr>
          <w:rFonts w:ascii="Times New Roman" w:eastAsia="Times New Roman" w:hAnsi="Times New Roman" w:cs="Times New Roman"/>
          <w:sz w:val="26"/>
          <w:szCs w:val="26"/>
        </w:rPr>
      </w:pPr>
    </w:p>
    <w:p w:rsidR="00E06C13" w:rsidRPr="00E06C13" w:rsidRDefault="00E06C13" w:rsidP="00E06C13">
      <w:pPr>
        <w:spacing w:after="0" w:line="240" w:lineRule="auto"/>
        <w:ind w:firstLine="709"/>
        <w:jc w:val="both"/>
        <w:rPr>
          <w:rFonts w:ascii="Times New Roman" w:eastAsia="Times New Roman" w:hAnsi="Times New Roman" w:cs="Times New Roman"/>
          <w:sz w:val="26"/>
          <w:szCs w:val="26"/>
        </w:rPr>
      </w:pPr>
    </w:p>
    <w:p w:rsidR="00E06C13" w:rsidRPr="00E06C13" w:rsidRDefault="00E06C13" w:rsidP="00E06C13">
      <w:pPr>
        <w:spacing w:after="0" w:line="240" w:lineRule="auto"/>
        <w:ind w:firstLine="709"/>
        <w:jc w:val="both"/>
        <w:rPr>
          <w:rFonts w:ascii="Times New Roman" w:eastAsia="Times New Roman" w:hAnsi="Times New Roman" w:cs="Times New Roman"/>
          <w:sz w:val="26"/>
          <w:szCs w:val="26"/>
        </w:rPr>
      </w:pPr>
    </w:p>
    <w:p w:rsidR="00E06C13" w:rsidRDefault="00E06C13" w:rsidP="00890776">
      <w:pPr>
        <w:spacing w:after="0" w:line="240" w:lineRule="auto"/>
        <w:rPr>
          <w:rFonts w:ascii="Times New Roman" w:hAnsi="Times New Roman" w:cs="Times New Roman"/>
          <w:sz w:val="20"/>
          <w:szCs w:val="20"/>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60411D" w:rsidRDefault="0060411D" w:rsidP="00A14B9A">
      <w:pPr>
        <w:spacing w:after="0" w:line="240" w:lineRule="auto"/>
        <w:ind w:left="4536"/>
        <w:rPr>
          <w:rFonts w:ascii="Times New Roman" w:hAnsi="Times New Roman" w:cs="Times New Roman"/>
          <w:sz w:val="28"/>
          <w:szCs w:val="28"/>
        </w:rPr>
      </w:pPr>
    </w:p>
    <w:p w:rsidR="00A14B9A" w:rsidRPr="00CC0756" w:rsidRDefault="00A14B9A" w:rsidP="00A14B9A">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14B9A" w:rsidRPr="00CC0756" w:rsidRDefault="00A14B9A" w:rsidP="00A14B9A">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к  административному регламенту</w:t>
      </w:r>
    </w:p>
    <w:p w:rsidR="00A14B9A" w:rsidRPr="00CC0756" w:rsidRDefault="00A14B9A" w:rsidP="00A14B9A">
      <w:pPr>
        <w:spacing w:after="0" w:line="240" w:lineRule="auto"/>
        <w:ind w:left="4536"/>
        <w:rPr>
          <w:rFonts w:ascii="Times New Roman" w:hAnsi="Times New Roman" w:cs="Times New Roman"/>
          <w:sz w:val="28"/>
          <w:szCs w:val="28"/>
        </w:rPr>
      </w:pPr>
      <w:r w:rsidRPr="00CC0756">
        <w:rPr>
          <w:rFonts w:ascii="Times New Roman" w:hAnsi="Times New Roman" w:cs="Times New Roman"/>
          <w:sz w:val="28"/>
          <w:szCs w:val="28"/>
        </w:rPr>
        <w:t>по предоставлению муниципальной услуги</w:t>
      </w:r>
    </w:p>
    <w:p w:rsidR="00A14B9A" w:rsidRPr="00CC0756" w:rsidRDefault="00A14B9A" w:rsidP="00A14B9A">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«Рассмотрение заявлений о предоставлении в собственность земельных участков, находящихся в собственности</w:t>
      </w:r>
    </w:p>
    <w:p w:rsidR="00A14B9A" w:rsidRPr="00CC0756" w:rsidRDefault="00A14B9A" w:rsidP="00A14B9A">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муниципального образования Саянский район Красноярского края</w:t>
      </w:r>
    </w:p>
    <w:p w:rsidR="00A14B9A" w:rsidRDefault="00A14B9A" w:rsidP="00A14B9A">
      <w:pPr>
        <w:autoSpaceDE w:val="0"/>
        <w:autoSpaceDN w:val="0"/>
        <w:adjustRightInd w:val="0"/>
        <w:spacing w:after="0" w:line="240" w:lineRule="auto"/>
        <w:ind w:left="4536"/>
        <w:jc w:val="both"/>
        <w:rPr>
          <w:rFonts w:ascii="Times New Roman" w:hAnsi="Times New Roman" w:cs="Times New Roman"/>
          <w:sz w:val="28"/>
          <w:szCs w:val="28"/>
        </w:rPr>
      </w:pPr>
      <w:r w:rsidRPr="00CC0756">
        <w:rPr>
          <w:rFonts w:ascii="Times New Roman" w:hAnsi="Times New Roman" w:cs="Times New Roman"/>
          <w:sz w:val="28"/>
          <w:szCs w:val="28"/>
        </w:rPr>
        <w:t xml:space="preserve">и государственная </w:t>
      </w:r>
      <w:r w:rsidR="00574AC1" w:rsidRPr="00CC0756">
        <w:rPr>
          <w:rFonts w:ascii="Times New Roman" w:hAnsi="Times New Roman" w:cs="Times New Roman"/>
          <w:sz w:val="28"/>
          <w:szCs w:val="28"/>
        </w:rPr>
        <w:t>собственность,</w:t>
      </w:r>
      <w:r w:rsidRPr="00CC0756">
        <w:rPr>
          <w:rFonts w:ascii="Times New Roman" w:hAnsi="Times New Roman" w:cs="Times New Roman"/>
          <w:sz w:val="28"/>
          <w:szCs w:val="28"/>
        </w:rPr>
        <w:t xml:space="preserve"> на </w:t>
      </w:r>
      <w:proofErr w:type="gramStart"/>
      <w:r w:rsidRPr="00CC0756">
        <w:rPr>
          <w:rFonts w:ascii="Times New Roman" w:hAnsi="Times New Roman" w:cs="Times New Roman"/>
          <w:sz w:val="28"/>
          <w:szCs w:val="28"/>
        </w:rPr>
        <w:t>которые</w:t>
      </w:r>
      <w:proofErr w:type="gramEnd"/>
      <w:r w:rsidRPr="00CC0756">
        <w:rPr>
          <w:rFonts w:ascii="Times New Roman" w:hAnsi="Times New Roman" w:cs="Times New Roman"/>
          <w:sz w:val="28"/>
          <w:szCs w:val="28"/>
        </w:rPr>
        <w:t xml:space="preserve"> не разграничена»</w:t>
      </w:r>
    </w:p>
    <w:p w:rsidR="00A14B9A" w:rsidRDefault="00A14B9A" w:rsidP="00A14B9A">
      <w:pPr>
        <w:autoSpaceDE w:val="0"/>
        <w:autoSpaceDN w:val="0"/>
        <w:adjustRightInd w:val="0"/>
        <w:spacing w:after="0" w:line="240" w:lineRule="auto"/>
        <w:ind w:left="4536"/>
        <w:jc w:val="both"/>
        <w:rPr>
          <w:rFonts w:ascii="Times New Roman" w:hAnsi="Times New Roman" w:cs="Times New Roman"/>
          <w:sz w:val="28"/>
          <w:szCs w:val="28"/>
        </w:rPr>
      </w:pPr>
    </w:p>
    <w:p w:rsidR="00A14B9A" w:rsidRPr="00CC0756" w:rsidRDefault="00A14B9A" w:rsidP="00A14B9A">
      <w:pPr>
        <w:autoSpaceDE w:val="0"/>
        <w:autoSpaceDN w:val="0"/>
        <w:adjustRightInd w:val="0"/>
        <w:spacing w:after="0" w:line="240" w:lineRule="auto"/>
        <w:ind w:left="4536"/>
        <w:jc w:val="both"/>
        <w:rPr>
          <w:rFonts w:ascii="Times New Roman" w:hAnsi="Times New Roman" w:cs="Times New Roman"/>
          <w:sz w:val="28"/>
          <w:szCs w:val="28"/>
        </w:rPr>
      </w:pPr>
    </w:p>
    <w:p w:rsidR="00387FF9" w:rsidRPr="00387FF9" w:rsidRDefault="00387FF9" w:rsidP="00387F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БЛОК-СХЕМА </w:t>
      </w:r>
      <w:r w:rsidRPr="00387FF9">
        <w:rPr>
          <w:rFonts w:ascii="Times New Roman" w:eastAsia="Times New Roman" w:hAnsi="Times New Roman" w:cs="Times New Roman"/>
          <w:sz w:val="26"/>
          <w:szCs w:val="26"/>
        </w:rPr>
        <w:t>ПРОХОЖДЕНИЯ АДМИНИСТРАТИВНЫХ ПРОЦЕДУР</w:t>
      </w:r>
      <w:r w:rsidRPr="00387FF9">
        <w:rPr>
          <w:rFonts w:ascii="Times New Roman" w:eastAsia="Times New Roman" w:hAnsi="Times New Roman" w:cs="Times New Roman"/>
          <w:sz w:val="24"/>
          <w:szCs w:val="24"/>
        </w:rPr>
        <w:t xml:space="preserve"> </w:t>
      </w:r>
    </w:p>
    <w:p w:rsidR="00E06C13" w:rsidRDefault="00E06C13" w:rsidP="00387FF9">
      <w:pPr>
        <w:spacing w:after="0" w:line="240" w:lineRule="auto"/>
        <w:jc w:val="center"/>
        <w:rPr>
          <w:rFonts w:ascii="Times New Roman" w:hAnsi="Times New Roman" w:cs="Times New Roman"/>
          <w:sz w:val="20"/>
          <w:szCs w:val="20"/>
        </w:rPr>
      </w:pPr>
    </w:p>
    <w:p w:rsidR="0060411D" w:rsidRDefault="0060411D" w:rsidP="0060411D">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прием и регистрация заявления и документов от заявителя и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w:t>
      </w:r>
    </w:p>
    <w:p w:rsidR="0060411D" w:rsidRDefault="00D95D9D" w:rsidP="0060411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50800</wp:posOffset>
                </wp:positionV>
                <wp:extent cx="635" cy="619125"/>
                <wp:effectExtent l="57150" t="9525" r="56515" b="190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19.45pt;margin-top:4pt;width:.0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G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">
                <v:stroke endarrow="block"/>
              </v:shape>
            </w:pict>
          </mc:Fallback>
        </mc:AlternateContent>
      </w:r>
    </w:p>
    <w:p w:rsidR="0060411D" w:rsidRDefault="0060411D" w:rsidP="0060411D">
      <w:pPr>
        <w:spacing w:after="0" w:line="240" w:lineRule="auto"/>
        <w:ind w:firstLine="709"/>
        <w:jc w:val="both"/>
        <w:rPr>
          <w:rFonts w:ascii="Times New Roman" w:eastAsia="Times New Roman" w:hAnsi="Times New Roman" w:cs="Times New Roman"/>
          <w:sz w:val="28"/>
          <w:szCs w:val="28"/>
        </w:rPr>
      </w:pPr>
    </w:p>
    <w:p w:rsidR="0060411D" w:rsidRPr="00387FF9" w:rsidRDefault="0060411D" w:rsidP="0060411D">
      <w:pPr>
        <w:spacing w:after="0" w:line="240" w:lineRule="auto"/>
        <w:ind w:firstLine="709"/>
        <w:jc w:val="both"/>
        <w:rPr>
          <w:rFonts w:ascii="Times New Roman" w:eastAsia="Times New Roman" w:hAnsi="Times New Roman" w:cs="Times New Roman"/>
          <w:sz w:val="28"/>
          <w:szCs w:val="28"/>
        </w:rPr>
      </w:pPr>
    </w:p>
    <w:p w:rsidR="0060411D" w:rsidRDefault="0060411D" w:rsidP="0060411D">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рассмотрение заявления и документов;</w:t>
      </w:r>
    </w:p>
    <w:p w:rsidR="0060411D" w:rsidRDefault="00D95D9D" w:rsidP="0060411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2787650</wp:posOffset>
                </wp:positionH>
                <wp:positionV relativeFrom="paragraph">
                  <wp:posOffset>23495</wp:posOffset>
                </wp:positionV>
                <wp:extent cx="0" cy="560705"/>
                <wp:effectExtent l="57785" t="9525" r="56515" b="203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19.5pt;margin-top:1.85pt;width:0;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QO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DSJEO&#10;WvR88DpmRg+LoE9vXAFuldraUCE9qVfzoulXh5SuWqL2PHq/nQ0EZyEiuQsJG2cgy67/qBn4EEgQ&#10;xTo1tguQIAM6xZ6cbz3hJ4/o5ZDC6XSWPqb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">
                <v:stroke endarrow="block"/>
              </v:shape>
            </w:pict>
          </mc:Fallback>
        </mc:AlternateContent>
      </w:r>
    </w:p>
    <w:p w:rsidR="0060411D" w:rsidRDefault="0060411D" w:rsidP="0060411D">
      <w:pPr>
        <w:spacing w:after="0" w:line="240" w:lineRule="auto"/>
        <w:ind w:firstLine="709"/>
        <w:jc w:val="both"/>
        <w:rPr>
          <w:rFonts w:ascii="Times New Roman" w:eastAsia="Times New Roman" w:hAnsi="Times New Roman" w:cs="Times New Roman"/>
          <w:sz w:val="28"/>
          <w:szCs w:val="28"/>
        </w:rPr>
      </w:pPr>
    </w:p>
    <w:p w:rsidR="0060411D" w:rsidRPr="00387FF9" w:rsidRDefault="0060411D" w:rsidP="0060411D">
      <w:pPr>
        <w:spacing w:after="0" w:line="240" w:lineRule="auto"/>
        <w:ind w:firstLine="709"/>
        <w:jc w:val="both"/>
        <w:rPr>
          <w:rFonts w:ascii="Times New Roman" w:eastAsia="Times New Roman" w:hAnsi="Times New Roman" w:cs="Times New Roman"/>
          <w:sz w:val="28"/>
          <w:szCs w:val="28"/>
        </w:rPr>
      </w:pPr>
    </w:p>
    <w:p w:rsidR="0060411D" w:rsidRPr="00387FF9" w:rsidRDefault="0060411D" w:rsidP="0060411D">
      <w:pPr>
        <w:spacing w:after="0" w:line="240" w:lineRule="auto"/>
        <w:ind w:firstLine="709"/>
        <w:jc w:val="both"/>
        <w:rPr>
          <w:rFonts w:ascii="Times New Roman" w:eastAsia="Times New Roman" w:hAnsi="Times New Roman" w:cs="Times New Roman"/>
          <w:sz w:val="28"/>
          <w:szCs w:val="28"/>
        </w:rPr>
      </w:pPr>
      <w:r w:rsidRPr="00387FF9">
        <w:rPr>
          <w:rFonts w:ascii="Times New Roman" w:eastAsia="Times New Roman" w:hAnsi="Times New Roman" w:cs="Times New Roman"/>
          <w:sz w:val="28"/>
          <w:szCs w:val="28"/>
        </w:rPr>
        <w:t>- подготовка проекта решения о предоставлении в  собственность земельного участка, находящегося в муниципальной собственности и государственная собственность на который не разграничена или уведомления об отказе в предоставлении в собственность земельного участка, находящегося в муниципальной собственности и государственная собственность на который не разграничена, подготовка договора купли-продажи земельного участка</w:t>
      </w:r>
      <w:r w:rsidR="00574AC1">
        <w:rPr>
          <w:rFonts w:ascii="Times New Roman" w:eastAsia="Times New Roman" w:hAnsi="Times New Roman" w:cs="Times New Roman"/>
          <w:sz w:val="28"/>
          <w:szCs w:val="28"/>
        </w:rPr>
        <w:t>.</w:t>
      </w:r>
    </w:p>
    <w:p w:rsidR="00387FF9" w:rsidRPr="00890776" w:rsidRDefault="00387FF9" w:rsidP="0060411D">
      <w:pPr>
        <w:spacing w:after="0" w:line="240" w:lineRule="auto"/>
        <w:jc w:val="center"/>
        <w:rPr>
          <w:rFonts w:ascii="Times New Roman" w:hAnsi="Times New Roman" w:cs="Times New Roman"/>
          <w:sz w:val="20"/>
          <w:szCs w:val="20"/>
        </w:rPr>
      </w:pPr>
    </w:p>
    <w:sectPr w:rsidR="00387FF9" w:rsidRPr="00890776" w:rsidSect="007938A9">
      <w:headerReference w:type="even"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69" w:rsidRDefault="00FA4F69" w:rsidP="00BB220C">
      <w:pPr>
        <w:spacing w:after="0" w:line="240" w:lineRule="auto"/>
      </w:pPr>
      <w:r>
        <w:separator/>
      </w:r>
    </w:p>
  </w:endnote>
  <w:endnote w:type="continuationSeparator" w:id="0">
    <w:p w:rsidR="00FA4F69" w:rsidRDefault="00FA4F69" w:rsidP="00B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69" w:rsidRDefault="00FA4F69" w:rsidP="00BB220C">
      <w:pPr>
        <w:spacing w:after="0" w:line="240" w:lineRule="auto"/>
      </w:pPr>
      <w:r>
        <w:separator/>
      </w:r>
    </w:p>
  </w:footnote>
  <w:footnote w:type="continuationSeparator" w:id="0">
    <w:p w:rsidR="00FA4F69" w:rsidRDefault="00FA4F69" w:rsidP="00BB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69" w:rsidRDefault="00FA4F69" w:rsidP="007938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4F69" w:rsidRDefault="00FA4F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74E"/>
    <w:multiLevelType w:val="hybridMultilevel"/>
    <w:tmpl w:val="35FC87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02C6989"/>
    <w:multiLevelType w:val="hybridMultilevel"/>
    <w:tmpl w:val="D2188C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B000456"/>
    <w:multiLevelType w:val="hybridMultilevel"/>
    <w:tmpl w:val="115672F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73"/>
    <w:rsid w:val="000148AD"/>
    <w:rsid w:val="000A5B9E"/>
    <w:rsid w:val="000C1F7F"/>
    <w:rsid w:val="001574EB"/>
    <w:rsid w:val="001877CD"/>
    <w:rsid w:val="00196F2C"/>
    <w:rsid w:val="001C233E"/>
    <w:rsid w:val="002302E3"/>
    <w:rsid w:val="00235F03"/>
    <w:rsid w:val="002E2966"/>
    <w:rsid w:val="00301C0D"/>
    <w:rsid w:val="00371735"/>
    <w:rsid w:val="00387FF9"/>
    <w:rsid w:val="003D4C87"/>
    <w:rsid w:val="00465202"/>
    <w:rsid w:val="00492A52"/>
    <w:rsid w:val="004A6DD3"/>
    <w:rsid w:val="00523A32"/>
    <w:rsid w:val="00551692"/>
    <w:rsid w:val="00566C0E"/>
    <w:rsid w:val="00574668"/>
    <w:rsid w:val="00574AC1"/>
    <w:rsid w:val="005759CD"/>
    <w:rsid w:val="0060411D"/>
    <w:rsid w:val="006310FF"/>
    <w:rsid w:val="0063510F"/>
    <w:rsid w:val="00640744"/>
    <w:rsid w:val="00641AB5"/>
    <w:rsid w:val="006B76F5"/>
    <w:rsid w:val="006E1B44"/>
    <w:rsid w:val="007174D7"/>
    <w:rsid w:val="00741DB4"/>
    <w:rsid w:val="00754822"/>
    <w:rsid w:val="007816DD"/>
    <w:rsid w:val="007938A9"/>
    <w:rsid w:val="007A6EBB"/>
    <w:rsid w:val="007B38A2"/>
    <w:rsid w:val="007C73D1"/>
    <w:rsid w:val="0081705F"/>
    <w:rsid w:val="00823F64"/>
    <w:rsid w:val="00890776"/>
    <w:rsid w:val="00891ADD"/>
    <w:rsid w:val="008A70B1"/>
    <w:rsid w:val="008D753C"/>
    <w:rsid w:val="008F1D07"/>
    <w:rsid w:val="00922A6B"/>
    <w:rsid w:val="0094416B"/>
    <w:rsid w:val="00947673"/>
    <w:rsid w:val="00955CE5"/>
    <w:rsid w:val="00970FD7"/>
    <w:rsid w:val="009737FA"/>
    <w:rsid w:val="009760B6"/>
    <w:rsid w:val="009858E0"/>
    <w:rsid w:val="00991835"/>
    <w:rsid w:val="009A6641"/>
    <w:rsid w:val="009E25F2"/>
    <w:rsid w:val="009F2F7C"/>
    <w:rsid w:val="00A12B7B"/>
    <w:rsid w:val="00A14B9A"/>
    <w:rsid w:val="00A61E3F"/>
    <w:rsid w:val="00A63989"/>
    <w:rsid w:val="00AB0027"/>
    <w:rsid w:val="00AB145F"/>
    <w:rsid w:val="00AB21CE"/>
    <w:rsid w:val="00AB4122"/>
    <w:rsid w:val="00AF4085"/>
    <w:rsid w:val="00AF6BE7"/>
    <w:rsid w:val="00B07DAA"/>
    <w:rsid w:val="00B304CC"/>
    <w:rsid w:val="00B36CC0"/>
    <w:rsid w:val="00B4262D"/>
    <w:rsid w:val="00B43B2B"/>
    <w:rsid w:val="00B621EC"/>
    <w:rsid w:val="00B63C4A"/>
    <w:rsid w:val="00B76C55"/>
    <w:rsid w:val="00B82C6F"/>
    <w:rsid w:val="00BB220C"/>
    <w:rsid w:val="00BB7918"/>
    <w:rsid w:val="00BE7504"/>
    <w:rsid w:val="00BF2372"/>
    <w:rsid w:val="00BF331B"/>
    <w:rsid w:val="00BF34D4"/>
    <w:rsid w:val="00C0214C"/>
    <w:rsid w:val="00C44F41"/>
    <w:rsid w:val="00C53C21"/>
    <w:rsid w:val="00C76D2A"/>
    <w:rsid w:val="00C81B92"/>
    <w:rsid w:val="00CA6A88"/>
    <w:rsid w:val="00CC0756"/>
    <w:rsid w:val="00CC74C8"/>
    <w:rsid w:val="00CC74DB"/>
    <w:rsid w:val="00CD5099"/>
    <w:rsid w:val="00CE072D"/>
    <w:rsid w:val="00D04D28"/>
    <w:rsid w:val="00D11E13"/>
    <w:rsid w:val="00D32837"/>
    <w:rsid w:val="00D554FF"/>
    <w:rsid w:val="00D557D3"/>
    <w:rsid w:val="00D80EA6"/>
    <w:rsid w:val="00D95D9D"/>
    <w:rsid w:val="00DA3FD9"/>
    <w:rsid w:val="00DC23A5"/>
    <w:rsid w:val="00DD6627"/>
    <w:rsid w:val="00DF66FE"/>
    <w:rsid w:val="00E06C13"/>
    <w:rsid w:val="00E209EC"/>
    <w:rsid w:val="00E25C4D"/>
    <w:rsid w:val="00E72673"/>
    <w:rsid w:val="00EB6312"/>
    <w:rsid w:val="00EC0487"/>
    <w:rsid w:val="00ED7BEC"/>
    <w:rsid w:val="00EF7626"/>
    <w:rsid w:val="00F02310"/>
    <w:rsid w:val="00F26A82"/>
    <w:rsid w:val="00F33DB9"/>
    <w:rsid w:val="00F8366D"/>
    <w:rsid w:val="00F84329"/>
    <w:rsid w:val="00F852A4"/>
    <w:rsid w:val="00F86D56"/>
    <w:rsid w:val="00FA34AA"/>
    <w:rsid w:val="00FA4F69"/>
    <w:rsid w:val="00FB0E27"/>
    <w:rsid w:val="00FB3DE2"/>
    <w:rsid w:val="00FD086F"/>
    <w:rsid w:val="00FE0F31"/>
    <w:rsid w:val="00FF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7267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E72673"/>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uiPriority w:val="10"/>
    <w:qFormat/>
    <w:rsid w:val="00E7267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E72673"/>
    <w:rPr>
      <w:rFonts w:ascii="Times New Roman" w:eastAsia="Times New Roman" w:hAnsi="Times New Roman" w:cs="Times New Roman"/>
      <w:sz w:val="28"/>
      <w:szCs w:val="20"/>
    </w:rPr>
  </w:style>
  <w:style w:type="paragraph" w:styleId="a5">
    <w:name w:val="header"/>
    <w:basedOn w:val="a"/>
    <w:link w:val="a6"/>
    <w:uiPriority w:val="99"/>
    <w:rsid w:val="00E726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72673"/>
    <w:rPr>
      <w:rFonts w:ascii="Times New Roman" w:eastAsia="Times New Roman" w:hAnsi="Times New Roman" w:cs="Times New Roman"/>
      <w:sz w:val="24"/>
      <w:szCs w:val="24"/>
    </w:rPr>
  </w:style>
  <w:style w:type="character" w:styleId="a7">
    <w:name w:val="page number"/>
    <w:basedOn w:val="a0"/>
    <w:rsid w:val="00E72673"/>
  </w:style>
  <w:style w:type="paragraph" w:customStyle="1" w:styleId="printj">
    <w:name w:val="printj"/>
    <w:basedOn w:val="a"/>
    <w:rsid w:val="00E72673"/>
    <w:pPr>
      <w:spacing w:before="144" w:after="288" w:line="240" w:lineRule="auto"/>
      <w:jc w:val="both"/>
    </w:pPr>
    <w:rPr>
      <w:rFonts w:ascii="Times New Roman" w:eastAsia="Times New Roman" w:hAnsi="Times New Roman" w:cs="Times New Roman"/>
      <w:sz w:val="24"/>
      <w:szCs w:val="24"/>
    </w:rPr>
  </w:style>
  <w:style w:type="paragraph" w:styleId="a8">
    <w:name w:val="Normal (Web)"/>
    <w:basedOn w:val="a"/>
    <w:unhideWhenUsed/>
    <w:rsid w:val="00E72673"/>
    <w:pPr>
      <w:spacing w:after="75" w:line="240" w:lineRule="auto"/>
    </w:pPr>
    <w:rPr>
      <w:rFonts w:ascii="Times New Roman" w:eastAsia="Times New Roman" w:hAnsi="Times New Roman" w:cs="Times New Roman"/>
      <w:sz w:val="24"/>
      <w:szCs w:val="24"/>
    </w:rPr>
  </w:style>
  <w:style w:type="character" w:styleId="a9">
    <w:name w:val="Hyperlink"/>
    <w:rsid w:val="00E72673"/>
    <w:rPr>
      <w:color w:val="0000FF"/>
      <w:u w:val="single"/>
    </w:rPr>
  </w:style>
  <w:style w:type="paragraph" w:styleId="aa">
    <w:name w:val="Body Text"/>
    <w:basedOn w:val="a"/>
    <w:link w:val="ab"/>
    <w:rsid w:val="00E72673"/>
    <w:pPr>
      <w:spacing w:after="0" w:line="360" w:lineRule="auto"/>
      <w:jc w:val="both"/>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rsid w:val="00E72673"/>
    <w:rPr>
      <w:rFonts w:ascii="Times New Roman" w:eastAsia="Times New Roman" w:hAnsi="Times New Roman" w:cs="Times New Roman"/>
      <w:sz w:val="28"/>
      <w:szCs w:val="28"/>
      <w:lang w:eastAsia="ar-SA"/>
    </w:rPr>
  </w:style>
  <w:style w:type="paragraph" w:styleId="ac">
    <w:name w:val="List Paragraph"/>
    <w:basedOn w:val="a"/>
    <w:uiPriority w:val="34"/>
    <w:qFormat/>
    <w:rsid w:val="00FB0E27"/>
    <w:pPr>
      <w:ind w:left="720"/>
      <w:contextualSpacing/>
    </w:pPr>
  </w:style>
  <w:style w:type="paragraph" w:customStyle="1" w:styleId="ConsPlusNonformat">
    <w:name w:val="ConsPlusNonformat"/>
    <w:rsid w:val="00DC23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EC04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0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7267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E72673"/>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uiPriority w:val="10"/>
    <w:qFormat/>
    <w:rsid w:val="00E7267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uiPriority w:val="10"/>
    <w:rsid w:val="00E72673"/>
    <w:rPr>
      <w:rFonts w:ascii="Times New Roman" w:eastAsia="Times New Roman" w:hAnsi="Times New Roman" w:cs="Times New Roman"/>
      <w:sz w:val="28"/>
      <w:szCs w:val="20"/>
    </w:rPr>
  </w:style>
  <w:style w:type="paragraph" w:styleId="a5">
    <w:name w:val="header"/>
    <w:basedOn w:val="a"/>
    <w:link w:val="a6"/>
    <w:uiPriority w:val="99"/>
    <w:rsid w:val="00E726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E72673"/>
    <w:rPr>
      <w:rFonts w:ascii="Times New Roman" w:eastAsia="Times New Roman" w:hAnsi="Times New Roman" w:cs="Times New Roman"/>
      <w:sz w:val="24"/>
      <w:szCs w:val="24"/>
    </w:rPr>
  </w:style>
  <w:style w:type="character" w:styleId="a7">
    <w:name w:val="page number"/>
    <w:basedOn w:val="a0"/>
    <w:rsid w:val="00E72673"/>
  </w:style>
  <w:style w:type="paragraph" w:customStyle="1" w:styleId="printj">
    <w:name w:val="printj"/>
    <w:basedOn w:val="a"/>
    <w:rsid w:val="00E72673"/>
    <w:pPr>
      <w:spacing w:before="144" w:after="288" w:line="240" w:lineRule="auto"/>
      <w:jc w:val="both"/>
    </w:pPr>
    <w:rPr>
      <w:rFonts w:ascii="Times New Roman" w:eastAsia="Times New Roman" w:hAnsi="Times New Roman" w:cs="Times New Roman"/>
      <w:sz w:val="24"/>
      <w:szCs w:val="24"/>
    </w:rPr>
  </w:style>
  <w:style w:type="paragraph" w:styleId="a8">
    <w:name w:val="Normal (Web)"/>
    <w:basedOn w:val="a"/>
    <w:unhideWhenUsed/>
    <w:rsid w:val="00E72673"/>
    <w:pPr>
      <w:spacing w:after="75" w:line="240" w:lineRule="auto"/>
    </w:pPr>
    <w:rPr>
      <w:rFonts w:ascii="Times New Roman" w:eastAsia="Times New Roman" w:hAnsi="Times New Roman" w:cs="Times New Roman"/>
      <w:sz w:val="24"/>
      <w:szCs w:val="24"/>
    </w:rPr>
  </w:style>
  <w:style w:type="character" w:styleId="a9">
    <w:name w:val="Hyperlink"/>
    <w:rsid w:val="00E72673"/>
    <w:rPr>
      <w:color w:val="0000FF"/>
      <w:u w:val="single"/>
    </w:rPr>
  </w:style>
  <w:style w:type="paragraph" w:styleId="aa">
    <w:name w:val="Body Text"/>
    <w:basedOn w:val="a"/>
    <w:link w:val="ab"/>
    <w:rsid w:val="00E72673"/>
    <w:pPr>
      <w:spacing w:after="0" w:line="360" w:lineRule="auto"/>
      <w:jc w:val="both"/>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rsid w:val="00E72673"/>
    <w:rPr>
      <w:rFonts w:ascii="Times New Roman" w:eastAsia="Times New Roman" w:hAnsi="Times New Roman" w:cs="Times New Roman"/>
      <w:sz w:val="28"/>
      <w:szCs w:val="28"/>
      <w:lang w:eastAsia="ar-SA"/>
    </w:rPr>
  </w:style>
  <w:style w:type="paragraph" w:styleId="ac">
    <w:name w:val="List Paragraph"/>
    <w:basedOn w:val="a"/>
    <w:uiPriority w:val="34"/>
    <w:qFormat/>
    <w:rsid w:val="00FB0E27"/>
    <w:pPr>
      <w:ind w:left="720"/>
      <w:contextualSpacing/>
    </w:pPr>
  </w:style>
  <w:style w:type="paragraph" w:customStyle="1" w:styleId="ConsPlusNonformat">
    <w:name w:val="ConsPlusNonformat"/>
    <w:rsid w:val="00DC23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EC04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0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4270">
      <w:bodyDiv w:val="1"/>
      <w:marLeft w:val="0"/>
      <w:marRight w:val="0"/>
      <w:marTop w:val="0"/>
      <w:marBottom w:val="0"/>
      <w:divBdr>
        <w:top w:val="none" w:sz="0" w:space="0" w:color="auto"/>
        <w:left w:val="none" w:sz="0" w:space="0" w:color="auto"/>
        <w:bottom w:val="none" w:sz="0" w:space="0" w:color="auto"/>
        <w:right w:val="none" w:sz="0" w:space="0" w:color="auto"/>
      </w:divBdr>
    </w:div>
    <w:div w:id="19442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ED7B67319EB7F2BA969A4096AD5B52E8F3B8791B07A59788A41252D19D4CA7D0268826D0FDC22ACE11F9C"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7y8p3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_sayany@krasmail.ru" TargetMode="External"/><Relationship Id="rId17" Type="http://schemas.openxmlformats.org/officeDocument/2006/relationships/hyperlink" Target="consultantplus://offline/ref=7AC2E0AA59CB081FDDF4D03550A331E7316FD8E83B68ED41D8AB54BA15F5E48BF5AB9C03A7CE647AK4EFC"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numbering" Target="numbering.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29"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sayany.ru" TargetMode="External"/><Relationship Id="rId24" Type="http://schemas.openxmlformats.org/officeDocument/2006/relationships/hyperlink" Target="consultantplus://offline/ref=333164D4B898FBFC83D27371BC47F5C50C7F27BABFB51FC5CD3AB291941745279DD2B09D7866BB16CB6699507941C96CD9A523E162664580bAX5J" TargetMode="External"/><Relationship Id="rId32" Type="http://schemas.openxmlformats.org/officeDocument/2006/relationships/hyperlink" Target="consultantplus://offline/ref=F7E3F3BAE6E755870FE87841F383AAC3382CC9F436CB6D7317D89E743E1492601F8C66BD35025ADFA0n5C" TargetMode="External"/><Relationship Id="rId5" Type="http://schemas.openxmlformats.org/officeDocument/2006/relationships/settings" Target="settings.xm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hyperlink" Target="consultantplus://offline/ref=333164D4B898FBFC83D27371BC47F5C50C7F27BABFB51FC5CD3AB291941745279DD2B09D7A67B3479829980C3C10DA6DDCA521E07Db6XDJ" TargetMode="External"/><Relationship Id="rId28" Type="http://schemas.openxmlformats.org/officeDocument/2006/relationships/hyperlink" Target="consultantplus://offline/ref=B48A77D92164DAE934C856D20ED03E24208E22B21F94F9590A202E03B8E210E8AF8160C2E9623BCEYAE9C" TargetMode="External"/><Relationship Id="rId36" Type="http://schemas.openxmlformats.org/officeDocument/2006/relationships/theme" Target="theme/theme1.xml"/><Relationship Id="rId10" Type="http://schemas.openxmlformats.org/officeDocument/2006/relationships/hyperlink" Target="consultantplus://offline/ref=E026F20D8CB5076C420D05867B7EFEB844BB296D2089D4898868D277FE1200CEE217D469B4F10B5ChEOEC" TargetMode="External"/><Relationship Id="rId19" Type="http://schemas.openxmlformats.org/officeDocument/2006/relationships/hyperlink" Target="consultantplus://offline/ref=60CBCF7ED2A9ADEB9F05D210DFE8911BE3C212213386172198F9CB0576F0EF3B22BE2096926672AFN4WEC" TargetMode="External"/><Relationship Id="rId31" Type="http://schemas.openxmlformats.org/officeDocument/2006/relationships/hyperlink" Target="consultantplus://offline/ref=F7E3F3BAE6E755870FE87841F383AAC3382CC9F436CB6D7317D89E743E1492601F8C66BD35025ADFA0n5C" TargetMode="External"/><Relationship Id="rId4" Type="http://schemas.microsoft.com/office/2007/relationships/stylesWithEffects" Target="stylesWithEffects.xml"/><Relationship Id="rId9" Type="http://schemas.openxmlformats.org/officeDocument/2006/relationships/hyperlink" Target="consultantplus://offline/ref=E026F20D8CB5076C420D05867B7EFEB844BB296D2089D4898868D277FE1200CEE217D469B4F10B5ChEOEC" TargetMode="External"/><Relationship Id="rId14" Type="http://schemas.openxmlformats.org/officeDocument/2006/relationships/hyperlink" Target="consultantplus://offline/ref=E6FABAFE409CAC228D675F5919766BF24E8C95BEC3B97E0CE99CEF410AE31F90DA132C1DCA2E0FC2I5h3C" TargetMode="External"/><Relationship Id="rId22" Type="http://schemas.openxmlformats.org/officeDocument/2006/relationships/hyperlink" Target="consultantplus://offline/ref=AE5AEAB5463DCD786109766DEAEBD6287B54421C5EF10B4E02E6E5CA7D89AB6B42044ED26D9696EAAABAF6y8pDI"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main?base=LAW;n=115048;fld=134;dst=10002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C1B-4DEC-415A-AF16-764574C0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POP</cp:lastModifiedBy>
  <cp:revision>6</cp:revision>
  <cp:lastPrinted>2019-01-17T02:38:00Z</cp:lastPrinted>
  <dcterms:created xsi:type="dcterms:W3CDTF">2019-01-14T08:20:00Z</dcterms:created>
  <dcterms:modified xsi:type="dcterms:W3CDTF">2019-01-21T01:49:00Z</dcterms:modified>
</cp:coreProperties>
</file>